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0EA" w:rsidRPr="004D00EA" w:rsidRDefault="0080087E" w:rsidP="004D00EA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784860" cy="67818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0EA" w:rsidRDefault="004D00EA" w:rsidP="004D00EA">
      <w:pPr>
        <w:pStyle w:val="Style1"/>
        <w:widowControl/>
        <w:spacing w:line="276" w:lineRule="auto"/>
        <w:rPr>
          <w:rStyle w:val="FontStyle11"/>
        </w:rPr>
      </w:pPr>
      <w:r>
        <w:rPr>
          <w:rStyle w:val="FontStyle11"/>
        </w:rPr>
        <w:t>Муниципальное  общеобразовательное учреждение</w:t>
      </w:r>
    </w:p>
    <w:p w:rsidR="004D00EA" w:rsidRDefault="004D00EA" w:rsidP="004D00EA">
      <w:pPr>
        <w:pStyle w:val="Style1"/>
        <w:widowControl/>
        <w:spacing w:line="276" w:lineRule="auto"/>
        <w:rPr>
          <w:rStyle w:val="FontStyle11"/>
        </w:rPr>
      </w:pPr>
      <w:r>
        <w:rPr>
          <w:rStyle w:val="FontStyle11"/>
        </w:rPr>
        <w:t xml:space="preserve"> « Основная общеобразовательная школа п.Восточный </w:t>
      </w:r>
    </w:p>
    <w:p w:rsidR="004D00EA" w:rsidRDefault="004D00EA" w:rsidP="004D00EA">
      <w:pPr>
        <w:pStyle w:val="Style1"/>
        <w:widowControl/>
        <w:spacing w:line="276" w:lineRule="auto"/>
        <w:rPr>
          <w:rStyle w:val="FontStyle11"/>
          <w:lang w:val="en-US"/>
        </w:rPr>
      </w:pPr>
      <w:r>
        <w:rPr>
          <w:rStyle w:val="FontStyle11"/>
        </w:rPr>
        <w:t>Дергачевского района Саратовской области»</w:t>
      </w:r>
    </w:p>
    <w:p w:rsidR="004D00EA" w:rsidRPr="004D00EA" w:rsidRDefault="004D00EA" w:rsidP="004D00EA">
      <w:pPr>
        <w:pStyle w:val="Style1"/>
        <w:widowControl/>
        <w:spacing w:line="276" w:lineRule="auto"/>
        <w:rPr>
          <w:b/>
          <w:bCs/>
          <w:sz w:val="22"/>
          <w:szCs w:val="22"/>
          <w:lang w:val="en-US"/>
        </w:rPr>
      </w:pPr>
    </w:p>
    <w:p w:rsidR="00F77196" w:rsidRDefault="00F77196">
      <w:pPr>
        <w:rPr>
          <w:rFonts w:ascii="Times New Roman" w:hAnsi="Times New Roman"/>
          <w:sz w:val="24"/>
          <w:szCs w:val="24"/>
        </w:rPr>
      </w:pPr>
      <w:r w:rsidRPr="00F77196">
        <w:rPr>
          <w:rFonts w:ascii="Times New Roman" w:hAnsi="Times New Roman"/>
          <w:b/>
          <w:sz w:val="24"/>
          <w:szCs w:val="24"/>
        </w:rPr>
        <w:t>Таблица 1.</w:t>
      </w:r>
      <w:r w:rsidRPr="00F77196">
        <w:rPr>
          <w:rFonts w:ascii="Times New Roman" w:hAnsi="Times New Roman"/>
          <w:sz w:val="24"/>
          <w:szCs w:val="24"/>
        </w:rPr>
        <w:t xml:space="preserve">  Количество проведенных а 2015 году лекций и бесед по пропаганде  здорового образа жизни  и дискредитации  мнения  о модности  и популярности  потребления  наркотических средств  и психотропных веществ.</w:t>
      </w:r>
    </w:p>
    <w:tbl>
      <w:tblPr>
        <w:tblW w:w="5000" w:type="pct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6"/>
        <w:gridCol w:w="857"/>
        <w:gridCol w:w="854"/>
        <w:gridCol w:w="825"/>
        <w:gridCol w:w="1021"/>
        <w:gridCol w:w="830"/>
        <w:gridCol w:w="832"/>
        <w:gridCol w:w="830"/>
        <w:gridCol w:w="830"/>
        <w:gridCol w:w="907"/>
        <w:gridCol w:w="907"/>
        <w:gridCol w:w="907"/>
      </w:tblGrid>
      <w:tr w:rsidR="00CD63D3" w:rsidRPr="00CD63D3" w:rsidTr="00CD63D3">
        <w:tc>
          <w:tcPr>
            <w:tcW w:w="516" w:type="pct"/>
          </w:tcPr>
          <w:p w:rsidR="00F77196" w:rsidRPr="00CD63D3" w:rsidRDefault="00F77196" w:rsidP="00CD63D3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Общее количество  проведенных лекций, бесед, из них с участием органов прокуратуры.</w:t>
            </w:r>
          </w:p>
        </w:tc>
        <w:tc>
          <w:tcPr>
            <w:tcW w:w="516" w:type="pct"/>
          </w:tcPr>
          <w:p w:rsidR="002B7D4B" w:rsidRPr="00CD63D3" w:rsidRDefault="00F77196" w:rsidP="002B7D4B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 xml:space="preserve">В </w:t>
            </w:r>
            <w:r w:rsidR="002B7D4B" w:rsidRPr="00CD63D3">
              <w:rPr>
                <w:rFonts w:ascii="Times New Roman" w:hAnsi="Times New Roman"/>
                <w:sz w:val="16"/>
                <w:szCs w:val="16"/>
              </w:rPr>
              <w:t>общеобра-</w:t>
            </w:r>
          </w:p>
          <w:p w:rsidR="00F77196" w:rsidRPr="00CD63D3" w:rsidRDefault="00F77196" w:rsidP="002B7D4B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зовательных организациях</w:t>
            </w:r>
            <w:r w:rsidRPr="00CD63D3"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</w:p>
          <w:p w:rsidR="002B7D4B" w:rsidRPr="00CD63D3" w:rsidRDefault="002B7D4B" w:rsidP="00CD63D3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, </w:t>
            </w:r>
            <w:r w:rsidRPr="00CD63D3">
              <w:rPr>
                <w:rFonts w:ascii="Times New Roman" w:hAnsi="Times New Roman"/>
                <w:sz w:val="16"/>
                <w:szCs w:val="16"/>
              </w:rPr>
              <w:t xml:space="preserve">из них с участием органов прокуратуры.  </w:t>
            </w:r>
          </w:p>
        </w:tc>
        <w:tc>
          <w:tcPr>
            <w:tcW w:w="514" w:type="pct"/>
          </w:tcPr>
          <w:p w:rsidR="00F77196" w:rsidRPr="00CD63D3" w:rsidRDefault="002B7D4B" w:rsidP="002B7D4B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 xml:space="preserve">В организациях </w:t>
            </w:r>
          </w:p>
          <w:p w:rsidR="002B7D4B" w:rsidRPr="00CD63D3" w:rsidRDefault="002B7D4B" w:rsidP="002B7D4B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СПО,</w:t>
            </w:r>
          </w:p>
          <w:p w:rsidR="002B7D4B" w:rsidRPr="00CD63D3" w:rsidRDefault="002B7D4B" w:rsidP="00CD63D3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из них с участием органов прокуратуры</w:t>
            </w:r>
          </w:p>
        </w:tc>
        <w:tc>
          <w:tcPr>
            <w:tcW w:w="495" w:type="pct"/>
          </w:tcPr>
          <w:p w:rsidR="002B7D4B" w:rsidRPr="00CD63D3" w:rsidRDefault="002B7D4B" w:rsidP="00CD63D3">
            <w:pPr>
              <w:rPr>
                <w:sz w:val="16"/>
                <w:szCs w:val="16"/>
              </w:rPr>
            </w:pPr>
            <w:r w:rsidRPr="00CD63D3">
              <w:rPr>
                <w:sz w:val="16"/>
                <w:szCs w:val="16"/>
              </w:rPr>
              <w:t xml:space="preserve">В ВУЗах </w:t>
            </w:r>
          </w:p>
          <w:p w:rsidR="00F77196" w:rsidRPr="00CD63D3" w:rsidRDefault="002B7D4B" w:rsidP="00CD63D3">
            <w:pPr>
              <w:spacing w:after="0" w:line="240" w:lineRule="auto"/>
              <w:rPr>
                <w:sz w:val="16"/>
                <w:szCs w:val="16"/>
              </w:rPr>
            </w:pPr>
            <w:r w:rsidRPr="00CD63D3">
              <w:rPr>
                <w:sz w:val="16"/>
                <w:szCs w:val="16"/>
              </w:rPr>
              <w:t>из них с участием органов прокуратуры</w:t>
            </w:r>
          </w:p>
        </w:tc>
        <w:tc>
          <w:tcPr>
            <w:tcW w:w="619" w:type="pct"/>
          </w:tcPr>
          <w:p w:rsidR="00F77196" w:rsidRPr="00CD63D3" w:rsidRDefault="002B7D4B" w:rsidP="00CD63D3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 xml:space="preserve">Общее количество  образовательных организаций  в которых  проводились лекции, беседы, из них с участием органов прокуратуры  </w:t>
            </w:r>
          </w:p>
        </w:tc>
        <w:tc>
          <w:tcPr>
            <w:tcW w:w="498" w:type="pct"/>
          </w:tcPr>
          <w:p w:rsidR="002B7D4B" w:rsidRPr="00CD63D3" w:rsidRDefault="002B7D4B" w:rsidP="002B7D4B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общеобра-</w:t>
            </w:r>
          </w:p>
          <w:p w:rsidR="002B7D4B" w:rsidRPr="00CD63D3" w:rsidRDefault="002B7D4B" w:rsidP="002B7D4B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зовательных организаций</w:t>
            </w:r>
            <w:r w:rsidRPr="00CD63D3"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</w:p>
          <w:p w:rsidR="00F77196" w:rsidRPr="00CD63D3" w:rsidRDefault="002B7D4B" w:rsidP="00CD63D3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, </w:t>
            </w:r>
            <w:r w:rsidRPr="00CD63D3">
              <w:rPr>
                <w:rFonts w:ascii="Times New Roman" w:hAnsi="Times New Roman"/>
                <w:sz w:val="16"/>
                <w:szCs w:val="16"/>
              </w:rPr>
              <w:t>из них с участием органов прокуратуры</w:t>
            </w:r>
          </w:p>
        </w:tc>
        <w:tc>
          <w:tcPr>
            <w:tcW w:w="500" w:type="pct"/>
          </w:tcPr>
          <w:p w:rsidR="002B7D4B" w:rsidRPr="00CD63D3" w:rsidRDefault="002B7D4B" w:rsidP="002B7D4B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Организаций СПО,</w:t>
            </w:r>
          </w:p>
          <w:p w:rsidR="00F77196" w:rsidRPr="00CD63D3" w:rsidRDefault="002B7D4B" w:rsidP="00CD63D3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из них с участием органов прокуратуры</w:t>
            </w:r>
          </w:p>
        </w:tc>
        <w:tc>
          <w:tcPr>
            <w:tcW w:w="498" w:type="pct"/>
          </w:tcPr>
          <w:p w:rsidR="002B7D4B" w:rsidRPr="00CD63D3" w:rsidRDefault="002B7D4B" w:rsidP="002B7D4B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 xml:space="preserve">В ВУЗах </w:t>
            </w:r>
          </w:p>
          <w:p w:rsidR="00F77196" w:rsidRPr="00CD63D3" w:rsidRDefault="002B7D4B" w:rsidP="00CD63D3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из них с участием органов прокуратуры</w:t>
            </w:r>
          </w:p>
        </w:tc>
        <w:tc>
          <w:tcPr>
            <w:tcW w:w="498" w:type="pct"/>
          </w:tcPr>
          <w:p w:rsidR="00F77196" w:rsidRPr="00CD63D3" w:rsidRDefault="002B7D4B" w:rsidP="00CD63D3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 xml:space="preserve">Общее количество  </w:t>
            </w:r>
            <w:r w:rsidR="00CD63D3" w:rsidRPr="00CD63D3">
              <w:rPr>
                <w:rFonts w:ascii="Times New Roman" w:hAnsi="Times New Roman"/>
                <w:sz w:val="16"/>
                <w:szCs w:val="16"/>
              </w:rPr>
              <w:t xml:space="preserve"> человек принявших  участие в лекциях</w:t>
            </w:r>
            <w:r w:rsidRPr="00CD63D3">
              <w:rPr>
                <w:rFonts w:ascii="Times New Roman" w:hAnsi="Times New Roman"/>
                <w:sz w:val="16"/>
                <w:szCs w:val="16"/>
              </w:rPr>
              <w:t>, бесед</w:t>
            </w:r>
            <w:r w:rsidR="00CD63D3" w:rsidRPr="00CD63D3">
              <w:rPr>
                <w:rFonts w:ascii="Times New Roman" w:hAnsi="Times New Roman"/>
                <w:sz w:val="16"/>
                <w:szCs w:val="16"/>
              </w:rPr>
              <w:t>ах</w:t>
            </w:r>
            <w:r w:rsidRPr="00CD63D3">
              <w:rPr>
                <w:rFonts w:ascii="Times New Roman" w:hAnsi="Times New Roman"/>
                <w:sz w:val="16"/>
                <w:szCs w:val="16"/>
              </w:rPr>
              <w:t>, из них с участием органов прокуратуры</w:t>
            </w:r>
          </w:p>
        </w:tc>
        <w:tc>
          <w:tcPr>
            <w:tcW w:w="115" w:type="pct"/>
          </w:tcPr>
          <w:p w:rsidR="00F77196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 w:rsidRPr="00CD63D3">
              <w:rPr>
                <w:rFonts w:ascii="Times New Roman" w:hAnsi="Times New Roman"/>
                <w:sz w:val="18"/>
                <w:szCs w:val="18"/>
              </w:rPr>
              <w:t>Учащиеся 7-11 классов  из них с участием органов прокуратуры</w:t>
            </w:r>
          </w:p>
        </w:tc>
        <w:tc>
          <w:tcPr>
            <w:tcW w:w="115" w:type="pct"/>
          </w:tcPr>
          <w:p w:rsidR="00F77196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 w:rsidRPr="00CD63D3">
              <w:rPr>
                <w:rFonts w:ascii="Times New Roman" w:hAnsi="Times New Roman"/>
                <w:sz w:val="18"/>
                <w:szCs w:val="18"/>
              </w:rPr>
              <w:t>Учащихся  учреждений СПО, из них с участием органов прокуратуры</w:t>
            </w:r>
          </w:p>
        </w:tc>
        <w:tc>
          <w:tcPr>
            <w:tcW w:w="115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 w:rsidRPr="00CD63D3">
              <w:rPr>
                <w:rFonts w:ascii="Times New Roman" w:hAnsi="Times New Roman"/>
                <w:sz w:val="18"/>
                <w:szCs w:val="18"/>
              </w:rPr>
              <w:t>Студентов из ВУЗов,</w:t>
            </w:r>
          </w:p>
          <w:p w:rsidR="00F77196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 w:rsidRPr="00CD63D3">
              <w:rPr>
                <w:rFonts w:ascii="Times New Roman" w:hAnsi="Times New Roman"/>
                <w:sz w:val="18"/>
                <w:szCs w:val="18"/>
              </w:rPr>
              <w:t xml:space="preserve">, из них с участием органов прокуратуры </w:t>
            </w:r>
          </w:p>
        </w:tc>
      </w:tr>
      <w:tr w:rsidR="00CD63D3" w:rsidRPr="00CD63D3" w:rsidTr="00CD63D3">
        <w:tc>
          <w:tcPr>
            <w:tcW w:w="516" w:type="pct"/>
          </w:tcPr>
          <w:p w:rsidR="00F77196" w:rsidRPr="004D00EA" w:rsidRDefault="004D00EA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5/0</w:t>
            </w:r>
          </w:p>
        </w:tc>
        <w:tc>
          <w:tcPr>
            <w:tcW w:w="516" w:type="pct"/>
          </w:tcPr>
          <w:p w:rsidR="00F77196" w:rsidRPr="004D00EA" w:rsidRDefault="004D00EA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1/0</w:t>
            </w:r>
          </w:p>
        </w:tc>
        <w:tc>
          <w:tcPr>
            <w:tcW w:w="514" w:type="pct"/>
          </w:tcPr>
          <w:p w:rsidR="00F77196" w:rsidRPr="00CD63D3" w:rsidRDefault="004D00EA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495" w:type="pct"/>
          </w:tcPr>
          <w:p w:rsidR="00F77196" w:rsidRPr="00CD63D3" w:rsidRDefault="004D00EA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619" w:type="pct"/>
          </w:tcPr>
          <w:p w:rsidR="00F77196" w:rsidRPr="004D00EA" w:rsidRDefault="004D00EA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1/0</w:t>
            </w:r>
          </w:p>
        </w:tc>
        <w:tc>
          <w:tcPr>
            <w:tcW w:w="498" w:type="pct"/>
          </w:tcPr>
          <w:p w:rsidR="00F77196" w:rsidRPr="00CD63D3" w:rsidRDefault="004D00EA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500" w:type="pct"/>
          </w:tcPr>
          <w:p w:rsidR="00F77196" w:rsidRPr="00CD63D3" w:rsidRDefault="004D00EA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498" w:type="pct"/>
          </w:tcPr>
          <w:p w:rsidR="00F77196" w:rsidRPr="00CD63D3" w:rsidRDefault="004D00EA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498" w:type="pct"/>
          </w:tcPr>
          <w:p w:rsidR="00F77196" w:rsidRPr="0080087E" w:rsidRDefault="0080087E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="004D00EA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/0</w:t>
            </w:r>
          </w:p>
        </w:tc>
        <w:tc>
          <w:tcPr>
            <w:tcW w:w="115" w:type="pct"/>
          </w:tcPr>
          <w:p w:rsidR="00F77196" w:rsidRPr="0080087E" w:rsidRDefault="004D00EA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</w:t>
            </w:r>
            <w:r w:rsidR="0080087E">
              <w:rPr>
                <w:rFonts w:ascii="Times New Roman" w:hAnsi="Times New Roman"/>
                <w:sz w:val="18"/>
                <w:szCs w:val="18"/>
              </w:rPr>
              <w:t>/0</w:t>
            </w:r>
          </w:p>
        </w:tc>
        <w:tc>
          <w:tcPr>
            <w:tcW w:w="115" w:type="pct"/>
          </w:tcPr>
          <w:p w:rsidR="00F77196" w:rsidRPr="0080087E" w:rsidRDefault="0080087E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5" w:type="pct"/>
          </w:tcPr>
          <w:p w:rsidR="00F77196" w:rsidRPr="0080087E" w:rsidRDefault="0080087E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D63D3" w:rsidRPr="00CD63D3" w:rsidTr="00CD63D3">
        <w:tc>
          <w:tcPr>
            <w:tcW w:w="516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514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5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619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8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500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8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8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5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5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5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</w:tr>
      <w:tr w:rsidR="00CD63D3" w:rsidRPr="00CD63D3" w:rsidTr="00CD63D3">
        <w:tc>
          <w:tcPr>
            <w:tcW w:w="516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514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5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619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8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500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8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8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5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5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5" w:type="pct"/>
          </w:tcPr>
          <w:p w:rsidR="00F77196" w:rsidRPr="00CD63D3" w:rsidRDefault="00F77196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</w:tr>
    </w:tbl>
    <w:p w:rsidR="002B7D4B" w:rsidRDefault="002B7D4B"/>
    <w:p w:rsidR="00CD63D3" w:rsidRDefault="00CD63D3" w:rsidP="00CD63D3">
      <w:pPr>
        <w:rPr>
          <w:rFonts w:ascii="Times New Roman" w:hAnsi="Times New Roman"/>
          <w:sz w:val="24"/>
          <w:szCs w:val="24"/>
        </w:rPr>
      </w:pPr>
      <w:r>
        <w:tab/>
      </w:r>
      <w:r w:rsidRPr="00F77196">
        <w:rPr>
          <w:rFonts w:ascii="Times New Roman" w:hAnsi="Times New Roman"/>
          <w:b/>
          <w:sz w:val="24"/>
          <w:szCs w:val="24"/>
        </w:rPr>
        <w:t>Таблица 1.</w:t>
      </w:r>
      <w:r w:rsidRPr="00F77196">
        <w:rPr>
          <w:rFonts w:ascii="Times New Roman" w:hAnsi="Times New Roman"/>
          <w:sz w:val="24"/>
          <w:szCs w:val="24"/>
        </w:rPr>
        <w:t xml:space="preserve">  Количество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7196">
        <w:rPr>
          <w:rFonts w:ascii="Times New Roman" w:hAnsi="Times New Roman"/>
          <w:sz w:val="24"/>
          <w:szCs w:val="24"/>
        </w:rPr>
        <w:t xml:space="preserve">проведенных а 2015 году </w:t>
      </w:r>
      <w:r>
        <w:rPr>
          <w:rFonts w:ascii="Times New Roman" w:hAnsi="Times New Roman"/>
          <w:sz w:val="24"/>
          <w:szCs w:val="24"/>
        </w:rPr>
        <w:t xml:space="preserve"> в образовательных организациях </w:t>
      </w:r>
      <w:r w:rsidRPr="00F77196">
        <w:rPr>
          <w:rFonts w:ascii="Times New Roman" w:hAnsi="Times New Roman"/>
          <w:sz w:val="24"/>
          <w:szCs w:val="24"/>
        </w:rPr>
        <w:t xml:space="preserve">лекций и бесед по </w:t>
      </w:r>
      <w:r>
        <w:rPr>
          <w:rFonts w:ascii="Times New Roman" w:hAnsi="Times New Roman"/>
          <w:sz w:val="24"/>
          <w:szCs w:val="24"/>
        </w:rPr>
        <w:t xml:space="preserve"> профилактике  экстремизма  и неонацизма  в подростковой среде.</w:t>
      </w:r>
    </w:p>
    <w:tbl>
      <w:tblPr>
        <w:tblW w:w="5000" w:type="pct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6"/>
        <w:gridCol w:w="857"/>
        <w:gridCol w:w="854"/>
        <w:gridCol w:w="825"/>
        <w:gridCol w:w="1021"/>
        <w:gridCol w:w="830"/>
        <w:gridCol w:w="832"/>
        <w:gridCol w:w="830"/>
        <w:gridCol w:w="830"/>
        <w:gridCol w:w="907"/>
        <w:gridCol w:w="907"/>
        <w:gridCol w:w="907"/>
      </w:tblGrid>
      <w:tr w:rsidR="00CD63D3" w:rsidRPr="00CD63D3" w:rsidTr="00CD63D3">
        <w:tc>
          <w:tcPr>
            <w:tcW w:w="516" w:type="pct"/>
          </w:tcPr>
          <w:p w:rsidR="00CD63D3" w:rsidRPr="00CD63D3" w:rsidRDefault="00CD63D3" w:rsidP="00CD63D3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Общее количество  проведенных лекций, бесед, из них с участием органов прокуратуры.</w:t>
            </w:r>
          </w:p>
        </w:tc>
        <w:tc>
          <w:tcPr>
            <w:tcW w:w="516" w:type="pct"/>
          </w:tcPr>
          <w:p w:rsidR="00CD63D3" w:rsidRPr="00CD63D3" w:rsidRDefault="00CD63D3" w:rsidP="006F4E75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В общеобра-</w:t>
            </w:r>
          </w:p>
          <w:p w:rsidR="00CD63D3" w:rsidRPr="00CD63D3" w:rsidRDefault="00CD63D3" w:rsidP="006F4E75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зовательных организациях</w:t>
            </w:r>
            <w:r w:rsidRPr="00CD63D3"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</w:p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, </w:t>
            </w:r>
            <w:r w:rsidRPr="00CD63D3">
              <w:rPr>
                <w:rFonts w:ascii="Times New Roman" w:hAnsi="Times New Roman"/>
                <w:sz w:val="16"/>
                <w:szCs w:val="16"/>
              </w:rPr>
              <w:t xml:space="preserve">из них с участием органов прокуратуры.  </w:t>
            </w:r>
          </w:p>
        </w:tc>
        <w:tc>
          <w:tcPr>
            <w:tcW w:w="514" w:type="pct"/>
          </w:tcPr>
          <w:p w:rsidR="00CD63D3" w:rsidRPr="00CD63D3" w:rsidRDefault="00CD63D3" w:rsidP="006F4E75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 xml:space="preserve">В организациях </w:t>
            </w:r>
          </w:p>
          <w:p w:rsidR="00CD63D3" w:rsidRPr="00CD63D3" w:rsidRDefault="00CD63D3" w:rsidP="006F4E75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СПО,</w:t>
            </w:r>
          </w:p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из них с участием органов прокуратуры</w:t>
            </w:r>
          </w:p>
        </w:tc>
        <w:tc>
          <w:tcPr>
            <w:tcW w:w="495" w:type="pct"/>
          </w:tcPr>
          <w:p w:rsidR="00CD63D3" w:rsidRPr="00CD63D3" w:rsidRDefault="00CD63D3" w:rsidP="00CD63D3">
            <w:pPr>
              <w:rPr>
                <w:sz w:val="16"/>
                <w:szCs w:val="16"/>
              </w:rPr>
            </w:pPr>
            <w:r w:rsidRPr="00CD63D3">
              <w:rPr>
                <w:sz w:val="16"/>
                <w:szCs w:val="16"/>
              </w:rPr>
              <w:t xml:space="preserve">В ВУЗах </w:t>
            </w:r>
          </w:p>
          <w:p w:rsidR="00CD63D3" w:rsidRPr="00CD63D3" w:rsidRDefault="00CD63D3" w:rsidP="00CD63D3">
            <w:pPr>
              <w:spacing w:after="0" w:line="240" w:lineRule="auto"/>
              <w:rPr>
                <w:sz w:val="16"/>
                <w:szCs w:val="16"/>
              </w:rPr>
            </w:pPr>
            <w:r w:rsidRPr="00CD63D3">
              <w:rPr>
                <w:sz w:val="16"/>
                <w:szCs w:val="16"/>
              </w:rPr>
              <w:t>из них с участием органов прокуратуры</w:t>
            </w:r>
          </w:p>
        </w:tc>
        <w:tc>
          <w:tcPr>
            <w:tcW w:w="619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 xml:space="preserve">Общее количество  образовательных организаций  в которых  проводились лекции, беседы, из них с участием органов прокуратуры  </w:t>
            </w:r>
          </w:p>
        </w:tc>
        <w:tc>
          <w:tcPr>
            <w:tcW w:w="498" w:type="pct"/>
          </w:tcPr>
          <w:p w:rsidR="00CD63D3" w:rsidRPr="00CD63D3" w:rsidRDefault="00CD63D3" w:rsidP="006F4E75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общеобра-</w:t>
            </w:r>
          </w:p>
          <w:p w:rsidR="00CD63D3" w:rsidRPr="00CD63D3" w:rsidRDefault="00CD63D3" w:rsidP="006F4E75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зовательных организаций</w:t>
            </w:r>
            <w:r w:rsidRPr="00CD63D3"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</w:p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, </w:t>
            </w:r>
            <w:r w:rsidRPr="00CD63D3">
              <w:rPr>
                <w:rFonts w:ascii="Times New Roman" w:hAnsi="Times New Roman"/>
                <w:sz w:val="16"/>
                <w:szCs w:val="16"/>
              </w:rPr>
              <w:t>из них с участием органов прокуратуры</w:t>
            </w:r>
          </w:p>
        </w:tc>
        <w:tc>
          <w:tcPr>
            <w:tcW w:w="500" w:type="pct"/>
          </w:tcPr>
          <w:p w:rsidR="00CD63D3" w:rsidRPr="00CD63D3" w:rsidRDefault="00CD63D3" w:rsidP="006F4E75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Организаций СПО,</w:t>
            </w:r>
          </w:p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из них с участием органов прокуратуры</w:t>
            </w:r>
          </w:p>
        </w:tc>
        <w:tc>
          <w:tcPr>
            <w:tcW w:w="498" w:type="pct"/>
          </w:tcPr>
          <w:p w:rsidR="00CD63D3" w:rsidRPr="00CD63D3" w:rsidRDefault="00CD63D3" w:rsidP="006F4E75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 xml:space="preserve">В ВУЗах </w:t>
            </w:r>
          </w:p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из них с участием органов прокуратуры</w:t>
            </w:r>
          </w:p>
        </w:tc>
        <w:tc>
          <w:tcPr>
            <w:tcW w:w="498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CD63D3">
              <w:rPr>
                <w:rFonts w:ascii="Times New Roman" w:hAnsi="Times New Roman"/>
                <w:sz w:val="16"/>
                <w:szCs w:val="16"/>
              </w:rPr>
              <w:t>Общее количество   человек принявших  участие в лекциях, беседах, из них с участием органов прокуратуры</w:t>
            </w:r>
          </w:p>
        </w:tc>
        <w:tc>
          <w:tcPr>
            <w:tcW w:w="115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 w:rsidRPr="00CD63D3">
              <w:rPr>
                <w:rFonts w:ascii="Times New Roman" w:hAnsi="Times New Roman"/>
                <w:sz w:val="18"/>
                <w:szCs w:val="18"/>
              </w:rPr>
              <w:t>Учащиеся 7-11 классов  из них с участием органов прокуратуры</w:t>
            </w:r>
          </w:p>
        </w:tc>
        <w:tc>
          <w:tcPr>
            <w:tcW w:w="115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 w:rsidRPr="00CD63D3">
              <w:rPr>
                <w:rFonts w:ascii="Times New Roman" w:hAnsi="Times New Roman"/>
                <w:sz w:val="18"/>
                <w:szCs w:val="18"/>
              </w:rPr>
              <w:t>Учащихся  учреждений СПО, из них с участием органов прокуратуры</w:t>
            </w:r>
          </w:p>
        </w:tc>
        <w:tc>
          <w:tcPr>
            <w:tcW w:w="115" w:type="pct"/>
          </w:tcPr>
          <w:p w:rsidR="00CD63D3" w:rsidRPr="00CD63D3" w:rsidRDefault="00CD63D3" w:rsidP="006F4E75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 w:rsidRPr="00CD63D3">
              <w:rPr>
                <w:rFonts w:ascii="Times New Roman" w:hAnsi="Times New Roman"/>
                <w:sz w:val="18"/>
                <w:szCs w:val="18"/>
              </w:rPr>
              <w:t>Студентов из ВУЗов,</w:t>
            </w:r>
          </w:p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 w:rsidRPr="00CD63D3">
              <w:rPr>
                <w:rFonts w:ascii="Times New Roman" w:hAnsi="Times New Roman"/>
                <w:sz w:val="18"/>
                <w:szCs w:val="18"/>
              </w:rPr>
              <w:t xml:space="preserve">, из них с участием органов прокуратуры </w:t>
            </w:r>
          </w:p>
        </w:tc>
      </w:tr>
      <w:tr w:rsidR="00CD63D3" w:rsidRPr="00CD63D3" w:rsidTr="00CD63D3">
        <w:tc>
          <w:tcPr>
            <w:tcW w:w="516" w:type="pct"/>
          </w:tcPr>
          <w:p w:rsidR="00CD63D3" w:rsidRPr="0080087E" w:rsidRDefault="0080087E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5/0</w:t>
            </w:r>
          </w:p>
        </w:tc>
        <w:tc>
          <w:tcPr>
            <w:tcW w:w="516" w:type="pct"/>
          </w:tcPr>
          <w:p w:rsidR="00CD63D3" w:rsidRPr="0080087E" w:rsidRDefault="0080087E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1/0</w:t>
            </w:r>
          </w:p>
        </w:tc>
        <w:tc>
          <w:tcPr>
            <w:tcW w:w="514" w:type="pct"/>
          </w:tcPr>
          <w:p w:rsidR="00CD63D3" w:rsidRPr="0080087E" w:rsidRDefault="0080087E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495" w:type="pct"/>
          </w:tcPr>
          <w:p w:rsidR="00CD63D3" w:rsidRPr="0080087E" w:rsidRDefault="0080087E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619" w:type="pct"/>
          </w:tcPr>
          <w:p w:rsidR="00CD63D3" w:rsidRPr="0080087E" w:rsidRDefault="0080087E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498" w:type="pct"/>
          </w:tcPr>
          <w:p w:rsidR="00CD63D3" w:rsidRPr="00CD63D3" w:rsidRDefault="0080087E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1/0</w:t>
            </w:r>
          </w:p>
        </w:tc>
        <w:tc>
          <w:tcPr>
            <w:tcW w:w="500" w:type="pct"/>
          </w:tcPr>
          <w:p w:rsidR="00CD63D3" w:rsidRPr="00CD63D3" w:rsidRDefault="0080087E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498" w:type="pct"/>
          </w:tcPr>
          <w:p w:rsidR="00CD63D3" w:rsidRPr="00CD63D3" w:rsidRDefault="0080087E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498" w:type="pct"/>
          </w:tcPr>
          <w:p w:rsidR="00CD63D3" w:rsidRPr="0080087E" w:rsidRDefault="0080087E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="004D00EA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/0</w:t>
            </w:r>
          </w:p>
        </w:tc>
        <w:tc>
          <w:tcPr>
            <w:tcW w:w="115" w:type="pct"/>
          </w:tcPr>
          <w:p w:rsidR="00CD63D3" w:rsidRPr="0080087E" w:rsidRDefault="004D00EA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</w:t>
            </w:r>
            <w:r w:rsidR="0080087E">
              <w:rPr>
                <w:rFonts w:ascii="Times New Roman" w:hAnsi="Times New Roman"/>
                <w:sz w:val="18"/>
                <w:szCs w:val="18"/>
              </w:rPr>
              <w:t>/0</w:t>
            </w:r>
          </w:p>
        </w:tc>
        <w:tc>
          <w:tcPr>
            <w:tcW w:w="115" w:type="pct"/>
          </w:tcPr>
          <w:p w:rsidR="00CD63D3" w:rsidRPr="0080087E" w:rsidRDefault="0080087E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5" w:type="pct"/>
          </w:tcPr>
          <w:p w:rsidR="00CD63D3" w:rsidRPr="0080087E" w:rsidRDefault="0080087E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D63D3" w:rsidRPr="00CD63D3" w:rsidTr="00CD63D3">
        <w:tc>
          <w:tcPr>
            <w:tcW w:w="516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514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5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619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8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500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8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8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5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5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5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</w:tr>
      <w:tr w:rsidR="00CD63D3" w:rsidRPr="00CD63D3" w:rsidTr="00CD63D3">
        <w:tc>
          <w:tcPr>
            <w:tcW w:w="516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514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5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619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8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500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8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8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5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5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5" w:type="pct"/>
          </w:tcPr>
          <w:p w:rsidR="00CD63D3" w:rsidRPr="00CD63D3" w:rsidRDefault="00CD63D3" w:rsidP="00CD63D3">
            <w:pPr>
              <w:pStyle w:val="a8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</w:tr>
    </w:tbl>
    <w:p w:rsidR="00CD63D3" w:rsidRPr="004D00EA" w:rsidRDefault="004D00EA" w:rsidP="00CD63D3">
      <w:pPr>
        <w:rPr>
          <w:rFonts w:ascii="Times New Roman" w:hAnsi="Times New Roman"/>
          <w:sz w:val="16"/>
          <w:szCs w:val="16"/>
        </w:rPr>
      </w:pPr>
      <w:r w:rsidRPr="004D00EA">
        <w:rPr>
          <w:rFonts w:ascii="Times New Roman" w:hAnsi="Times New Roman"/>
          <w:sz w:val="16"/>
          <w:szCs w:val="16"/>
        </w:rPr>
        <w:t>Исп. Кулжанова А.А.</w:t>
      </w:r>
    </w:p>
    <w:p w:rsidR="00F77196" w:rsidRPr="004D00EA" w:rsidRDefault="004D00EA" w:rsidP="002B7D4B">
      <w:pPr>
        <w:tabs>
          <w:tab w:val="left" w:pos="3630"/>
        </w:tabs>
        <w:rPr>
          <w:rFonts w:ascii="Times New Roman" w:hAnsi="Times New Roman"/>
        </w:rPr>
      </w:pPr>
      <w:r>
        <w:rPr>
          <w:rFonts w:ascii="Times New Roman" w:hAnsi="Times New Roman"/>
        </w:rPr>
        <w:t>Директор школы:                                    Г.М.Нитишева</w:t>
      </w:r>
    </w:p>
    <w:sectPr w:rsidR="00F77196" w:rsidRPr="004D00EA" w:rsidSect="00470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37D8" w:rsidRDefault="005D37D8" w:rsidP="00F77196">
      <w:pPr>
        <w:spacing w:after="0" w:line="240" w:lineRule="auto"/>
      </w:pPr>
      <w:r>
        <w:separator/>
      </w:r>
    </w:p>
  </w:endnote>
  <w:endnote w:type="continuationSeparator" w:id="1">
    <w:p w:rsidR="005D37D8" w:rsidRDefault="005D37D8" w:rsidP="00F77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37D8" w:rsidRDefault="005D37D8" w:rsidP="00F77196">
      <w:pPr>
        <w:spacing w:after="0" w:line="240" w:lineRule="auto"/>
      </w:pPr>
      <w:r>
        <w:separator/>
      </w:r>
    </w:p>
  </w:footnote>
  <w:footnote w:type="continuationSeparator" w:id="1">
    <w:p w:rsidR="005D37D8" w:rsidRDefault="005D37D8" w:rsidP="00F771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7196"/>
    <w:rsid w:val="000A28FA"/>
    <w:rsid w:val="002B7D4B"/>
    <w:rsid w:val="00470285"/>
    <w:rsid w:val="004D00EA"/>
    <w:rsid w:val="005D37D8"/>
    <w:rsid w:val="006F4E75"/>
    <w:rsid w:val="0080087E"/>
    <w:rsid w:val="00CB1417"/>
    <w:rsid w:val="00CD63D3"/>
    <w:rsid w:val="00F77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8F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77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77196"/>
  </w:style>
  <w:style w:type="paragraph" w:styleId="a5">
    <w:name w:val="footer"/>
    <w:basedOn w:val="a"/>
    <w:link w:val="a6"/>
    <w:uiPriority w:val="99"/>
    <w:semiHidden/>
    <w:unhideWhenUsed/>
    <w:rsid w:val="00F77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77196"/>
  </w:style>
  <w:style w:type="table" w:styleId="a7">
    <w:name w:val="Table Grid"/>
    <w:basedOn w:val="a1"/>
    <w:uiPriority w:val="59"/>
    <w:rsid w:val="00F7719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F77196"/>
    <w:rPr>
      <w:sz w:val="22"/>
      <w:szCs w:val="22"/>
      <w:lang w:eastAsia="en-US"/>
    </w:rPr>
  </w:style>
  <w:style w:type="paragraph" w:customStyle="1" w:styleId="Style1">
    <w:name w:val="Style1"/>
    <w:basedOn w:val="a"/>
    <w:uiPriority w:val="99"/>
    <w:rsid w:val="004D00EA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4D00EA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ффф</dc:creator>
  <cp:lastModifiedBy>user</cp:lastModifiedBy>
  <cp:revision>2</cp:revision>
  <cp:lastPrinted>2015-12-23T08:54:00Z</cp:lastPrinted>
  <dcterms:created xsi:type="dcterms:W3CDTF">2015-12-23T09:05:00Z</dcterms:created>
  <dcterms:modified xsi:type="dcterms:W3CDTF">2015-12-23T09:05:00Z</dcterms:modified>
</cp:coreProperties>
</file>