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01" w:rsidRDefault="00FC4201"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r>
        <w:rPr>
          <w:rFonts w:eastAsia="@Arial Unicode MS"/>
          <w:noProof/>
          <w:color w:val="auto"/>
          <w:lang w:val="ru-RU"/>
        </w:rPr>
        <w:drawing>
          <wp:inline distT="0" distB="0" distL="0" distR="0">
            <wp:extent cx="6480175" cy="8918182"/>
            <wp:effectExtent l="19050" t="0" r="0" b="0"/>
            <wp:docPr id="1" name="Рисунок 1" descr="G:\Квашнев 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вашнев В.А 001.jpg"/>
                    <pic:cNvPicPr>
                      <a:picLocks noChangeAspect="1" noChangeArrowheads="1"/>
                    </pic:cNvPicPr>
                  </pic:nvPicPr>
                  <pic:blipFill>
                    <a:blip r:embed="rId8" cstate="print"/>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672BCA" w:rsidRDefault="00672BCA" w:rsidP="0094091E">
      <w:pPr>
        <w:pStyle w:val="Zag1"/>
        <w:tabs>
          <w:tab w:val="left" w:leader="dot" w:pos="624"/>
        </w:tabs>
        <w:spacing w:after="0" w:line="240" w:lineRule="auto"/>
        <w:ind w:firstLine="510"/>
        <w:rPr>
          <w:rStyle w:val="Zag11"/>
          <w:rFonts w:eastAsia="@Arial Unicode MS"/>
          <w:color w:val="auto"/>
          <w:lang w:val="ru-RU"/>
        </w:rPr>
      </w:pPr>
    </w:p>
    <w:p w:rsidR="0094091E" w:rsidRDefault="0094091E" w:rsidP="0094091E">
      <w:pPr>
        <w:pStyle w:val="Zag1"/>
        <w:tabs>
          <w:tab w:val="left" w:leader="dot" w:pos="624"/>
        </w:tabs>
        <w:spacing w:after="0" w:line="240" w:lineRule="auto"/>
        <w:ind w:firstLine="510"/>
        <w:rPr>
          <w:rStyle w:val="Zag11"/>
          <w:rFonts w:eastAsia="@Arial Unicode MS"/>
          <w:color w:val="auto"/>
          <w:lang w:val="ru-RU"/>
        </w:rPr>
      </w:pPr>
      <w:r w:rsidRPr="00305F99">
        <w:rPr>
          <w:rStyle w:val="Zag11"/>
          <w:rFonts w:eastAsia="@Arial Unicode MS"/>
          <w:color w:val="auto"/>
          <w:lang w:val="ru-RU"/>
        </w:rPr>
        <w:t>Содержание</w:t>
      </w:r>
    </w:p>
    <w:p w:rsidR="004C3364" w:rsidRDefault="004C3364" w:rsidP="0094091E">
      <w:pPr>
        <w:pStyle w:val="Zag1"/>
        <w:tabs>
          <w:tab w:val="left" w:leader="dot" w:pos="624"/>
        </w:tabs>
        <w:spacing w:after="0" w:line="240" w:lineRule="auto"/>
        <w:ind w:firstLine="510"/>
        <w:rPr>
          <w:rStyle w:val="Zag11"/>
          <w:rFonts w:eastAsia="@Arial Unicode MS"/>
          <w:color w:val="auto"/>
          <w:lang w:val="ru-RU"/>
        </w:rPr>
      </w:pPr>
    </w:p>
    <w:tbl>
      <w:tblPr>
        <w:tblStyle w:val="afc"/>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1559"/>
      </w:tblGrid>
      <w:tr w:rsidR="004C3364" w:rsidTr="008B0610">
        <w:tc>
          <w:tcPr>
            <w:tcW w:w="9039" w:type="dxa"/>
          </w:tcPr>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Общие положения</w:t>
            </w:r>
            <w:r>
              <w:rPr>
                <w:rStyle w:val="Zag11"/>
                <w:rFonts w:eastAsia="@Arial Unicode MS"/>
                <w:sz w:val="24"/>
                <w:szCs w:val="24"/>
              </w:rPr>
              <w:t xml:space="preserve">                                                                                                               </w:t>
            </w:r>
          </w:p>
          <w:p w:rsidR="004C3364" w:rsidRPr="00FC4201" w:rsidRDefault="004C3364" w:rsidP="004C3364">
            <w:pPr>
              <w:ind w:firstLine="510"/>
              <w:rPr>
                <w:rStyle w:val="Zag11"/>
                <w:rFonts w:eastAsia="@Arial Unicode MS"/>
                <w:b/>
                <w:sz w:val="24"/>
                <w:szCs w:val="24"/>
              </w:rPr>
            </w:pPr>
            <w:r w:rsidRPr="00FC4201">
              <w:rPr>
                <w:rStyle w:val="Zag11"/>
                <w:rFonts w:eastAsia="@Arial Unicode MS"/>
                <w:b/>
                <w:sz w:val="24"/>
                <w:szCs w:val="24"/>
              </w:rPr>
              <w:t>1. Целевой раздел</w:t>
            </w:r>
          </w:p>
          <w:p w:rsidR="004C3364" w:rsidRPr="00305F99" w:rsidRDefault="004C3364" w:rsidP="004C3364">
            <w:pPr>
              <w:ind w:firstLine="510"/>
              <w:rPr>
                <w:rStyle w:val="Zag11"/>
                <w:rFonts w:eastAsia="@Arial Unicode MS"/>
                <w:b/>
                <w:sz w:val="24"/>
                <w:szCs w:val="24"/>
              </w:rPr>
            </w:pPr>
            <w:r w:rsidRPr="00305F99">
              <w:rPr>
                <w:rStyle w:val="Zag11"/>
                <w:rFonts w:eastAsia="@Arial Unicode MS"/>
                <w:sz w:val="24"/>
                <w:szCs w:val="24"/>
              </w:rPr>
              <w:lastRenderedPageBreak/>
              <w:t>1.1. Пояснительная записка</w:t>
            </w:r>
            <w:r>
              <w:rPr>
                <w:rStyle w:val="Zag11"/>
                <w:rFonts w:eastAsia="@Arial Unicode MS"/>
                <w:sz w:val="24"/>
                <w:szCs w:val="24"/>
              </w:rPr>
              <w:t xml:space="preserve">                                                                                                </w:t>
            </w:r>
          </w:p>
          <w:p w:rsidR="004C3364" w:rsidRPr="00305F99" w:rsidRDefault="004C3364" w:rsidP="004C3364">
            <w:pPr>
              <w:ind w:firstLine="510"/>
              <w:rPr>
                <w:rStyle w:val="Zag11"/>
                <w:rFonts w:eastAsia="@Arial Unicode MS"/>
                <w:b/>
                <w:sz w:val="24"/>
                <w:szCs w:val="24"/>
              </w:rPr>
            </w:pPr>
            <w:r w:rsidRPr="00305F99">
              <w:rPr>
                <w:rStyle w:val="Zag11"/>
                <w:rFonts w:eastAsia="@Arial Unicode MS"/>
                <w:sz w:val="24"/>
                <w:szCs w:val="24"/>
              </w:rPr>
              <w:t>1.2.·Планируемые результаты освоения обучающимися основной образовательной программы основного общего образования</w:t>
            </w:r>
            <w:r>
              <w:rPr>
                <w:rStyle w:val="Zag11"/>
                <w:rFonts w:eastAsia="@Arial Unicode MS"/>
                <w:sz w:val="24"/>
                <w:szCs w:val="24"/>
              </w:rPr>
              <w:t xml:space="preserve">                                                                                       </w:t>
            </w:r>
          </w:p>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1.2.1. Общие положения</w:t>
            </w:r>
          </w:p>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 xml:space="preserve">1.2.2 Ведущие целевые установки и основные ожидаемые результаты </w:t>
            </w:r>
          </w:p>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1.2.3. Планируемые результаты освоения учебных и междисциплинарных программ  Формирование универсальных учебных действий</w:t>
            </w:r>
          </w:p>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 xml:space="preserve">1.2.3.2. Формирование ИКТ-компетентности обучающихся </w:t>
            </w:r>
          </w:p>
          <w:p w:rsidR="004C3364" w:rsidRPr="00305F99" w:rsidRDefault="004C3364" w:rsidP="004C3364">
            <w:pPr>
              <w:ind w:firstLine="510"/>
              <w:rPr>
                <w:rStyle w:val="Zag11"/>
                <w:rFonts w:eastAsia="@Arial Unicode MS"/>
                <w:sz w:val="24"/>
                <w:szCs w:val="24"/>
              </w:rPr>
            </w:pPr>
            <w:r w:rsidRPr="00305F99">
              <w:rPr>
                <w:rStyle w:val="Zag11"/>
                <w:rFonts w:eastAsia="@Arial Unicode MS"/>
                <w:sz w:val="24"/>
                <w:szCs w:val="24"/>
              </w:rPr>
              <w:t>1.2.3.3. Основы учебно-исследовательской и проектной деятельности</w:t>
            </w:r>
          </w:p>
          <w:p w:rsidR="004C3364" w:rsidRPr="00305F99" w:rsidRDefault="004C3364" w:rsidP="004C3364">
            <w:pPr>
              <w:pStyle w:val="a3"/>
              <w:spacing w:line="240" w:lineRule="auto"/>
              <w:ind w:firstLine="510"/>
              <w:jc w:val="left"/>
              <w:outlineLvl w:val="0"/>
              <w:rPr>
                <w:sz w:val="24"/>
              </w:rPr>
            </w:pPr>
            <w:r w:rsidRPr="00305F99">
              <w:rPr>
                <w:sz w:val="24"/>
              </w:rPr>
              <w:t>1.2.3.4. Стратегии смыслового чтения и работа с текстом</w:t>
            </w:r>
          </w:p>
          <w:p w:rsidR="004C3364" w:rsidRDefault="004C3364" w:rsidP="0094091E">
            <w:pPr>
              <w:pStyle w:val="Zag1"/>
              <w:tabs>
                <w:tab w:val="left" w:leader="dot" w:pos="624"/>
              </w:tabs>
              <w:spacing w:after="0" w:line="240" w:lineRule="auto"/>
              <w:rPr>
                <w:rStyle w:val="Zag11"/>
                <w:rFonts w:eastAsia="@Arial Unicode MS"/>
                <w:color w:val="auto"/>
                <w:lang w:val="ru-RU"/>
              </w:rPr>
            </w:pPr>
          </w:p>
        </w:tc>
        <w:tc>
          <w:tcPr>
            <w:tcW w:w="1559" w:type="dxa"/>
          </w:tcPr>
          <w:p w:rsidR="004C3364" w:rsidRPr="004C3364" w:rsidRDefault="004C3364" w:rsidP="000940EC">
            <w:pPr>
              <w:pStyle w:val="Zag1"/>
              <w:tabs>
                <w:tab w:val="left" w:leader="dot" w:pos="624"/>
              </w:tabs>
              <w:spacing w:after="0" w:line="240" w:lineRule="auto"/>
              <w:rPr>
                <w:rStyle w:val="Zag11"/>
                <w:rFonts w:eastAsia="@Arial Unicode MS"/>
                <w:b w:val="0"/>
                <w:lang w:val="ru-RU"/>
              </w:rPr>
            </w:pPr>
            <w:r w:rsidRPr="00091D35">
              <w:rPr>
                <w:rStyle w:val="Zag11"/>
                <w:rFonts w:eastAsia="@Arial Unicode MS"/>
                <w:b w:val="0"/>
                <w:lang w:val="ru-RU"/>
              </w:rPr>
              <w:lastRenderedPageBreak/>
              <w:t>стр.4-6</w:t>
            </w:r>
          </w:p>
          <w:p w:rsidR="004C3364" w:rsidRPr="004C3364" w:rsidRDefault="004C3364" w:rsidP="000940EC">
            <w:pPr>
              <w:pStyle w:val="Zag1"/>
              <w:tabs>
                <w:tab w:val="left" w:leader="dot" w:pos="624"/>
              </w:tabs>
              <w:spacing w:after="0" w:line="240" w:lineRule="auto"/>
              <w:rPr>
                <w:rStyle w:val="Zag11"/>
                <w:rFonts w:eastAsia="@Arial Unicode MS"/>
                <w:b w:val="0"/>
                <w:lang w:val="ru-RU"/>
              </w:rPr>
            </w:pPr>
          </w:p>
          <w:p w:rsidR="004C3364" w:rsidRDefault="004C3364" w:rsidP="000940EC">
            <w:pPr>
              <w:pStyle w:val="Zag1"/>
              <w:tabs>
                <w:tab w:val="left" w:leader="dot" w:pos="624"/>
              </w:tabs>
              <w:spacing w:after="0" w:line="240" w:lineRule="auto"/>
              <w:rPr>
                <w:rStyle w:val="Zag11"/>
                <w:rFonts w:eastAsia="@Arial Unicode MS"/>
                <w:b w:val="0"/>
                <w:lang w:val="ru-RU"/>
              </w:rPr>
            </w:pPr>
            <w:r w:rsidRPr="00091D35">
              <w:rPr>
                <w:rStyle w:val="Zag11"/>
                <w:rFonts w:eastAsia="@Arial Unicode MS"/>
                <w:b w:val="0"/>
                <w:lang w:val="ru-RU"/>
              </w:rPr>
              <w:lastRenderedPageBreak/>
              <w:t>стр.6-14</w:t>
            </w:r>
          </w:p>
          <w:p w:rsidR="004C3364" w:rsidRDefault="004C3364" w:rsidP="000940EC">
            <w:pPr>
              <w:pStyle w:val="Zag1"/>
              <w:tabs>
                <w:tab w:val="left" w:leader="dot" w:pos="624"/>
              </w:tabs>
              <w:spacing w:after="0" w:line="240" w:lineRule="auto"/>
              <w:rPr>
                <w:rStyle w:val="Zag11"/>
                <w:rFonts w:eastAsia="@Arial Unicode MS"/>
                <w:b w:val="0"/>
                <w:lang w:val="ru-RU"/>
              </w:rPr>
            </w:pPr>
          </w:p>
          <w:p w:rsidR="004C3364" w:rsidRDefault="004C3364" w:rsidP="000940EC">
            <w:pPr>
              <w:pStyle w:val="Zag1"/>
              <w:tabs>
                <w:tab w:val="left" w:leader="dot" w:pos="624"/>
              </w:tabs>
              <w:spacing w:after="0" w:line="240" w:lineRule="auto"/>
              <w:rPr>
                <w:rStyle w:val="Zag11"/>
                <w:rFonts w:eastAsia="@Arial Unicode MS"/>
                <w:b w:val="0"/>
                <w:lang w:val="ru-RU"/>
              </w:rPr>
            </w:pPr>
          </w:p>
          <w:p w:rsidR="004C3364" w:rsidRDefault="004C3364" w:rsidP="000940EC">
            <w:pPr>
              <w:pStyle w:val="Zag1"/>
              <w:tabs>
                <w:tab w:val="left" w:leader="dot" w:pos="624"/>
              </w:tabs>
              <w:spacing w:after="0" w:line="240" w:lineRule="auto"/>
              <w:rPr>
                <w:rStyle w:val="Zag11"/>
                <w:rFonts w:eastAsia="@Arial Unicode MS"/>
                <w:b w:val="0"/>
                <w:lang w:val="ru-RU"/>
              </w:rPr>
            </w:pPr>
            <w:r>
              <w:rPr>
                <w:rStyle w:val="Zag11"/>
                <w:rFonts w:eastAsia="@Arial Unicode MS"/>
                <w:b w:val="0"/>
                <w:lang w:val="ru-RU"/>
              </w:rPr>
              <w:t>стр.15-16</w:t>
            </w:r>
          </w:p>
          <w:p w:rsidR="004C3364" w:rsidRDefault="004C3364" w:rsidP="000940EC">
            <w:pPr>
              <w:pStyle w:val="Zag1"/>
              <w:tabs>
                <w:tab w:val="left" w:leader="dot" w:pos="624"/>
              </w:tabs>
              <w:spacing w:after="0" w:line="240" w:lineRule="auto"/>
              <w:rPr>
                <w:rStyle w:val="Zag11"/>
                <w:rFonts w:eastAsia="@Arial Unicode MS"/>
                <w:b w:val="0"/>
                <w:lang w:val="ru-RU"/>
              </w:rPr>
            </w:pPr>
            <w:r>
              <w:rPr>
                <w:rStyle w:val="Zag11"/>
                <w:rFonts w:eastAsia="@Arial Unicode MS"/>
                <w:b w:val="0"/>
                <w:lang w:val="ru-RU"/>
              </w:rPr>
              <w:t>стр.16-20</w:t>
            </w:r>
          </w:p>
          <w:p w:rsidR="004C3364" w:rsidRDefault="004C3364" w:rsidP="000940EC">
            <w:pPr>
              <w:pStyle w:val="Zag1"/>
              <w:tabs>
                <w:tab w:val="left" w:leader="dot" w:pos="624"/>
              </w:tabs>
              <w:spacing w:after="0" w:line="240" w:lineRule="auto"/>
              <w:rPr>
                <w:rStyle w:val="Zag11"/>
                <w:rFonts w:eastAsia="@Arial Unicode MS"/>
                <w:b w:val="0"/>
                <w:lang w:val="ru-RU"/>
              </w:rPr>
            </w:pPr>
            <w:r>
              <w:rPr>
                <w:rStyle w:val="Zag11"/>
                <w:rFonts w:eastAsia="@Arial Unicode MS"/>
                <w:b w:val="0"/>
                <w:lang w:val="ru-RU"/>
              </w:rPr>
              <w:t>стр.20-24</w:t>
            </w:r>
          </w:p>
          <w:p w:rsidR="004C3364" w:rsidRDefault="004C3364" w:rsidP="000940EC">
            <w:pPr>
              <w:pStyle w:val="Zag1"/>
              <w:tabs>
                <w:tab w:val="left" w:leader="dot" w:pos="624"/>
              </w:tabs>
              <w:spacing w:after="0" w:line="240" w:lineRule="auto"/>
              <w:rPr>
                <w:rStyle w:val="Zag11"/>
                <w:rFonts w:eastAsia="@Arial Unicode MS"/>
                <w:b w:val="0"/>
                <w:lang w:val="ru-RU"/>
              </w:rPr>
            </w:pPr>
          </w:p>
          <w:p w:rsidR="004C3364" w:rsidRDefault="004C3364" w:rsidP="000940EC">
            <w:pPr>
              <w:pStyle w:val="Zag1"/>
              <w:tabs>
                <w:tab w:val="left" w:leader="dot" w:pos="624"/>
              </w:tabs>
              <w:spacing w:after="0" w:line="240" w:lineRule="auto"/>
              <w:rPr>
                <w:rStyle w:val="Zag11"/>
                <w:rFonts w:eastAsia="@Arial Unicode MS"/>
                <w:b w:val="0"/>
                <w:lang w:val="ru-RU"/>
              </w:rPr>
            </w:pPr>
            <w:r>
              <w:rPr>
                <w:rStyle w:val="Zag11"/>
                <w:rFonts w:eastAsia="@Arial Unicode MS"/>
                <w:b w:val="0"/>
                <w:lang w:val="ru-RU"/>
              </w:rPr>
              <w:t>стр.25-30</w:t>
            </w:r>
          </w:p>
          <w:p w:rsidR="004C3364" w:rsidRDefault="004C3364" w:rsidP="000940EC">
            <w:pPr>
              <w:pStyle w:val="Zag1"/>
              <w:tabs>
                <w:tab w:val="left" w:leader="dot" w:pos="624"/>
              </w:tabs>
              <w:spacing w:after="0" w:line="240" w:lineRule="auto"/>
              <w:rPr>
                <w:rStyle w:val="Zag11"/>
                <w:rFonts w:eastAsia="@Arial Unicode MS"/>
                <w:b w:val="0"/>
                <w:lang w:val="ru-RU"/>
              </w:rPr>
            </w:pPr>
          </w:p>
          <w:p w:rsidR="004C3364" w:rsidRPr="004C3364" w:rsidRDefault="004C3364" w:rsidP="000940EC">
            <w:pPr>
              <w:pStyle w:val="Zag1"/>
              <w:tabs>
                <w:tab w:val="left" w:leader="dot" w:pos="624"/>
              </w:tabs>
              <w:spacing w:after="0" w:line="240" w:lineRule="auto"/>
              <w:rPr>
                <w:rStyle w:val="Zag11"/>
                <w:rFonts w:eastAsia="@Arial Unicode MS"/>
                <w:color w:val="auto"/>
                <w:lang w:val="ru-RU"/>
              </w:rPr>
            </w:pPr>
            <w:r>
              <w:rPr>
                <w:rStyle w:val="Zag11"/>
                <w:rFonts w:eastAsia="@Arial Unicode MS"/>
                <w:b w:val="0"/>
                <w:lang w:val="ru-RU"/>
              </w:rPr>
              <w:t>стр.30-33</w:t>
            </w:r>
          </w:p>
        </w:tc>
      </w:tr>
      <w:tr w:rsidR="004C3364" w:rsidTr="008B0610">
        <w:tc>
          <w:tcPr>
            <w:tcW w:w="9039" w:type="dxa"/>
          </w:tcPr>
          <w:p w:rsidR="004C3364" w:rsidRPr="00305F99" w:rsidRDefault="004C3364" w:rsidP="004C3364">
            <w:pPr>
              <w:ind w:firstLine="510"/>
              <w:jc w:val="both"/>
              <w:rPr>
                <w:b/>
                <w:sz w:val="24"/>
                <w:szCs w:val="24"/>
              </w:rPr>
            </w:pPr>
            <w:r w:rsidRPr="00305F99">
              <w:rPr>
                <w:b/>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4C3364" w:rsidRPr="00305F99" w:rsidRDefault="004C3364" w:rsidP="004C3364">
            <w:pPr>
              <w:ind w:firstLine="510"/>
              <w:jc w:val="both"/>
              <w:outlineLvl w:val="0"/>
              <w:rPr>
                <w:sz w:val="24"/>
                <w:szCs w:val="24"/>
              </w:rPr>
            </w:pPr>
            <w:r w:rsidRPr="00305F99">
              <w:rPr>
                <w:caps/>
                <w:sz w:val="24"/>
                <w:szCs w:val="24"/>
              </w:rPr>
              <w:t xml:space="preserve">1.3.1. </w:t>
            </w:r>
            <w:r w:rsidRPr="00305F99">
              <w:rPr>
                <w:sz w:val="24"/>
                <w:szCs w:val="24"/>
              </w:rPr>
              <w:t>Общие положения</w:t>
            </w:r>
          </w:p>
          <w:p w:rsidR="004C3364" w:rsidRPr="00305F99" w:rsidRDefault="004C3364" w:rsidP="004C3364">
            <w:pPr>
              <w:ind w:firstLine="510"/>
              <w:jc w:val="both"/>
              <w:outlineLvl w:val="0"/>
              <w:rPr>
                <w:caps/>
                <w:sz w:val="24"/>
                <w:szCs w:val="24"/>
              </w:rPr>
            </w:pPr>
            <w:r w:rsidRPr="00305F99">
              <w:rPr>
                <w:caps/>
                <w:sz w:val="24"/>
                <w:szCs w:val="24"/>
              </w:rPr>
              <w:t xml:space="preserve">1.3.2. </w:t>
            </w:r>
            <w:r w:rsidRPr="00305F99">
              <w:rPr>
                <w:sz w:val="24"/>
                <w:szCs w:val="24"/>
              </w:rPr>
              <w:t>Особенности оценки личностных результатов</w:t>
            </w:r>
          </w:p>
          <w:p w:rsidR="004C3364" w:rsidRPr="00305F99" w:rsidRDefault="004C3364" w:rsidP="004C3364">
            <w:pPr>
              <w:ind w:firstLine="510"/>
              <w:jc w:val="both"/>
              <w:outlineLvl w:val="0"/>
              <w:rPr>
                <w:caps/>
                <w:sz w:val="24"/>
                <w:szCs w:val="24"/>
              </w:rPr>
            </w:pPr>
            <w:r w:rsidRPr="00305F99">
              <w:rPr>
                <w:caps/>
                <w:sz w:val="24"/>
                <w:szCs w:val="24"/>
              </w:rPr>
              <w:t xml:space="preserve">1.3.3. </w:t>
            </w:r>
            <w:r w:rsidRPr="00305F99">
              <w:rPr>
                <w:sz w:val="24"/>
                <w:szCs w:val="24"/>
              </w:rPr>
              <w:t>Особенности оценки метапредметных результатов</w:t>
            </w:r>
          </w:p>
          <w:p w:rsidR="004C3364" w:rsidRPr="004C3364" w:rsidRDefault="004C3364" w:rsidP="004C3364">
            <w:pPr>
              <w:ind w:firstLine="510"/>
              <w:jc w:val="both"/>
              <w:outlineLvl w:val="0"/>
              <w:rPr>
                <w:rStyle w:val="Zag11"/>
                <w:caps/>
                <w:sz w:val="24"/>
                <w:szCs w:val="24"/>
              </w:rPr>
            </w:pPr>
            <w:r w:rsidRPr="00305F99">
              <w:rPr>
                <w:caps/>
                <w:sz w:val="24"/>
                <w:szCs w:val="24"/>
              </w:rPr>
              <w:t xml:space="preserve">1.3.4. </w:t>
            </w:r>
            <w:r w:rsidRPr="00305F99">
              <w:rPr>
                <w:sz w:val="24"/>
                <w:szCs w:val="24"/>
              </w:rPr>
              <w:t>Особенности оценки предметных результатов</w:t>
            </w:r>
          </w:p>
        </w:tc>
        <w:tc>
          <w:tcPr>
            <w:tcW w:w="1559" w:type="dxa"/>
          </w:tcPr>
          <w:p w:rsidR="004C3364" w:rsidRDefault="004C3364" w:rsidP="0094091E">
            <w:pPr>
              <w:pStyle w:val="Zag1"/>
              <w:tabs>
                <w:tab w:val="left" w:leader="dot" w:pos="624"/>
              </w:tabs>
              <w:spacing w:after="0" w:line="240" w:lineRule="auto"/>
              <w:rPr>
                <w:rStyle w:val="Zag11"/>
                <w:rFonts w:eastAsia="@Arial Unicode MS"/>
                <w:color w:val="auto"/>
                <w:lang w:val="ru-RU"/>
              </w:rPr>
            </w:pPr>
          </w:p>
          <w:p w:rsidR="004C3364" w:rsidRDefault="004C3364" w:rsidP="0094091E">
            <w:pPr>
              <w:pStyle w:val="Zag1"/>
              <w:tabs>
                <w:tab w:val="left" w:leader="dot" w:pos="624"/>
              </w:tabs>
              <w:spacing w:after="0" w:line="240" w:lineRule="auto"/>
              <w:rPr>
                <w:rStyle w:val="Zag11"/>
                <w:rFonts w:eastAsia="@Arial Unicode MS"/>
                <w:color w:val="auto"/>
                <w:lang w:val="ru-RU"/>
              </w:rPr>
            </w:pPr>
          </w:p>
          <w:p w:rsidR="004C3364" w:rsidRDefault="004C3364"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w:t>
            </w:r>
            <w:r w:rsidRPr="004C3364">
              <w:rPr>
                <w:rStyle w:val="Zag11"/>
                <w:rFonts w:eastAsia="@Arial Unicode MS"/>
                <w:b w:val="0"/>
                <w:color w:val="auto"/>
                <w:lang w:val="ru-RU"/>
              </w:rPr>
              <w:t>тр.33-</w:t>
            </w:r>
            <w:r>
              <w:rPr>
                <w:rStyle w:val="Zag11"/>
                <w:rFonts w:eastAsia="@Arial Unicode MS"/>
                <w:b w:val="0"/>
                <w:color w:val="auto"/>
                <w:lang w:val="ru-RU"/>
              </w:rPr>
              <w:t>34</w:t>
            </w:r>
          </w:p>
          <w:p w:rsidR="004C3364" w:rsidRDefault="004C3364" w:rsidP="000940EC">
            <w:pPr>
              <w:pStyle w:val="Zag1"/>
              <w:tabs>
                <w:tab w:val="left" w:leader="dot" w:pos="624"/>
              </w:tabs>
              <w:spacing w:after="0" w:line="240" w:lineRule="auto"/>
              <w:rPr>
                <w:rStyle w:val="Zag11"/>
                <w:rFonts w:eastAsia="@Arial Unicode MS"/>
                <w:b w:val="0"/>
                <w:color w:val="auto"/>
                <w:lang w:val="ru-RU"/>
              </w:rPr>
            </w:pPr>
          </w:p>
          <w:p w:rsidR="004C3364" w:rsidRDefault="004C3364"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стр.34-</w:t>
            </w:r>
            <w:r w:rsidR="00EF6469">
              <w:rPr>
                <w:rStyle w:val="Zag11"/>
                <w:rFonts w:eastAsia="@Arial Unicode MS"/>
                <w:b w:val="0"/>
                <w:color w:val="auto"/>
                <w:lang w:val="ru-RU"/>
              </w:rPr>
              <w:t>36</w:t>
            </w:r>
          </w:p>
          <w:p w:rsidR="00EF6469" w:rsidRPr="004C3364"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стр.36-44</w:t>
            </w:r>
          </w:p>
        </w:tc>
      </w:tr>
      <w:tr w:rsidR="004C3364" w:rsidTr="008B0610">
        <w:tc>
          <w:tcPr>
            <w:tcW w:w="9039" w:type="dxa"/>
          </w:tcPr>
          <w:p w:rsidR="004C3364" w:rsidRPr="00305F99" w:rsidRDefault="004C3364" w:rsidP="004C3364">
            <w:pPr>
              <w:ind w:firstLine="510"/>
              <w:jc w:val="center"/>
              <w:outlineLvl w:val="0"/>
              <w:rPr>
                <w:b/>
                <w:sz w:val="24"/>
                <w:szCs w:val="24"/>
              </w:rPr>
            </w:pPr>
            <w:r w:rsidRPr="00305F99">
              <w:rPr>
                <w:b/>
                <w:sz w:val="24"/>
                <w:szCs w:val="24"/>
              </w:rPr>
              <w:t>2. Содержательный раздел</w:t>
            </w:r>
          </w:p>
          <w:p w:rsidR="004C3364" w:rsidRPr="00305F99" w:rsidRDefault="004C3364" w:rsidP="004C3364">
            <w:pPr>
              <w:ind w:firstLine="510"/>
              <w:jc w:val="both"/>
              <w:outlineLvl w:val="0"/>
              <w:rPr>
                <w:b/>
                <w:caps/>
                <w:sz w:val="24"/>
                <w:szCs w:val="24"/>
              </w:rPr>
            </w:pPr>
            <w:r w:rsidRPr="00305F99">
              <w:rPr>
                <w:b/>
                <w:caps/>
                <w:sz w:val="24"/>
                <w:szCs w:val="24"/>
              </w:rPr>
              <w:t>2.1. </w:t>
            </w:r>
            <w:r w:rsidRPr="00305F99">
              <w:rPr>
                <w:b/>
                <w:sz w:val="24"/>
                <w:szCs w:val="24"/>
              </w:rPr>
              <w:t>Программа развития универсальных учебных действий на ступени основного общего образования</w:t>
            </w:r>
          </w:p>
          <w:p w:rsidR="004C3364" w:rsidRPr="00305F99" w:rsidRDefault="004C3364" w:rsidP="004C3364">
            <w:pPr>
              <w:ind w:firstLine="510"/>
              <w:jc w:val="both"/>
              <w:outlineLvl w:val="0"/>
              <w:rPr>
                <w:b/>
                <w:caps/>
                <w:sz w:val="24"/>
                <w:szCs w:val="24"/>
              </w:rPr>
            </w:pPr>
            <w:r w:rsidRPr="00305F99">
              <w:rPr>
                <w:b/>
                <w:caps/>
                <w:sz w:val="24"/>
                <w:szCs w:val="24"/>
              </w:rPr>
              <w:t>2.2.</w:t>
            </w:r>
            <w:r w:rsidRPr="00305F99">
              <w:rPr>
                <w:b/>
                <w:sz w:val="24"/>
                <w:szCs w:val="24"/>
              </w:rPr>
              <w:t> Программы отдельных учебных предметов, курсов</w:t>
            </w:r>
          </w:p>
          <w:p w:rsidR="004C3364" w:rsidRPr="00305F99" w:rsidRDefault="004C3364" w:rsidP="004C3364">
            <w:pPr>
              <w:ind w:firstLine="510"/>
              <w:jc w:val="both"/>
              <w:outlineLvl w:val="0"/>
              <w:rPr>
                <w:caps/>
                <w:sz w:val="24"/>
                <w:szCs w:val="24"/>
              </w:rPr>
            </w:pPr>
            <w:r w:rsidRPr="00305F99">
              <w:rPr>
                <w:caps/>
                <w:sz w:val="24"/>
                <w:szCs w:val="24"/>
              </w:rPr>
              <w:t>2.2</w:t>
            </w:r>
            <w:r w:rsidRPr="00305F99">
              <w:rPr>
                <w:sz w:val="24"/>
                <w:szCs w:val="24"/>
              </w:rPr>
              <w:t>.1. Общие положения</w:t>
            </w:r>
          </w:p>
          <w:p w:rsidR="004C3364" w:rsidRPr="00305F99" w:rsidRDefault="004C3364" w:rsidP="004C3364">
            <w:pPr>
              <w:ind w:firstLine="510"/>
              <w:jc w:val="both"/>
              <w:outlineLvl w:val="0"/>
              <w:rPr>
                <w:caps/>
                <w:sz w:val="24"/>
                <w:szCs w:val="24"/>
              </w:rPr>
            </w:pPr>
            <w:r w:rsidRPr="00305F99">
              <w:rPr>
                <w:caps/>
                <w:sz w:val="24"/>
                <w:szCs w:val="24"/>
              </w:rPr>
              <w:t>2.2</w:t>
            </w:r>
            <w:r w:rsidRPr="00305F99">
              <w:rPr>
                <w:sz w:val="24"/>
                <w:szCs w:val="24"/>
              </w:rPr>
              <w:t>.2. Основное содержание учебных предметов</w:t>
            </w:r>
            <w:r w:rsidRPr="00305F99">
              <w:rPr>
                <w:caps/>
                <w:sz w:val="24"/>
                <w:szCs w:val="24"/>
              </w:rPr>
              <w:t xml:space="preserve"> </w:t>
            </w:r>
            <w:r w:rsidRPr="00305F99">
              <w:rPr>
                <w:sz w:val="24"/>
                <w:szCs w:val="24"/>
              </w:rPr>
              <w:t>на ступени основного общего образования</w:t>
            </w:r>
          </w:p>
          <w:p w:rsidR="004C3364" w:rsidRPr="00305F99" w:rsidRDefault="004C3364" w:rsidP="004C3364">
            <w:pPr>
              <w:pStyle w:val="Zag3"/>
              <w:tabs>
                <w:tab w:val="num" w:pos="0"/>
                <w:tab w:val="left" w:leader="dot" w:pos="624"/>
              </w:tabs>
              <w:spacing w:after="0" w:line="240" w:lineRule="auto"/>
              <w:ind w:firstLine="510"/>
              <w:jc w:val="both"/>
              <w:outlineLvl w:val="0"/>
              <w:rPr>
                <w:rStyle w:val="Zag11"/>
                <w:rFonts w:eastAsia="@Arial Unicode MS"/>
                <w:i w:val="0"/>
                <w:color w:val="auto"/>
                <w:lang w:val="ru-RU"/>
              </w:rPr>
            </w:pPr>
            <w:r w:rsidRPr="00305F99">
              <w:rPr>
                <w:rStyle w:val="Zag11"/>
                <w:rFonts w:eastAsia="@Arial Unicode MS"/>
                <w:i w:val="0"/>
                <w:color w:val="auto"/>
                <w:lang w:val="ru-RU"/>
              </w:rPr>
              <w:t xml:space="preserve">2.2.2.1.Русский язык. </w:t>
            </w:r>
          </w:p>
          <w:p w:rsidR="004C3364" w:rsidRPr="00305F99" w:rsidRDefault="004C3364" w:rsidP="004C3364">
            <w:pPr>
              <w:ind w:firstLine="510"/>
              <w:jc w:val="both"/>
              <w:rPr>
                <w:sz w:val="24"/>
                <w:szCs w:val="24"/>
              </w:rPr>
            </w:pPr>
            <w:r w:rsidRPr="00305F99">
              <w:rPr>
                <w:sz w:val="24"/>
                <w:szCs w:val="24"/>
              </w:rPr>
              <w:t xml:space="preserve">2.2.2.2.Литература. </w:t>
            </w:r>
          </w:p>
          <w:p w:rsidR="004C3364" w:rsidRPr="00305F99" w:rsidRDefault="004C3364" w:rsidP="004C3364">
            <w:pPr>
              <w:pStyle w:val="a3"/>
              <w:spacing w:line="240" w:lineRule="auto"/>
              <w:ind w:firstLine="510"/>
              <w:jc w:val="left"/>
              <w:outlineLvl w:val="0"/>
              <w:rPr>
                <w:sz w:val="24"/>
              </w:rPr>
            </w:pPr>
            <w:r w:rsidRPr="00305F99">
              <w:rPr>
                <w:sz w:val="24"/>
              </w:rPr>
              <w:t>2.2.2.3.Иностранный язык</w:t>
            </w:r>
          </w:p>
          <w:p w:rsidR="004C3364" w:rsidRPr="00305F99" w:rsidRDefault="004C3364" w:rsidP="004C3364">
            <w:pPr>
              <w:pStyle w:val="a3"/>
              <w:spacing w:line="240" w:lineRule="auto"/>
              <w:ind w:firstLine="510"/>
              <w:jc w:val="left"/>
              <w:outlineLvl w:val="0"/>
              <w:rPr>
                <w:sz w:val="24"/>
              </w:rPr>
            </w:pPr>
            <w:r w:rsidRPr="00305F99">
              <w:rPr>
                <w:sz w:val="24"/>
              </w:rPr>
              <w:t>2.2.2.4.История России. Всеобщая история</w:t>
            </w:r>
          </w:p>
          <w:p w:rsidR="004C3364" w:rsidRPr="00305F99" w:rsidRDefault="004C3364" w:rsidP="004C3364">
            <w:pPr>
              <w:pStyle w:val="a3"/>
              <w:spacing w:line="240" w:lineRule="auto"/>
              <w:ind w:firstLine="510"/>
              <w:jc w:val="left"/>
              <w:outlineLvl w:val="0"/>
              <w:rPr>
                <w:sz w:val="24"/>
              </w:rPr>
            </w:pPr>
            <w:r w:rsidRPr="00305F99">
              <w:rPr>
                <w:sz w:val="24"/>
              </w:rPr>
              <w:t>2.2.2.5..Обществознание</w:t>
            </w:r>
          </w:p>
          <w:p w:rsidR="004C3364" w:rsidRPr="00305F99" w:rsidRDefault="004C3364" w:rsidP="004C3364">
            <w:pPr>
              <w:pStyle w:val="a3"/>
              <w:spacing w:line="240" w:lineRule="auto"/>
              <w:ind w:firstLine="510"/>
              <w:jc w:val="left"/>
              <w:outlineLvl w:val="0"/>
              <w:rPr>
                <w:sz w:val="24"/>
              </w:rPr>
            </w:pPr>
            <w:r w:rsidRPr="00305F99">
              <w:rPr>
                <w:sz w:val="24"/>
              </w:rPr>
              <w:t>2.2.2.6. География</w:t>
            </w:r>
          </w:p>
          <w:p w:rsidR="004C3364" w:rsidRPr="00305F99" w:rsidRDefault="004C3364" w:rsidP="004C3364">
            <w:pPr>
              <w:pStyle w:val="a3"/>
              <w:spacing w:line="240" w:lineRule="auto"/>
              <w:ind w:firstLine="510"/>
              <w:jc w:val="left"/>
              <w:outlineLvl w:val="0"/>
              <w:rPr>
                <w:sz w:val="24"/>
              </w:rPr>
            </w:pPr>
            <w:r w:rsidRPr="00305F99">
              <w:rPr>
                <w:sz w:val="24"/>
              </w:rPr>
              <w:t xml:space="preserve">2.2.2.7. Математика. </w:t>
            </w:r>
          </w:p>
          <w:p w:rsidR="004C3364" w:rsidRPr="00305F99" w:rsidRDefault="004C3364" w:rsidP="004C3364">
            <w:pPr>
              <w:pStyle w:val="a3"/>
              <w:spacing w:line="240" w:lineRule="auto"/>
              <w:ind w:firstLine="510"/>
              <w:jc w:val="left"/>
              <w:outlineLvl w:val="0"/>
              <w:rPr>
                <w:sz w:val="24"/>
              </w:rPr>
            </w:pPr>
            <w:r w:rsidRPr="00305F99">
              <w:rPr>
                <w:sz w:val="24"/>
              </w:rPr>
              <w:t>2.2.2.8. Информатика и ИКТ</w:t>
            </w:r>
          </w:p>
          <w:p w:rsidR="004C3364" w:rsidRPr="00305F99" w:rsidRDefault="004C3364" w:rsidP="004C3364">
            <w:pPr>
              <w:ind w:firstLine="510"/>
              <w:rPr>
                <w:sz w:val="24"/>
                <w:szCs w:val="24"/>
              </w:rPr>
            </w:pPr>
            <w:r w:rsidRPr="00305F99">
              <w:rPr>
                <w:sz w:val="24"/>
                <w:szCs w:val="24"/>
              </w:rPr>
              <w:t>2.2.2.9. Физика</w:t>
            </w:r>
          </w:p>
          <w:p w:rsidR="004C3364" w:rsidRPr="00305F99" w:rsidRDefault="004C3364" w:rsidP="004C3364">
            <w:pPr>
              <w:ind w:firstLine="510"/>
              <w:rPr>
                <w:sz w:val="24"/>
                <w:szCs w:val="24"/>
              </w:rPr>
            </w:pPr>
            <w:r w:rsidRPr="00305F99">
              <w:rPr>
                <w:sz w:val="24"/>
                <w:szCs w:val="24"/>
              </w:rPr>
              <w:t>2.2.2.10. Биология</w:t>
            </w:r>
          </w:p>
          <w:p w:rsidR="004C3364" w:rsidRPr="00305F99" w:rsidRDefault="004C3364" w:rsidP="004C3364">
            <w:pPr>
              <w:ind w:firstLine="510"/>
              <w:rPr>
                <w:sz w:val="24"/>
                <w:szCs w:val="24"/>
              </w:rPr>
            </w:pPr>
            <w:r w:rsidRPr="00305F99">
              <w:rPr>
                <w:sz w:val="24"/>
                <w:szCs w:val="24"/>
              </w:rPr>
              <w:t>2.2.2.11. Химия.</w:t>
            </w:r>
          </w:p>
          <w:p w:rsidR="004C3364" w:rsidRPr="00305F99" w:rsidRDefault="004C3364" w:rsidP="004C3364">
            <w:pPr>
              <w:pStyle w:val="a3"/>
              <w:spacing w:line="240" w:lineRule="auto"/>
              <w:ind w:firstLine="510"/>
              <w:jc w:val="left"/>
              <w:outlineLvl w:val="0"/>
              <w:rPr>
                <w:sz w:val="24"/>
              </w:rPr>
            </w:pPr>
            <w:r w:rsidRPr="00305F99">
              <w:rPr>
                <w:sz w:val="24"/>
              </w:rPr>
              <w:t>2.2.2.12. Изобразительное искусство</w:t>
            </w:r>
          </w:p>
          <w:p w:rsidR="004C3364" w:rsidRPr="00305F99" w:rsidRDefault="004C3364" w:rsidP="004C3364">
            <w:pPr>
              <w:ind w:firstLine="510"/>
              <w:jc w:val="both"/>
              <w:rPr>
                <w:sz w:val="24"/>
                <w:szCs w:val="24"/>
              </w:rPr>
            </w:pPr>
            <w:r w:rsidRPr="00305F99">
              <w:rPr>
                <w:sz w:val="24"/>
                <w:szCs w:val="24"/>
              </w:rPr>
              <w:t>2.2.2.13. Музыка</w:t>
            </w:r>
          </w:p>
          <w:p w:rsidR="004C3364" w:rsidRPr="00305F99" w:rsidRDefault="004C3364" w:rsidP="004C3364">
            <w:pPr>
              <w:ind w:firstLine="510"/>
              <w:jc w:val="both"/>
              <w:rPr>
                <w:sz w:val="24"/>
                <w:szCs w:val="24"/>
              </w:rPr>
            </w:pPr>
            <w:r w:rsidRPr="00305F99">
              <w:rPr>
                <w:sz w:val="24"/>
                <w:szCs w:val="24"/>
              </w:rPr>
              <w:t>2.2.2.14.Технология</w:t>
            </w:r>
          </w:p>
          <w:p w:rsidR="004C3364" w:rsidRPr="00305F99" w:rsidRDefault="004C3364" w:rsidP="004C3364">
            <w:pPr>
              <w:ind w:firstLine="510"/>
              <w:jc w:val="both"/>
              <w:rPr>
                <w:sz w:val="24"/>
                <w:szCs w:val="24"/>
              </w:rPr>
            </w:pPr>
            <w:r w:rsidRPr="00305F99">
              <w:rPr>
                <w:sz w:val="24"/>
                <w:szCs w:val="24"/>
              </w:rPr>
              <w:t xml:space="preserve">2.2.2.15. Физическая культура </w:t>
            </w:r>
          </w:p>
          <w:p w:rsidR="004C3364" w:rsidRDefault="004C3364" w:rsidP="004C3364">
            <w:pPr>
              <w:ind w:firstLine="510"/>
              <w:jc w:val="both"/>
              <w:rPr>
                <w:sz w:val="24"/>
                <w:szCs w:val="24"/>
              </w:rPr>
            </w:pPr>
            <w:r w:rsidRPr="00305F99">
              <w:rPr>
                <w:sz w:val="24"/>
                <w:szCs w:val="24"/>
              </w:rPr>
              <w:t>2.2.2.16. Основы безопасности жизнедеятельности</w:t>
            </w:r>
          </w:p>
          <w:p w:rsidR="004C3364" w:rsidRPr="00305F99" w:rsidRDefault="004C3364" w:rsidP="004C3364">
            <w:pPr>
              <w:ind w:firstLine="510"/>
              <w:jc w:val="both"/>
              <w:rPr>
                <w:sz w:val="24"/>
                <w:szCs w:val="24"/>
              </w:rPr>
            </w:pPr>
            <w:r>
              <w:rPr>
                <w:sz w:val="24"/>
                <w:szCs w:val="24"/>
              </w:rPr>
              <w:t xml:space="preserve">2.2..2.17. Основы проектной деятельности </w:t>
            </w:r>
          </w:p>
          <w:p w:rsidR="004C3364" w:rsidRPr="00305F99" w:rsidRDefault="004C3364" w:rsidP="004C3364">
            <w:pPr>
              <w:ind w:firstLine="510"/>
              <w:jc w:val="both"/>
              <w:rPr>
                <w:b/>
                <w:sz w:val="24"/>
                <w:szCs w:val="24"/>
              </w:rPr>
            </w:pPr>
            <w:r w:rsidRPr="00305F99">
              <w:rPr>
                <w:b/>
                <w:sz w:val="24"/>
                <w:szCs w:val="24"/>
              </w:rPr>
              <w:t>2.3. Программа воспитания и социализации обучающихся</w:t>
            </w:r>
          </w:p>
          <w:p w:rsidR="004C3364" w:rsidRPr="00305F99" w:rsidRDefault="004C3364" w:rsidP="004C3364">
            <w:pPr>
              <w:ind w:firstLine="510"/>
              <w:jc w:val="both"/>
              <w:rPr>
                <w:sz w:val="24"/>
                <w:szCs w:val="24"/>
              </w:rPr>
            </w:pPr>
            <w:r w:rsidRPr="00305F99">
              <w:rPr>
                <w:sz w:val="24"/>
                <w:szCs w:val="24"/>
              </w:rPr>
              <w:t>2.3.1. Цель и задачи воспитания и социализации обучающихся</w:t>
            </w:r>
          </w:p>
          <w:p w:rsidR="004C3364" w:rsidRPr="00305F99" w:rsidRDefault="004C3364" w:rsidP="004C3364">
            <w:pPr>
              <w:ind w:firstLine="510"/>
              <w:jc w:val="both"/>
              <w:rPr>
                <w:sz w:val="24"/>
                <w:szCs w:val="24"/>
              </w:rPr>
            </w:pPr>
            <w:r w:rsidRPr="00305F99">
              <w:rPr>
                <w:sz w:val="24"/>
                <w:szCs w:val="24"/>
              </w:rPr>
              <w:t xml:space="preserve">2.3.2. Основные направления и ценностные основы воспитания и социализации обучающихся </w:t>
            </w:r>
          </w:p>
          <w:p w:rsidR="004C3364" w:rsidRPr="00305F99" w:rsidRDefault="004C3364" w:rsidP="004C3364">
            <w:pPr>
              <w:ind w:firstLine="510"/>
              <w:jc w:val="both"/>
              <w:rPr>
                <w:sz w:val="24"/>
                <w:szCs w:val="24"/>
              </w:rPr>
            </w:pPr>
            <w:r w:rsidRPr="00305F99">
              <w:rPr>
                <w:sz w:val="24"/>
                <w:szCs w:val="24"/>
              </w:rPr>
              <w:t xml:space="preserve">2.3.3. Принципы и особенности организации содержания воспитания и социализации обучающихся </w:t>
            </w:r>
          </w:p>
          <w:p w:rsidR="004C3364" w:rsidRPr="00305F99" w:rsidRDefault="004C3364" w:rsidP="004C3364">
            <w:pPr>
              <w:ind w:firstLine="510"/>
              <w:jc w:val="both"/>
              <w:rPr>
                <w:sz w:val="24"/>
                <w:szCs w:val="24"/>
              </w:rPr>
            </w:pPr>
            <w:r w:rsidRPr="00305F99">
              <w:rPr>
                <w:sz w:val="24"/>
                <w:szCs w:val="24"/>
              </w:rPr>
              <w:t>2.3.4. Основное содержание духовно-нравственного развития и воспитания обучающихся</w:t>
            </w:r>
          </w:p>
          <w:p w:rsidR="004C3364" w:rsidRPr="00305F99" w:rsidRDefault="004C3364" w:rsidP="004C3364">
            <w:pPr>
              <w:ind w:firstLine="510"/>
              <w:jc w:val="both"/>
              <w:rPr>
                <w:sz w:val="24"/>
                <w:szCs w:val="24"/>
              </w:rPr>
            </w:pPr>
            <w:r w:rsidRPr="00305F99">
              <w:rPr>
                <w:sz w:val="24"/>
                <w:szCs w:val="24"/>
              </w:rPr>
              <w:t>2.3.5. </w:t>
            </w:r>
            <w:r w:rsidR="00EF6469">
              <w:rPr>
                <w:sz w:val="24"/>
                <w:szCs w:val="24"/>
              </w:rPr>
              <w:t xml:space="preserve">Планируемые результаты воспитания и социализации </w:t>
            </w:r>
            <w:r w:rsidRPr="00305F99">
              <w:rPr>
                <w:sz w:val="24"/>
                <w:szCs w:val="24"/>
              </w:rPr>
              <w:t xml:space="preserve"> </w:t>
            </w:r>
            <w:r w:rsidR="00EF6469">
              <w:rPr>
                <w:sz w:val="24"/>
                <w:szCs w:val="24"/>
              </w:rPr>
              <w:t xml:space="preserve">обучающихся </w:t>
            </w:r>
          </w:p>
          <w:p w:rsidR="004C3364" w:rsidRPr="00305F99" w:rsidRDefault="004C3364" w:rsidP="000940EC">
            <w:pPr>
              <w:ind w:firstLine="510"/>
              <w:jc w:val="both"/>
              <w:rPr>
                <w:sz w:val="24"/>
                <w:szCs w:val="24"/>
              </w:rPr>
            </w:pPr>
            <w:r w:rsidRPr="00305F99">
              <w:rPr>
                <w:sz w:val="24"/>
                <w:szCs w:val="24"/>
              </w:rPr>
              <w:t>2.3.6.   Мониторинг эффективности реализации образовательным учреждением программы воспитания и социализации обучающихся</w:t>
            </w:r>
          </w:p>
          <w:p w:rsidR="004C3364" w:rsidRPr="00305F99" w:rsidRDefault="000940EC" w:rsidP="004C3364">
            <w:pPr>
              <w:ind w:firstLine="510"/>
              <w:jc w:val="both"/>
              <w:rPr>
                <w:sz w:val="24"/>
                <w:szCs w:val="24"/>
              </w:rPr>
            </w:pPr>
            <w:r>
              <w:rPr>
                <w:sz w:val="24"/>
                <w:szCs w:val="24"/>
              </w:rPr>
              <w:t>2.3.7</w:t>
            </w:r>
            <w:r w:rsidR="004C3364" w:rsidRPr="00305F99">
              <w:rPr>
                <w:sz w:val="24"/>
                <w:szCs w:val="24"/>
              </w:rPr>
              <w:t>. Методологический инструментарий мониторинга воспитания и социализации обучающихся</w:t>
            </w:r>
          </w:p>
          <w:p w:rsidR="004C3364" w:rsidRPr="000940EC" w:rsidRDefault="004C3364" w:rsidP="000940EC">
            <w:pPr>
              <w:ind w:firstLine="510"/>
              <w:jc w:val="both"/>
              <w:rPr>
                <w:rStyle w:val="Zag11"/>
                <w:b/>
                <w:sz w:val="24"/>
                <w:szCs w:val="24"/>
              </w:rPr>
            </w:pPr>
            <w:r w:rsidRPr="00305F99">
              <w:rPr>
                <w:b/>
                <w:sz w:val="24"/>
                <w:szCs w:val="24"/>
              </w:rPr>
              <w:lastRenderedPageBreak/>
              <w:t xml:space="preserve">2.4. Программа коррекционной работы </w:t>
            </w:r>
          </w:p>
        </w:tc>
        <w:tc>
          <w:tcPr>
            <w:tcW w:w="1559" w:type="dxa"/>
          </w:tcPr>
          <w:p w:rsidR="004C3364" w:rsidRDefault="004C3364" w:rsidP="000940EC">
            <w:pPr>
              <w:pStyle w:val="Zag1"/>
              <w:tabs>
                <w:tab w:val="left" w:leader="dot" w:pos="624"/>
              </w:tabs>
              <w:spacing w:after="0" w:line="240" w:lineRule="auto"/>
              <w:rPr>
                <w:rStyle w:val="Zag11"/>
                <w:rFonts w:eastAsia="@Arial Unicode MS"/>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sidRPr="00EF6469">
              <w:rPr>
                <w:rStyle w:val="Zag11"/>
                <w:rFonts w:eastAsia="@Arial Unicode MS"/>
                <w:b w:val="0"/>
                <w:color w:val="auto"/>
                <w:lang w:val="ru-RU"/>
              </w:rPr>
              <w:t>стр.45-51</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стр.51-52</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стр.52-56</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стр.56-65</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стр.66-70</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стр.71-84</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стр.85-87</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стр.88-93</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стр.94-97</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стр.98-99</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стр.100-101</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стр.102-103</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 104</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стр.105-106</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стр.106-107</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стр.107-108</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стр.108-109</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стр.110</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стр.110-111</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стр.112</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стр.113-114</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стр.115</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стр.116</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стр.116-120</w:t>
            </w:r>
          </w:p>
          <w:p w:rsidR="00EF6469" w:rsidRDefault="00EF6469"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стр.121-124</w:t>
            </w:r>
          </w:p>
          <w:p w:rsidR="00EF6469" w:rsidRDefault="00EF6469"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стр.125</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стр.126</w:t>
            </w:r>
          </w:p>
          <w:p w:rsidR="00EF6469" w:rsidRPr="00EF6469"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lastRenderedPageBreak/>
              <w:t>стр.126-136</w:t>
            </w:r>
          </w:p>
        </w:tc>
      </w:tr>
      <w:tr w:rsidR="004C3364" w:rsidTr="008B0610">
        <w:tc>
          <w:tcPr>
            <w:tcW w:w="9039" w:type="dxa"/>
          </w:tcPr>
          <w:p w:rsidR="004C3364" w:rsidRPr="00305F99" w:rsidRDefault="004C3364" w:rsidP="000940EC">
            <w:pPr>
              <w:ind w:firstLine="510"/>
              <w:rPr>
                <w:b/>
                <w:sz w:val="24"/>
                <w:szCs w:val="24"/>
              </w:rPr>
            </w:pPr>
            <w:r w:rsidRPr="00305F99">
              <w:rPr>
                <w:b/>
                <w:sz w:val="24"/>
                <w:szCs w:val="24"/>
              </w:rPr>
              <w:lastRenderedPageBreak/>
              <w:t>3. Организационный раздел</w:t>
            </w:r>
          </w:p>
          <w:p w:rsidR="004C3364" w:rsidRPr="00305F99" w:rsidRDefault="004C3364" w:rsidP="004C3364">
            <w:pPr>
              <w:ind w:firstLine="510"/>
              <w:jc w:val="both"/>
              <w:rPr>
                <w:b/>
                <w:sz w:val="24"/>
                <w:szCs w:val="24"/>
              </w:rPr>
            </w:pPr>
            <w:r w:rsidRPr="00305F99">
              <w:rPr>
                <w:b/>
                <w:sz w:val="24"/>
                <w:szCs w:val="24"/>
              </w:rPr>
              <w:t>3.1. Базисный учебный план основного общего образования</w:t>
            </w:r>
          </w:p>
          <w:p w:rsidR="004C3364" w:rsidRPr="00305F99" w:rsidRDefault="004C3364" w:rsidP="004C3364">
            <w:pPr>
              <w:ind w:firstLine="510"/>
              <w:jc w:val="both"/>
              <w:rPr>
                <w:sz w:val="24"/>
                <w:szCs w:val="24"/>
              </w:rPr>
            </w:pPr>
            <w:r w:rsidRPr="00305F99">
              <w:rPr>
                <w:sz w:val="24"/>
                <w:szCs w:val="24"/>
              </w:rPr>
              <w:t>3.1.1. Пояснительная записка к учебному плану.</w:t>
            </w:r>
          </w:p>
          <w:p w:rsidR="004C3364" w:rsidRPr="00305F99" w:rsidRDefault="004C3364" w:rsidP="004C3364">
            <w:pPr>
              <w:ind w:firstLine="510"/>
              <w:jc w:val="both"/>
              <w:rPr>
                <w:sz w:val="24"/>
                <w:szCs w:val="24"/>
              </w:rPr>
            </w:pPr>
            <w:r w:rsidRPr="00305F99">
              <w:rPr>
                <w:sz w:val="24"/>
                <w:szCs w:val="24"/>
              </w:rPr>
              <w:t>3.1.2. Учебный план основного общего образования.</w:t>
            </w:r>
          </w:p>
          <w:p w:rsidR="004C3364" w:rsidRPr="00305F99" w:rsidRDefault="004C3364" w:rsidP="004C3364">
            <w:pPr>
              <w:ind w:firstLine="510"/>
              <w:jc w:val="both"/>
              <w:rPr>
                <w:b/>
                <w:sz w:val="24"/>
                <w:szCs w:val="24"/>
              </w:rPr>
            </w:pPr>
            <w:r w:rsidRPr="00305F99">
              <w:rPr>
                <w:b/>
                <w:sz w:val="24"/>
                <w:szCs w:val="24"/>
              </w:rPr>
              <w:t xml:space="preserve">3.2. Система условий реализации основной образовательной программы </w:t>
            </w:r>
          </w:p>
          <w:p w:rsidR="004C3364" w:rsidRPr="00305F99" w:rsidRDefault="004C3364" w:rsidP="004C3364">
            <w:pPr>
              <w:ind w:firstLine="510"/>
              <w:jc w:val="both"/>
              <w:rPr>
                <w:sz w:val="24"/>
                <w:szCs w:val="24"/>
              </w:rPr>
            </w:pPr>
            <w:r w:rsidRPr="00305F99">
              <w:rPr>
                <w:sz w:val="24"/>
                <w:szCs w:val="24"/>
              </w:rPr>
              <w:t>3.2.1. Описание кадровых условий реализации основной образовательной программы основного общего образования</w:t>
            </w:r>
          </w:p>
          <w:p w:rsidR="004C3364" w:rsidRPr="00305F99" w:rsidRDefault="004C3364" w:rsidP="004C3364">
            <w:pPr>
              <w:ind w:firstLine="510"/>
              <w:jc w:val="both"/>
              <w:rPr>
                <w:sz w:val="24"/>
                <w:szCs w:val="24"/>
              </w:rPr>
            </w:pPr>
            <w:r w:rsidRPr="00305F99">
              <w:rPr>
                <w:sz w:val="24"/>
                <w:szCs w:val="24"/>
              </w:rPr>
              <w:t>3.2.2. Профессиональное развитие и повышение квалификации педагогических работников</w:t>
            </w:r>
          </w:p>
          <w:p w:rsidR="004C3364" w:rsidRPr="00305F99" w:rsidRDefault="004C3364" w:rsidP="004C3364">
            <w:pPr>
              <w:ind w:firstLine="510"/>
              <w:jc w:val="both"/>
              <w:rPr>
                <w:sz w:val="24"/>
                <w:szCs w:val="24"/>
              </w:rPr>
            </w:pPr>
            <w:r w:rsidRPr="00305F99">
              <w:rPr>
                <w:sz w:val="24"/>
                <w:szCs w:val="24"/>
              </w:rPr>
              <w:t>3.2.3. Организация методической работы</w:t>
            </w:r>
          </w:p>
          <w:p w:rsidR="004C3364" w:rsidRPr="00305F99" w:rsidRDefault="004C3364" w:rsidP="004C3364">
            <w:pPr>
              <w:ind w:firstLine="510"/>
              <w:jc w:val="both"/>
              <w:rPr>
                <w:sz w:val="24"/>
                <w:szCs w:val="24"/>
              </w:rPr>
            </w:pPr>
            <w:r w:rsidRPr="00305F99">
              <w:rPr>
                <w:sz w:val="24"/>
                <w:szCs w:val="24"/>
              </w:rPr>
              <w:t>3.2.4. Психолого-педагогические условия реализации основной образовательной программы основного общего образования</w:t>
            </w:r>
          </w:p>
          <w:p w:rsidR="004C3364" w:rsidRPr="00305F99" w:rsidRDefault="004C3364" w:rsidP="004C3364">
            <w:pPr>
              <w:ind w:firstLine="510"/>
              <w:jc w:val="both"/>
              <w:rPr>
                <w:sz w:val="24"/>
                <w:szCs w:val="24"/>
              </w:rPr>
            </w:pPr>
            <w:r w:rsidRPr="00305F99">
              <w:rPr>
                <w:sz w:val="24"/>
                <w:szCs w:val="24"/>
              </w:rPr>
              <w:t>3.2.5. Финансовое обеспечение реализации основной образовательной программы основного общего образования</w:t>
            </w:r>
          </w:p>
          <w:p w:rsidR="004C3364" w:rsidRPr="00305F99" w:rsidRDefault="004C3364" w:rsidP="004C3364">
            <w:pPr>
              <w:ind w:firstLine="510"/>
              <w:jc w:val="both"/>
              <w:rPr>
                <w:sz w:val="24"/>
                <w:szCs w:val="24"/>
              </w:rPr>
            </w:pPr>
            <w:r w:rsidRPr="00305F99">
              <w:rPr>
                <w:sz w:val="24"/>
                <w:szCs w:val="24"/>
              </w:rPr>
              <w:t>3.2.6. Материально-технические условия реализации основной образовательной программы</w:t>
            </w:r>
          </w:p>
          <w:p w:rsidR="004C3364" w:rsidRDefault="004C3364" w:rsidP="004C3364">
            <w:pPr>
              <w:ind w:firstLine="510"/>
              <w:jc w:val="both"/>
              <w:rPr>
                <w:sz w:val="24"/>
                <w:szCs w:val="24"/>
              </w:rPr>
            </w:pPr>
            <w:r w:rsidRPr="00305F99">
              <w:rPr>
                <w:sz w:val="24"/>
                <w:szCs w:val="24"/>
              </w:rPr>
              <w:t>3.2.7. Информационно-методические условия реализации основной образовательной программы основного общего образования</w:t>
            </w:r>
          </w:p>
          <w:p w:rsidR="000940EC" w:rsidRDefault="000940EC" w:rsidP="004C3364">
            <w:pPr>
              <w:ind w:firstLine="510"/>
              <w:jc w:val="both"/>
              <w:rPr>
                <w:sz w:val="24"/>
                <w:szCs w:val="24"/>
              </w:rPr>
            </w:pPr>
            <w:r>
              <w:rPr>
                <w:sz w:val="24"/>
                <w:szCs w:val="24"/>
              </w:rPr>
              <w:t xml:space="preserve">3.2.8.Мониторинг реализации образовательной программы </w:t>
            </w:r>
          </w:p>
          <w:p w:rsidR="000940EC" w:rsidRDefault="000940EC" w:rsidP="004C3364">
            <w:pPr>
              <w:ind w:firstLine="510"/>
              <w:jc w:val="both"/>
              <w:rPr>
                <w:sz w:val="24"/>
                <w:szCs w:val="24"/>
              </w:rPr>
            </w:pPr>
            <w:r>
              <w:rPr>
                <w:sz w:val="24"/>
                <w:szCs w:val="24"/>
              </w:rPr>
              <w:t>3.2.9. Управление реализацией образовательной программы</w:t>
            </w:r>
          </w:p>
          <w:p w:rsidR="000940EC" w:rsidRPr="00305F99" w:rsidRDefault="000940EC" w:rsidP="004C3364">
            <w:pPr>
              <w:ind w:firstLine="510"/>
              <w:jc w:val="both"/>
              <w:rPr>
                <w:sz w:val="24"/>
                <w:szCs w:val="24"/>
              </w:rPr>
            </w:pPr>
            <w:r>
              <w:rPr>
                <w:sz w:val="24"/>
                <w:szCs w:val="24"/>
              </w:rPr>
              <w:t>3.2.10.Перспективы и ожидаемые результаты школы</w:t>
            </w:r>
          </w:p>
          <w:p w:rsidR="004C3364" w:rsidRDefault="004C3364" w:rsidP="0094091E">
            <w:pPr>
              <w:pStyle w:val="Zag1"/>
              <w:tabs>
                <w:tab w:val="left" w:leader="dot" w:pos="624"/>
              </w:tabs>
              <w:spacing w:after="0" w:line="240" w:lineRule="auto"/>
              <w:rPr>
                <w:rStyle w:val="Zag11"/>
                <w:rFonts w:eastAsia="@Arial Unicode MS"/>
                <w:color w:val="auto"/>
                <w:lang w:val="ru-RU"/>
              </w:rPr>
            </w:pPr>
          </w:p>
        </w:tc>
        <w:tc>
          <w:tcPr>
            <w:tcW w:w="1559" w:type="dxa"/>
          </w:tcPr>
          <w:p w:rsidR="000940EC" w:rsidRDefault="000940EC" w:rsidP="000940EC">
            <w:pPr>
              <w:pStyle w:val="Zag1"/>
              <w:tabs>
                <w:tab w:val="left" w:leader="dot" w:pos="624"/>
              </w:tabs>
              <w:spacing w:after="0" w:line="240" w:lineRule="auto"/>
              <w:rPr>
                <w:rStyle w:val="Zag11"/>
                <w:rFonts w:eastAsia="@Arial Unicode MS"/>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sidRPr="000940EC">
              <w:rPr>
                <w:rStyle w:val="Zag11"/>
                <w:rFonts w:eastAsia="@Arial Unicode MS"/>
                <w:b w:val="0"/>
                <w:color w:val="auto"/>
                <w:lang w:val="ru-RU"/>
              </w:rPr>
              <w:t>стр.</w:t>
            </w:r>
            <w:r>
              <w:rPr>
                <w:rStyle w:val="Zag11"/>
                <w:rFonts w:eastAsia="@Arial Unicode MS"/>
                <w:b w:val="0"/>
                <w:color w:val="auto"/>
                <w:lang w:val="ru-RU"/>
              </w:rPr>
              <w:t>137-138</w:t>
            </w: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стр.139-140</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стр.141-143</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стр.144</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стр.144</w:t>
            </w: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стр.145-151</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стр.152-153</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стр.154-155</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стр.156-157</w:t>
            </w:r>
          </w:p>
          <w:p w:rsidR="000940EC" w:rsidRDefault="000940EC" w:rsidP="000940EC">
            <w:pPr>
              <w:pStyle w:val="Zag1"/>
              <w:tabs>
                <w:tab w:val="left" w:leader="dot" w:pos="624"/>
              </w:tabs>
              <w:spacing w:after="0" w:line="240" w:lineRule="auto"/>
              <w:rPr>
                <w:rStyle w:val="Zag11"/>
                <w:rFonts w:eastAsia="@Arial Unicode MS"/>
                <w:b w:val="0"/>
                <w:color w:val="auto"/>
                <w:lang w:val="ru-RU"/>
              </w:rPr>
            </w:pP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стр.158</w:t>
            </w:r>
          </w:p>
          <w:p w:rsid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стр.158-159</w:t>
            </w:r>
          </w:p>
          <w:p w:rsidR="000940EC" w:rsidRPr="000940EC" w:rsidRDefault="000940EC" w:rsidP="000940EC">
            <w:pPr>
              <w:pStyle w:val="Zag1"/>
              <w:tabs>
                <w:tab w:val="left" w:leader="dot" w:pos="624"/>
              </w:tabs>
              <w:spacing w:after="0" w:line="240" w:lineRule="auto"/>
              <w:rPr>
                <w:rStyle w:val="Zag11"/>
                <w:rFonts w:eastAsia="@Arial Unicode MS"/>
                <w:b w:val="0"/>
                <w:color w:val="auto"/>
                <w:lang w:val="ru-RU"/>
              </w:rPr>
            </w:pPr>
            <w:r>
              <w:rPr>
                <w:rStyle w:val="Zag11"/>
                <w:rFonts w:eastAsia="@Arial Unicode MS"/>
                <w:b w:val="0"/>
                <w:color w:val="auto"/>
                <w:lang w:val="ru-RU"/>
              </w:rPr>
              <w:t>стр.160-161</w:t>
            </w:r>
          </w:p>
        </w:tc>
      </w:tr>
    </w:tbl>
    <w:p w:rsidR="0094091E" w:rsidRPr="00305F99" w:rsidRDefault="0094091E" w:rsidP="0094091E">
      <w:pPr>
        <w:spacing w:after="0" w:line="240" w:lineRule="auto"/>
        <w:ind w:firstLine="510"/>
        <w:jc w:val="center"/>
        <w:rPr>
          <w:rFonts w:ascii="Times New Roman" w:hAnsi="Times New Roman" w:cs="Times New Roman"/>
          <w:b/>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FC4201" w:rsidRDefault="00FC4201"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4C3364" w:rsidRDefault="004C3364"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0940EC" w:rsidRDefault="000940EC" w:rsidP="0094091E">
      <w:pPr>
        <w:spacing w:after="0" w:line="240" w:lineRule="auto"/>
        <w:rPr>
          <w:rFonts w:ascii="Times New Roman" w:hAnsi="Times New Roman" w:cs="Times New Roman"/>
          <w:sz w:val="24"/>
          <w:szCs w:val="24"/>
        </w:rPr>
      </w:pPr>
    </w:p>
    <w:p w:rsidR="00FC4201" w:rsidRPr="00305F99" w:rsidRDefault="00FC4201" w:rsidP="0094091E">
      <w:pPr>
        <w:spacing w:after="0" w:line="240" w:lineRule="auto"/>
        <w:rPr>
          <w:rFonts w:ascii="Times New Roman" w:hAnsi="Times New Roman" w:cs="Times New Roman"/>
          <w:sz w:val="24"/>
          <w:szCs w:val="24"/>
        </w:rPr>
      </w:pPr>
    </w:p>
    <w:p w:rsidR="0094091E" w:rsidRPr="00305F99" w:rsidRDefault="0094091E" w:rsidP="0094091E">
      <w:pPr>
        <w:pStyle w:val="Zag1"/>
        <w:spacing w:after="0" w:line="240" w:lineRule="auto"/>
        <w:ind w:firstLine="510"/>
        <w:outlineLvl w:val="0"/>
        <w:rPr>
          <w:rStyle w:val="Zag11"/>
          <w:rFonts w:eastAsia="@Arial Unicode MS"/>
          <w:smallCaps/>
          <w:color w:val="auto"/>
          <w:lang w:val="ru-RU"/>
        </w:rPr>
      </w:pPr>
      <w:r w:rsidRPr="00305F99">
        <w:rPr>
          <w:rStyle w:val="Zag11"/>
          <w:rFonts w:eastAsia="@Arial Unicode MS"/>
          <w:smallCaps/>
          <w:color w:val="auto"/>
          <w:lang w:val="ru-RU"/>
        </w:rPr>
        <w:t>Общие положения</w:t>
      </w:r>
    </w:p>
    <w:p w:rsidR="0094091E" w:rsidRPr="00305F99" w:rsidRDefault="0094091E" w:rsidP="0094091E">
      <w:pPr>
        <w:shd w:val="clear" w:color="auto" w:fill="FFFFFF"/>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Основная образовательная программа</w:t>
      </w:r>
      <w:r w:rsidR="00747C5E">
        <w:rPr>
          <w:rFonts w:ascii="Times New Roman" w:hAnsi="Times New Roman" w:cs="Times New Roman"/>
          <w:sz w:val="24"/>
          <w:szCs w:val="24"/>
        </w:rPr>
        <w:t xml:space="preserve"> основного общего образования МОУ «ООШ п.Восточный</w:t>
      </w:r>
      <w:r w:rsidRPr="00305F99">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r w:rsidRPr="00305F99">
        <w:rPr>
          <w:rFonts w:ascii="Times New Roman" w:hAnsi="Times New Roman" w:cs="Times New Roman"/>
          <w:sz w:val="24"/>
          <w:szCs w:val="24"/>
        </w:rPr>
        <w:lastRenderedPageBreak/>
        <w:t xml:space="preserve">(утверждён </w:t>
      </w:r>
      <w:hyperlink r:id="rId9" w:history="1">
        <w:r w:rsidRPr="00305F99">
          <w:rPr>
            <w:rStyle w:val="a5"/>
            <w:rFonts w:ascii="Times New Roman" w:hAnsi="Times New Roman" w:cs="Times New Roman"/>
            <w:spacing w:val="-3"/>
            <w:sz w:val="24"/>
            <w:szCs w:val="24"/>
          </w:rPr>
          <w:t xml:space="preserve">приказом Министерства образования </w:t>
        </w:r>
        <w:r w:rsidRPr="00305F99">
          <w:rPr>
            <w:rStyle w:val="a5"/>
            <w:rFonts w:ascii="Times New Roman" w:hAnsi="Times New Roman" w:cs="Times New Roman"/>
            <w:spacing w:val="-1"/>
            <w:sz w:val="24"/>
            <w:szCs w:val="24"/>
          </w:rPr>
          <w:t>и науки Российской Федерации от «6» октября 2009 г. № 373</w:t>
        </w:r>
      </w:hyperlink>
      <w:r w:rsidRPr="00305F99">
        <w:rPr>
          <w:rFonts w:ascii="Times New Roman" w:hAnsi="Times New Roman" w:cs="Times New Roman"/>
          <w:sz w:val="24"/>
          <w:szCs w:val="24"/>
        </w:rPr>
        <w:t xml:space="preserve">) . </w:t>
      </w:r>
    </w:p>
    <w:p w:rsidR="0094091E" w:rsidRPr="00305F99" w:rsidRDefault="0094091E" w:rsidP="0094091E">
      <w:pPr>
        <w:spacing w:after="0" w:line="240" w:lineRule="auto"/>
        <w:jc w:val="center"/>
        <w:rPr>
          <w:rFonts w:ascii="Times New Roman" w:hAnsi="Times New Roman" w:cs="Times New Roman"/>
          <w:sz w:val="24"/>
          <w:szCs w:val="24"/>
        </w:rPr>
      </w:pPr>
      <w:r w:rsidRPr="00305F99">
        <w:rPr>
          <w:rFonts w:ascii="Times New Roman" w:hAnsi="Times New Roman" w:cs="Times New Roman"/>
          <w:b/>
          <w:sz w:val="24"/>
          <w:szCs w:val="24"/>
        </w:rPr>
        <w:t>Нормативно - правовая база образовательной программы</w:t>
      </w:r>
      <w:r w:rsidRPr="00305F99">
        <w:rPr>
          <w:rFonts w:ascii="Times New Roman" w:hAnsi="Times New Roman" w:cs="Times New Roman"/>
          <w:sz w:val="24"/>
          <w:szCs w:val="24"/>
        </w:rPr>
        <w:t>:</w:t>
      </w:r>
    </w:p>
    <w:p w:rsidR="0094091E" w:rsidRPr="00305F99" w:rsidRDefault="0094091E" w:rsidP="0094091E">
      <w:pPr>
        <w:widowControl w:val="0"/>
        <w:numPr>
          <w:ilvl w:val="0"/>
          <w:numId w:val="1"/>
        </w:numPr>
        <w:tabs>
          <w:tab w:val="left" w:pos="993"/>
        </w:tabs>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Закон  «Об образовании</w:t>
      </w:r>
      <w:r w:rsidR="00747C5E" w:rsidRPr="00747C5E">
        <w:rPr>
          <w:rFonts w:ascii="Times New Roman" w:hAnsi="Times New Roman" w:cs="Times New Roman"/>
          <w:sz w:val="24"/>
          <w:szCs w:val="24"/>
        </w:rPr>
        <w:t xml:space="preserve"> </w:t>
      </w:r>
      <w:r w:rsidR="00747C5E">
        <w:rPr>
          <w:rFonts w:ascii="Times New Roman" w:hAnsi="Times New Roman" w:cs="Times New Roman"/>
          <w:sz w:val="24"/>
          <w:szCs w:val="24"/>
        </w:rPr>
        <w:t xml:space="preserve">в </w:t>
      </w:r>
      <w:r w:rsidR="00747C5E" w:rsidRPr="00305F99">
        <w:rPr>
          <w:rFonts w:ascii="Times New Roman" w:hAnsi="Times New Roman" w:cs="Times New Roman"/>
          <w:sz w:val="24"/>
          <w:szCs w:val="24"/>
        </w:rPr>
        <w:t>РФ</w:t>
      </w:r>
      <w:r w:rsidRPr="00305F99">
        <w:rPr>
          <w:rFonts w:ascii="Times New Roman" w:hAnsi="Times New Roman" w:cs="Times New Roman"/>
          <w:sz w:val="24"/>
          <w:szCs w:val="24"/>
        </w:rPr>
        <w:t>» (п.6 ст.32),</w:t>
      </w:r>
    </w:p>
    <w:p w:rsidR="0094091E" w:rsidRPr="00305F99" w:rsidRDefault="0094091E" w:rsidP="0094091E">
      <w:pPr>
        <w:widowControl w:val="0"/>
        <w:numPr>
          <w:ilvl w:val="0"/>
          <w:numId w:val="1"/>
        </w:numPr>
        <w:tabs>
          <w:tab w:val="left" w:pos="993"/>
        </w:tabs>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94091E" w:rsidRPr="00305F99" w:rsidRDefault="0094091E" w:rsidP="0094091E">
      <w:pPr>
        <w:widowControl w:val="0"/>
        <w:numPr>
          <w:ilvl w:val="0"/>
          <w:numId w:val="1"/>
        </w:numPr>
        <w:tabs>
          <w:tab w:val="left" w:pos="993"/>
        </w:tabs>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Санитарно -эпидемиологические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94091E" w:rsidRPr="00305F99" w:rsidRDefault="0094091E" w:rsidP="0094091E">
      <w:pPr>
        <w:widowControl w:val="0"/>
        <w:numPr>
          <w:ilvl w:val="0"/>
          <w:numId w:val="1"/>
        </w:numPr>
        <w:tabs>
          <w:tab w:val="left" w:pos="993"/>
        </w:tabs>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Письма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94091E" w:rsidRPr="00305F99" w:rsidRDefault="000974E0" w:rsidP="0094091E">
      <w:pPr>
        <w:widowControl w:val="0"/>
        <w:numPr>
          <w:ilvl w:val="0"/>
          <w:numId w:val="1"/>
        </w:numPr>
        <w:tabs>
          <w:tab w:val="left" w:pos="993"/>
        </w:tabs>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Н</w:t>
      </w:r>
      <w:r w:rsidR="0094091E" w:rsidRPr="00305F99">
        <w:rPr>
          <w:rFonts w:ascii="Times New Roman" w:hAnsi="Times New Roman" w:cs="Times New Roman"/>
          <w:sz w:val="24"/>
          <w:szCs w:val="24"/>
        </w:rPr>
        <w:t>ормативны</w:t>
      </w:r>
      <w:r w:rsidRPr="00305F99">
        <w:rPr>
          <w:rFonts w:ascii="Times New Roman" w:hAnsi="Times New Roman" w:cs="Times New Roman"/>
          <w:sz w:val="24"/>
          <w:szCs w:val="24"/>
        </w:rPr>
        <w:t xml:space="preserve">е </w:t>
      </w:r>
      <w:r w:rsidR="0094091E" w:rsidRPr="00305F99">
        <w:rPr>
          <w:rFonts w:ascii="Times New Roman" w:hAnsi="Times New Roman" w:cs="Times New Roman"/>
          <w:sz w:val="24"/>
          <w:szCs w:val="24"/>
        </w:rPr>
        <w:t xml:space="preserve"> правовы</w:t>
      </w:r>
      <w:r w:rsidRPr="00305F99">
        <w:rPr>
          <w:rFonts w:ascii="Times New Roman" w:hAnsi="Times New Roman" w:cs="Times New Roman"/>
          <w:sz w:val="24"/>
          <w:szCs w:val="24"/>
        </w:rPr>
        <w:t>е акты</w:t>
      </w:r>
      <w:r w:rsidR="0094091E" w:rsidRPr="00305F99">
        <w:rPr>
          <w:rFonts w:ascii="Times New Roman" w:hAnsi="Times New Roman" w:cs="Times New Roman"/>
          <w:sz w:val="24"/>
          <w:szCs w:val="24"/>
        </w:rPr>
        <w:t xml:space="preserve"> министерства образования Саратовской области, регламентирующие деятельность образовательных учреждений региона.</w:t>
      </w:r>
    </w:p>
    <w:p w:rsidR="000974E0" w:rsidRPr="00305F99" w:rsidRDefault="0094091E" w:rsidP="00300F64">
      <w:pPr>
        <w:spacing w:after="0" w:line="240" w:lineRule="auto"/>
        <w:ind w:firstLine="454"/>
        <w:jc w:val="both"/>
        <w:rPr>
          <w:rFonts w:ascii="Times New Roman" w:hAnsi="Times New Roman" w:cs="Times New Roman"/>
          <w:sz w:val="24"/>
          <w:szCs w:val="24"/>
        </w:rPr>
      </w:pPr>
      <w:r w:rsidRPr="00305F99">
        <w:rPr>
          <w:rStyle w:val="Zag11"/>
          <w:rFonts w:ascii="Times New Roman" w:eastAsia="@Arial Unicode MS" w:hAnsi="Times New Roman" w:cs="Times New Roman"/>
          <w:sz w:val="24"/>
          <w:szCs w:val="24"/>
        </w:rPr>
        <w:t>Основная образовательная программа основного общего образования МОУ «</w:t>
      </w:r>
      <w:r w:rsidR="000974E0" w:rsidRPr="00305F99">
        <w:rPr>
          <w:rStyle w:val="Zag11"/>
          <w:rFonts w:ascii="Times New Roman" w:eastAsia="@Arial Unicode MS" w:hAnsi="Times New Roman" w:cs="Times New Roman"/>
          <w:sz w:val="24"/>
          <w:szCs w:val="24"/>
        </w:rPr>
        <w:t>О</w:t>
      </w:r>
      <w:r w:rsidRPr="00305F99">
        <w:rPr>
          <w:rStyle w:val="Zag11"/>
          <w:rFonts w:ascii="Times New Roman" w:eastAsia="@Arial Unicode MS" w:hAnsi="Times New Roman" w:cs="Times New Roman"/>
          <w:sz w:val="24"/>
          <w:szCs w:val="24"/>
        </w:rPr>
        <w:t>ОШ</w:t>
      </w:r>
      <w:r w:rsidR="007B29DD">
        <w:rPr>
          <w:rStyle w:val="Zag11"/>
          <w:rFonts w:ascii="Times New Roman" w:eastAsia="@Arial Unicode MS" w:hAnsi="Times New Roman" w:cs="Times New Roman"/>
          <w:sz w:val="24"/>
          <w:szCs w:val="24"/>
        </w:rPr>
        <w:t xml:space="preserve"> п.Восточный</w:t>
      </w:r>
      <w:r w:rsidRPr="00305F99">
        <w:rPr>
          <w:rStyle w:val="Zag11"/>
          <w:rFonts w:ascii="Times New Roman" w:eastAsia="@Arial Unicode MS" w:hAnsi="Times New Roman" w:cs="Times New Roman"/>
          <w:sz w:val="24"/>
          <w:szCs w:val="24"/>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000974E0" w:rsidRPr="00305F99">
        <w:rPr>
          <w:rFonts w:ascii="Times New Roman" w:hAnsi="Times New Roman" w:cs="Times New Roman"/>
          <w:sz w:val="24"/>
          <w:szCs w:val="24"/>
        </w:rPr>
        <w:t xml:space="preserve"> ООП основного общего образования, с одной стороны,  </w:t>
      </w:r>
      <w:r w:rsidR="000974E0" w:rsidRPr="00305F99">
        <w:rPr>
          <w:rFonts w:ascii="Times New Roman" w:hAnsi="Times New Roman" w:cs="Times New Roman"/>
          <w:i/>
          <w:iCs/>
          <w:sz w:val="24"/>
          <w:szCs w:val="24"/>
        </w:rPr>
        <w:t>обеспечивает преемственность</w:t>
      </w:r>
      <w:r w:rsidR="000974E0" w:rsidRPr="00305F99">
        <w:rPr>
          <w:rFonts w:ascii="Times New Roman" w:hAnsi="Times New Roman" w:cs="Times New Roman"/>
          <w:sz w:val="24"/>
          <w:szCs w:val="24"/>
        </w:rPr>
        <w:t xml:space="preserve"> с начальным  общим образов</w:t>
      </w:r>
      <w:r w:rsidR="000A18E8">
        <w:rPr>
          <w:rFonts w:ascii="Times New Roman" w:hAnsi="Times New Roman" w:cs="Times New Roman"/>
          <w:sz w:val="24"/>
          <w:szCs w:val="24"/>
        </w:rPr>
        <w:t>анием, (в М</w:t>
      </w:r>
      <w:r w:rsidR="007B29DD">
        <w:rPr>
          <w:rFonts w:ascii="Times New Roman" w:hAnsi="Times New Roman" w:cs="Times New Roman"/>
          <w:sz w:val="24"/>
          <w:szCs w:val="24"/>
        </w:rPr>
        <w:t>ОУ «ООШ п.Восточный</w:t>
      </w:r>
      <w:r w:rsidR="000974E0" w:rsidRPr="00305F99">
        <w:rPr>
          <w:rFonts w:ascii="Times New Roman" w:hAnsi="Times New Roman" w:cs="Times New Roman"/>
          <w:sz w:val="24"/>
          <w:szCs w:val="24"/>
        </w:rPr>
        <w:t xml:space="preserve">»  переход к государственным образовательным стандартам осуществляется с 2011-2012 учебного года) с другой стороны, предполагает качественную реализацию программы, опираясь на </w:t>
      </w:r>
      <w:r w:rsidR="000974E0" w:rsidRPr="00305F99">
        <w:rPr>
          <w:rFonts w:ascii="Times New Roman" w:hAnsi="Times New Roman" w:cs="Times New Roman"/>
          <w:i/>
          <w:iCs/>
          <w:sz w:val="24"/>
          <w:szCs w:val="24"/>
        </w:rPr>
        <w:t>возрастные особенности подросткового  возраста</w:t>
      </w:r>
      <w:r w:rsidR="000974E0" w:rsidRPr="00305F99">
        <w:rPr>
          <w:rFonts w:ascii="Times New Roman" w:hAnsi="Times New Roman" w:cs="Times New Roman"/>
          <w:sz w:val="24"/>
          <w:szCs w:val="24"/>
        </w:rPr>
        <w:t>, который  включает  в себя возрастной  период  с 11 до 15 лет.</w:t>
      </w:r>
    </w:p>
    <w:p w:rsidR="000974E0" w:rsidRPr="00305F99" w:rsidRDefault="000974E0" w:rsidP="00300F64">
      <w:pPr>
        <w:pStyle w:val="Default0"/>
        <w:ind w:left="420"/>
        <w:rPr>
          <w:b/>
        </w:rPr>
      </w:pPr>
      <w:r w:rsidRPr="00305F99">
        <w:rPr>
          <w:b/>
        </w:rPr>
        <w:t>Этапы реализации ООП:</w:t>
      </w:r>
    </w:p>
    <w:p w:rsidR="000974E0" w:rsidRPr="00305F99" w:rsidRDefault="000974E0" w:rsidP="000974E0">
      <w:pPr>
        <w:pStyle w:val="Default0"/>
        <w:ind w:firstLine="360"/>
        <w:jc w:val="both"/>
        <w:rPr>
          <w:bCs/>
        </w:rPr>
      </w:pPr>
      <w:r w:rsidRPr="00305F99">
        <w:rPr>
          <w:bCs/>
        </w:rPr>
        <w:t xml:space="preserve">Для реализации ООП основного общего школьного образования определяется  нормативный срок </w:t>
      </w:r>
    </w:p>
    <w:p w:rsidR="000974E0" w:rsidRPr="00305F99" w:rsidRDefault="000974E0" w:rsidP="000974E0">
      <w:pPr>
        <w:pStyle w:val="Default0"/>
        <w:ind w:firstLine="360"/>
        <w:jc w:val="both"/>
      </w:pPr>
      <w:r w:rsidRPr="00305F99">
        <w:t>– 5 лет (11-15 лет), который связан с двумя этапами возрастного развития:</w:t>
      </w:r>
    </w:p>
    <w:p w:rsidR="000974E0" w:rsidRPr="00305F99" w:rsidRDefault="000974E0" w:rsidP="000974E0">
      <w:pPr>
        <w:pStyle w:val="Default0"/>
        <w:ind w:left="360"/>
        <w:jc w:val="both"/>
      </w:pPr>
      <w:r w:rsidRPr="00305F99">
        <w:rPr>
          <w:b/>
          <w:bCs/>
          <w:i/>
          <w:iCs/>
        </w:rPr>
        <w:t>первый этап - 5-6 классы</w:t>
      </w:r>
      <w:r w:rsidRPr="00305F99">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rsidR="000974E0" w:rsidRPr="00305F99" w:rsidRDefault="000974E0" w:rsidP="000974E0">
      <w:pPr>
        <w:pStyle w:val="Default0"/>
        <w:ind w:left="360"/>
        <w:jc w:val="both"/>
      </w:pPr>
      <w:r w:rsidRPr="00305F99">
        <w:rPr>
          <w:b/>
          <w:bCs/>
          <w:i/>
          <w:iCs/>
        </w:rPr>
        <w:t>второй этап – 7-9 классы</w:t>
      </w:r>
      <w:r w:rsidRPr="00305F99">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0974E0" w:rsidRPr="00305F99" w:rsidRDefault="000974E0" w:rsidP="000974E0">
      <w:pPr>
        <w:spacing w:after="0" w:line="240" w:lineRule="auto"/>
        <w:ind w:firstLine="454"/>
        <w:jc w:val="both"/>
        <w:rPr>
          <w:rFonts w:ascii="Times New Roman" w:hAnsi="Times New Roman" w:cs="Times New Roman"/>
          <w:sz w:val="24"/>
          <w:szCs w:val="24"/>
        </w:rPr>
      </w:pPr>
      <w:r w:rsidRPr="00305F99">
        <w:rPr>
          <w:rFonts w:ascii="Times New Roman" w:hAnsi="Times New Roman" w:cs="Times New Roman"/>
          <w:b/>
          <w:sz w:val="24"/>
          <w:szCs w:val="24"/>
        </w:rPr>
        <w:t>Предназначение</w:t>
      </w:r>
      <w:r w:rsidRPr="00305F99">
        <w:rPr>
          <w:rFonts w:ascii="Times New Roman" w:hAnsi="Times New Roman" w:cs="Times New Roman"/>
          <w:sz w:val="24"/>
          <w:szCs w:val="24"/>
        </w:rPr>
        <w:t xml:space="preserve"> Основной образовательной программы основного общего образования:</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Подготовка школьников к обучению в старшей школе.</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 xml:space="preserve">Формирование средств и способов самостоятельного развития и продвижения ученика в образовательном процессе. </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lastRenderedPageBreak/>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0974E0" w:rsidRPr="00305F99" w:rsidRDefault="000974E0" w:rsidP="00453D9A">
      <w:pPr>
        <w:numPr>
          <w:ilvl w:val="0"/>
          <w:numId w:val="12"/>
        </w:num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Овладение грамотностью в различных ее проявлениях (учебном, языковом, математическом, естественнонаучном, гражданском, технологическом).</w:t>
      </w:r>
    </w:p>
    <w:p w:rsidR="000974E0" w:rsidRPr="00305F99" w:rsidRDefault="000974E0" w:rsidP="00300F64">
      <w:pPr>
        <w:pStyle w:val="Default0"/>
        <w:jc w:val="center"/>
        <w:rPr>
          <w:b/>
          <w:iCs/>
        </w:rPr>
      </w:pPr>
      <w:r w:rsidRPr="00305F99">
        <w:rPr>
          <w:b/>
        </w:rPr>
        <w:t xml:space="preserve">Структурные компоненты </w:t>
      </w:r>
      <w:r w:rsidRPr="00305F99">
        <w:rPr>
          <w:b/>
          <w:iCs/>
        </w:rPr>
        <w:t>Образовательной программы:</w:t>
      </w:r>
    </w:p>
    <w:p w:rsidR="000974E0" w:rsidRPr="00305F99" w:rsidRDefault="000974E0" w:rsidP="000974E0">
      <w:pPr>
        <w:shd w:val="clear" w:color="auto" w:fill="FFFFFF"/>
        <w:spacing w:after="0"/>
        <w:jc w:val="both"/>
        <w:rPr>
          <w:rFonts w:ascii="Times New Roman" w:hAnsi="Times New Roman" w:cs="Times New Roman"/>
          <w:bCs/>
          <w:spacing w:val="-2"/>
          <w:sz w:val="24"/>
          <w:szCs w:val="24"/>
        </w:rPr>
      </w:pPr>
      <w:r w:rsidRPr="00305F99">
        <w:rPr>
          <w:rFonts w:ascii="Times New Roman" w:hAnsi="Times New Roman" w:cs="Times New Roman"/>
          <w:bCs/>
          <w:spacing w:val="-2"/>
          <w:sz w:val="24"/>
          <w:szCs w:val="24"/>
        </w:rPr>
        <w:t>В соответствии с требованиями ФГОС образовательная программа содержит три раздела: целевой, содержательный и организационный.</w:t>
      </w:r>
    </w:p>
    <w:p w:rsidR="000974E0" w:rsidRPr="00305F99" w:rsidRDefault="000974E0" w:rsidP="000974E0">
      <w:pPr>
        <w:shd w:val="clear" w:color="auto" w:fill="FFFFFF"/>
        <w:spacing w:after="0"/>
        <w:jc w:val="both"/>
        <w:rPr>
          <w:rFonts w:ascii="Times New Roman" w:hAnsi="Times New Roman" w:cs="Times New Roman"/>
          <w:sz w:val="24"/>
          <w:szCs w:val="24"/>
        </w:rPr>
      </w:pPr>
      <w:r w:rsidRPr="00305F99">
        <w:rPr>
          <w:rFonts w:ascii="Times New Roman" w:hAnsi="Times New Roman" w:cs="Times New Roman"/>
          <w:bCs/>
          <w:spacing w:val="-2"/>
          <w:sz w:val="24"/>
          <w:szCs w:val="24"/>
        </w:rPr>
        <w:tab/>
      </w:r>
      <w:r w:rsidRPr="00305F99">
        <w:rPr>
          <w:rFonts w:ascii="Times New Roman" w:hAnsi="Times New Roman" w:cs="Times New Roman"/>
          <w:b/>
          <w:bCs/>
          <w:spacing w:val="-2"/>
          <w:sz w:val="24"/>
          <w:szCs w:val="24"/>
        </w:rPr>
        <w:t xml:space="preserve">Целевой раздел </w:t>
      </w:r>
      <w:r w:rsidRPr="00305F99">
        <w:rPr>
          <w:rFonts w:ascii="Times New Roman" w:hAnsi="Times New Roman" w:cs="Times New Roman"/>
          <w:bCs/>
          <w:spacing w:val="-2"/>
          <w:sz w:val="24"/>
          <w:szCs w:val="24"/>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и учитывающие особенности школы, а также способы определения достижения этих целей и результатов.</w:t>
      </w:r>
    </w:p>
    <w:p w:rsidR="000974E0" w:rsidRPr="00305F99" w:rsidRDefault="000974E0" w:rsidP="000974E0">
      <w:pPr>
        <w:spacing w:after="0"/>
        <w:jc w:val="both"/>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b/>
          <w:sz w:val="24"/>
          <w:szCs w:val="24"/>
        </w:rPr>
        <w:t>Содержательный раздел</w:t>
      </w:r>
      <w:r w:rsidRPr="00305F99">
        <w:rPr>
          <w:rFonts w:ascii="Times New Roman"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метапредметных и предметных результатов.</w:t>
      </w:r>
    </w:p>
    <w:p w:rsidR="000974E0" w:rsidRPr="00305F99" w:rsidRDefault="000974E0" w:rsidP="000974E0">
      <w:pPr>
        <w:spacing w:after="0"/>
        <w:jc w:val="both"/>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b/>
          <w:sz w:val="24"/>
          <w:szCs w:val="24"/>
        </w:rPr>
        <w:t>Организационный раздел</w:t>
      </w:r>
      <w:r w:rsidRPr="00305F99">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0974E0" w:rsidRPr="00305F99" w:rsidRDefault="000974E0" w:rsidP="000974E0">
      <w:pPr>
        <w:tabs>
          <w:tab w:val="left" w:pos="0"/>
        </w:tabs>
        <w:spacing w:after="0"/>
        <w:jc w:val="both"/>
        <w:rPr>
          <w:rFonts w:ascii="Times New Roman" w:hAnsi="Times New Roman" w:cs="Times New Roman"/>
          <w:sz w:val="24"/>
          <w:szCs w:val="24"/>
        </w:rPr>
      </w:pPr>
      <w:r w:rsidRPr="00305F99">
        <w:rPr>
          <w:rFonts w:ascii="Times New Roman" w:hAnsi="Times New Roman" w:cs="Times New Roman"/>
          <w:sz w:val="24"/>
          <w:szCs w:val="24"/>
        </w:rPr>
        <w:tab/>
        <w:t>Основная образовательная программа основного общего образования рассчитана на реализацию в течение 5 лет (2013-2018г.г.), но решением Управляющего совета школы ежегодно она может корректироваться с учётом изменения образовательных потребностей обучающихся и их родителей.</w:t>
      </w:r>
    </w:p>
    <w:p w:rsidR="000974E0" w:rsidRPr="00305F99" w:rsidRDefault="000974E0" w:rsidP="000974E0">
      <w:pPr>
        <w:spacing w:after="0" w:line="240" w:lineRule="auto"/>
        <w:rPr>
          <w:rFonts w:ascii="Times New Roman" w:eastAsia="Times New Roman" w:hAnsi="Times New Roman" w:cs="Times New Roman"/>
          <w:sz w:val="24"/>
          <w:szCs w:val="24"/>
        </w:rPr>
      </w:pPr>
      <w:r w:rsidRPr="00305F99">
        <w:rPr>
          <w:rFonts w:ascii="Times New Roman" w:eastAsia="Times New Roman" w:hAnsi="Times New Roman" w:cs="Times New Roman"/>
          <w:b/>
          <w:bCs/>
          <w:sz w:val="24"/>
          <w:szCs w:val="24"/>
        </w:rPr>
        <w:t>Основные принципы построения программы:</w:t>
      </w:r>
      <w:r w:rsidRPr="00305F99">
        <w:rPr>
          <w:rFonts w:ascii="Times New Roman" w:eastAsia="Times New Roman" w:hAnsi="Times New Roman" w:cs="Times New Roman"/>
          <w:sz w:val="24"/>
          <w:szCs w:val="24"/>
        </w:rPr>
        <w:t xml:space="preserve"> </w:t>
      </w:r>
    </w:p>
    <w:p w:rsidR="000974E0" w:rsidRPr="00305F99" w:rsidRDefault="000974E0" w:rsidP="00453D9A">
      <w:pPr>
        <w:numPr>
          <w:ilvl w:val="3"/>
          <w:numId w:val="11"/>
        </w:numPr>
        <w:tabs>
          <w:tab w:val="clear" w:pos="360"/>
          <w:tab w:val="num" w:pos="142"/>
        </w:tabs>
        <w:spacing w:after="0" w:line="240" w:lineRule="auto"/>
        <w:ind w:left="284" w:firstLine="0"/>
        <w:jc w:val="both"/>
        <w:rPr>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 xml:space="preserve">Принцип гуманизации: </w:t>
      </w:r>
      <w:r w:rsidRPr="00305F99">
        <w:rPr>
          <w:rFonts w:ascii="Times New Roman" w:eastAsia="Times New Roman" w:hAnsi="Times New Roman" w:cs="Times New Roman"/>
          <w:sz w:val="24"/>
          <w:szCs w:val="24"/>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305F99">
        <w:rPr>
          <w:rFonts w:ascii="Times New Roman" w:eastAsia="Times New Roman" w:hAnsi="Times New Roman" w:cs="Times New Roman"/>
          <w:b/>
          <w:bCs/>
          <w:i/>
          <w:iCs/>
          <w:sz w:val="24"/>
          <w:szCs w:val="24"/>
        </w:rPr>
        <w:t xml:space="preserve"> </w:t>
      </w:r>
      <w:r w:rsidRPr="00305F99">
        <w:rPr>
          <w:rFonts w:ascii="Times New Roman" w:eastAsia="Times New Roman" w:hAnsi="Times New Roman" w:cs="Times New Roman"/>
          <w:sz w:val="24"/>
          <w:szCs w:val="24"/>
        </w:rPr>
        <w:t>общекультурного человеческого достояния, внимание к историческим ценностям, их вкладу в развитие науки, культуры, литературы и искусства.</w:t>
      </w:r>
    </w:p>
    <w:p w:rsidR="00305F99" w:rsidRDefault="000974E0" w:rsidP="00453D9A">
      <w:pPr>
        <w:numPr>
          <w:ilvl w:val="3"/>
          <w:numId w:val="11"/>
        </w:numPr>
        <w:tabs>
          <w:tab w:val="clear" w:pos="360"/>
          <w:tab w:val="num" w:pos="142"/>
        </w:tabs>
        <w:spacing w:after="0" w:line="240" w:lineRule="auto"/>
        <w:ind w:left="284" w:firstLine="0"/>
        <w:jc w:val="both"/>
        <w:rPr>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Принцип сотрудничества:</w:t>
      </w:r>
      <w:r w:rsidRPr="00305F99">
        <w:rPr>
          <w:rFonts w:ascii="Times New Roman" w:eastAsia="Times New Roman" w:hAnsi="Times New Roman" w:cs="Times New Roman"/>
          <w:sz w:val="24"/>
          <w:szCs w:val="24"/>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0974E0" w:rsidRPr="00305F99" w:rsidRDefault="000974E0" w:rsidP="00453D9A">
      <w:pPr>
        <w:numPr>
          <w:ilvl w:val="3"/>
          <w:numId w:val="11"/>
        </w:numPr>
        <w:tabs>
          <w:tab w:val="clear" w:pos="360"/>
          <w:tab w:val="num" w:pos="142"/>
        </w:tabs>
        <w:spacing w:after="0" w:line="240" w:lineRule="auto"/>
        <w:ind w:left="284" w:firstLine="0"/>
        <w:jc w:val="both"/>
        <w:rPr>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Принцип индивидуализации обучения:</w:t>
      </w:r>
      <w:r w:rsidRPr="00305F99">
        <w:rPr>
          <w:rFonts w:ascii="Times New Roman" w:eastAsia="Times New Roman" w:hAnsi="Times New Roman" w:cs="Times New Roman"/>
          <w:sz w:val="24"/>
          <w:szCs w:val="24"/>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0974E0" w:rsidRPr="00305F99" w:rsidRDefault="000974E0" w:rsidP="00453D9A">
      <w:pPr>
        <w:numPr>
          <w:ilvl w:val="3"/>
          <w:numId w:val="11"/>
        </w:numPr>
        <w:tabs>
          <w:tab w:val="clear" w:pos="360"/>
          <w:tab w:val="num" w:pos="142"/>
        </w:tabs>
        <w:spacing w:after="0" w:line="240" w:lineRule="auto"/>
        <w:ind w:left="284" w:firstLine="0"/>
        <w:jc w:val="both"/>
        <w:rPr>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Принцип дифференциации:</w:t>
      </w:r>
      <w:r w:rsidRPr="00305F99">
        <w:rPr>
          <w:rFonts w:ascii="Times New Roman" w:eastAsia="Times New Roman" w:hAnsi="Times New Roman" w:cs="Times New Roman"/>
          <w:sz w:val="24"/>
          <w:szCs w:val="24"/>
        </w:rPr>
        <w:t xml:space="preserve"> предполагает выявление и развитие у учащихся склонностей и способностей к работе в различных направлениях изучаемых наук. </w:t>
      </w:r>
    </w:p>
    <w:p w:rsidR="000974E0" w:rsidRPr="00305F99" w:rsidRDefault="000974E0" w:rsidP="00453D9A">
      <w:pPr>
        <w:numPr>
          <w:ilvl w:val="3"/>
          <w:numId w:val="11"/>
        </w:numPr>
        <w:tabs>
          <w:tab w:val="clear" w:pos="360"/>
          <w:tab w:val="num" w:pos="142"/>
        </w:tabs>
        <w:spacing w:after="0" w:line="240" w:lineRule="auto"/>
        <w:ind w:left="284" w:firstLine="0"/>
        <w:jc w:val="both"/>
        <w:rPr>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Принцип целостности:</w:t>
      </w:r>
      <w:r w:rsidRPr="00305F99">
        <w:rPr>
          <w:rFonts w:ascii="Times New Roman" w:eastAsia="Times New Roman" w:hAnsi="Times New Roman" w:cs="Times New Roman"/>
          <w:sz w:val="24"/>
          <w:szCs w:val="24"/>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300F64" w:rsidRDefault="000974E0" w:rsidP="00453D9A">
      <w:pPr>
        <w:numPr>
          <w:ilvl w:val="3"/>
          <w:numId w:val="11"/>
        </w:numPr>
        <w:tabs>
          <w:tab w:val="clear" w:pos="360"/>
          <w:tab w:val="num" w:pos="142"/>
        </w:tabs>
        <w:spacing w:after="0" w:line="240" w:lineRule="auto"/>
        <w:ind w:left="284" w:firstLine="0"/>
        <w:jc w:val="both"/>
        <w:rPr>
          <w:rStyle w:val="Zag11"/>
          <w:rFonts w:ascii="Times New Roman" w:eastAsia="Times New Roman" w:hAnsi="Times New Roman" w:cs="Times New Roman"/>
          <w:sz w:val="24"/>
          <w:szCs w:val="24"/>
        </w:rPr>
      </w:pPr>
      <w:r w:rsidRPr="00305F99">
        <w:rPr>
          <w:rFonts w:ascii="Times New Roman" w:eastAsia="Times New Roman" w:hAnsi="Times New Roman" w:cs="Times New Roman"/>
          <w:b/>
          <w:bCs/>
          <w:i/>
          <w:iCs/>
          <w:sz w:val="24"/>
          <w:szCs w:val="24"/>
        </w:rPr>
        <w:t>Принцип вариативности:</w:t>
      </w:r>
      <w:r w:rsidRPr="00305F99">
        <w:rPr>
          <w:rFonts w:ascii="Times New Roman" w:eastAsia="Times New Roman" w:hAnsi="Times New Roman" w:cs="Times New Roman"/>
          <w:sz w:val="24"/>
          <w:szCs w:val="24"/>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r w:rsidR="00305F99">
        <w:rPr>
          <w:rFonts w:ascii="Times New Roman" w:eastAsia="Times New Roman" w:hAnsi="Times New Roman" w:cs="Times New Roman"/>
          <w:sz w:val="24"/>
          <w:szCs w:val="24"/>
        </w:rPr>
        <w:t>.</w:t>
      </w:r>
    </w:p>
    <w:p w:rsidR="00305F99" w:rsidRPr="00305F99" w:rsidRDefault="00305F99" w:rsidP="00453D9A">
      <w:pPr>
        <w:numPr>
          <w:ilvl w:val="3"/>
          <w:numId w:val="11"/>
        </w:numPr>
        <w:tabs>
          <w:tab w:val="clear" w:pos="360"/>
          <w:tab w:val="num" w:pos="142"/>
        </w:tabs>
        <w:spacing w:after="0" w:line="240" w:lineRule="auto"/>
        <w:ind w:left="284" w:firstLine="0"/>
        <w:jc w:val="both"/>
        <w:rPr>
          <w:rStyle w:val="Zag11"/>
          <w:rFonts w:ascii="Times New Roman" w:eastAsia="Times New Roman" w:hAnsi="Times New Roman" w:cs="Times New Roman"/>
          <w:sz w:val="24"/>
          <w:szCs w:val="24"/>
        </w:rPr>
      </w:pPr>
    </w:p>
    <w:p w:rsidR="0094091E" w:rsidRDefault="0094091E" w:rsidP="0020254D">
      <w:pPr>
        <w:pStyle w:val="NormalPP"/>
        <w:tabs>
          <w:tab w:val="left" w:leader="dot" w:pos="5850"/>
        </w:tabs>
        <w:ind w:firstLine="510"/>
        <w:jc w:val="center"/>
        <w:outlineLvl w:val="0"/>
        <w:rPr>
          <w:rStyle w:val="Zag11"/>
          <w:rFonts w:ascii="Times New Roman" w:eastAsia="@Arial Unicode MS" w:hAnsi="Times New Roman" w:cs="Times New Roman"/>
          <w:b/>
          <w:iCs/>
          <w:color w:val="auto"/>
          <w:lang w:val="ru-RU"/>
        </w:rPr>
      </w:pPr>
      <w:r w:rsidRPr="00305F99">
        <w:rPr>
          <w:rStyle w:val="Zag11"/>
          <w:rFonts w:ascii="Times New Roman" w:eastAsia="@Arial Unicode MS" w:hAnsi="Times New Roman" w:cs="Times New Roman"/>
          <w:b/>
          <w:iCs/>
          <w:color w:val="auto"/>
          <w:lang w:val="ru-RU"/>
        </w:rPr>
        <w:t>1.1.Пояснительная записка.</w:t>
      </w:r>
    </w:p>
    <w:p w:rsidR="00305F99" w:rsidRPr="00305F99" w:rsidRDefault="00305F99" w:rsidP="0020254D">
      <w:pPr>
        <w:pStyle w:val="NormalPP"/>
        <w:tabs>
          <w:tab w:val="left" w:leader="dot" w:pos="5850"/>
        </w:tabs>
        <w:ind w:firstLine="510"/>
        <w:jc w:val="center"/>
        <w:outlineLvl w:val="0"/>
        <w:rPr>
          <w:rStyle w:val="Zag11"/>
          <w:rFonts w:ascii="Times New Roman" w:eastAsia="@Arial Unicode MS" w:hAnsi="Times New Roman" w:cs="Times New Roman"/>
          <w:b/>
          <w:iCs/>
          <w:color w:val="auto"/>
          <w:lang w:val="ru-RU"/>
        </w:rPr>
      </w:pPr>
    </w:p>
    <w:p w:rsidR="0094091E" w:rsidRPr="00305F99" w:rsidRDefault="00300F64" w:rsidP="0094091E">
      <w:pPr>
        <w:spacing w:after="0" w:line="240" w:lineRule="auto"/>
        <w:rPr>
          <w:rFonts w:ascii="Times New Roman" w:hAnsi="Times New Roman" w:cs="Times New Roman"/>
          <w:b/>
          <w:bCs/>
          <w:sz w:val="24"/>
          <w:szCs w:val="24"/>
        </w:rPr>
      </w:pPr>
      <w:r w:rsidRPr="00305F99">
        <w:rPr>
          <w:rFonts w:ascii="Times New Roman" w:hAnsi="Times New Roman" w:cs="Times New Roman"/>
          <w:b/>
          <w:bCs/>
          <w:sz w:val="24"/>
          <w:szCs w:val="24"/>
        </w:rPr>
        <w:t xml:space="preserve">                    </w:t>
      </w:r>
      <w:r w:rsidR="0094091E" w:rsidRPr="00305F99">
        <w:rPr>
          <w:rFonts w:ascii="Times New Roman" w:hAnsi="Times New Roman" w:cs="Times New Roman"/>
          <w:b/>
          <w:bCs/>
          <w:sz w:val="24"/>
          <w:szCs w:val="24"/>
        </w:rPr>
        <w:t>Информационная спр</w:t>
      </w:r>
      <w:r w:rsidR="007B29DD">
        <w:rPr>
          <w:rFonts w:ascii="Times New Roman" w:hAnsi="Times New Roman" w:cs="Times New Roman"/>
          <w:b/>
          <w:bCs/>
          <w:sz w:val="24"/>
          <w:szCs w:val="24"/>
        </w:rPr>
        <w:t>авка о      М</w:t>
      </w:r>
      <w:r w:rsidR="0094091E" w:rsidRPr="00305F99">
        <w:rPr>
          <w:rFonts w:ascii="Times New Roman" w:hAnsi="Times New Roman" w:cs="Times New Roman"/>
          <w:b/>
          <w:bCs/>
          <w:sz w:val="24"/>
          <w:szCs w:val="24"/>
        </w:rPr>
        <w:t>ОУ «</w:t>
      </w:r>
      <w:r w:rsidR="0020254D" w:rsidRPr="00305F99">
        <w:rPr>
          <w:rFonts w:ascii="Times New Roman" w:hAnsi="Times New Roman" w:cs="Times New Roman"/>
          <w:b/>
          <w:bCs/>
          <w:sz w:val="24"/>
          <w:szCs w:val="24"/>
        </w:rPr>
        <w:t>О</w:t>
      </w:r>
      <w:r w:rsidR="0094091E" w:rsidRPr="00305F99">
        <w:rPr>
          <w:rFonts w:ascii="Times New Roman" w:hAnsi="Times New Roman" w:cs="Times New Roman"/>
          <w:b/>
          <w:bCs/>
          <w:sz w:val="24"/>
          <w:szCs w:val="24"/>
        </w:rPr>
        <w:t xml:space="preserve">ОШ </w:t>
      </w:r>
      <w:r w:rsidR="007B29DD">
        <w:rPr>
          <w:rFonts w:ascii="Times New Roman" w:hAnsi="Times New Roman" w:cs="Times New Roman"/>
          <w:b/>
          <w:bCs/>
          <w:sz w:val="24"/>
          <w:szCs w:val="24"/>
        </w:rPr>
        <w:t xml:space="preserve"> п.Восточный</w:t>
      </w:r>
      <w:r w:rsidR="0020254D" w:rsidRPr="00305F99">
        <w:rPr>
          <w:rFonts w:ascii="Times New Roman" w:hAnsi="Times New Roman" w:cs="Times New Roman"/>
          <w:b/>
          <w:bCs/>
          <w:sz w:val="24"/>
          <w:szCs w:val="24"/>
        </w:rPr>
        <w:t>»</w:t>
      </w:r>
      <w:r w:rsidR="0094091E" w:rsidRPr="00305F99">
        <w:rPr>
          <w:rFonts w:ascii="Times New Roman" w:hAnsi="Times New Roman" w:cs="Times New Roman"/>
          <w:b/>
          <w:bCs/>
          <w:sz w:val="24"/>
          <w:szCs w:val="24"/>
        </w:rPr>
        <w:t>.</w:t>
      </w:r>
    </w:p>
    <w:p w:rsidR="0094091E" w:rsidRPr="00305F99" w:rsidRDefault="0094091E" w:rsidP="0094091E">
      <w:pPr>
        <w:pStyle w:val="a4"/>
        <w:rPr>
          <w:szCs w:val="24"/>
        </w:rPr>
      </w:pPr>
      <w:r w:rsidRPr="00305F99">
        <w:rPr>
          <w:szCs w:val="24"/>
        </w:rPr>
        <w:t xml:space="preserve">         Муниципальное </w:t>
      </w:r>
      <w:r w:rsidR="0020254D" w:rsidRPr="00305F99">
        <w:rPr>
          <w:szCs w:val="24"/>
        </w:rPr>
        <w:t xml:space="preserve">казенное </w:t>
      </w:r>
      <w:r w:rsidRPr="00305F99">
        <w:rPr>
          <w:szCs w:val="24"/>
        </w:rPr>
        <w:t>общеобразовательное учреждение «</w:t>
      </w:r>
      <w:r w:rsidR="0020254D" w:rsidRPr="00305F99">
        <w:rPr>
          <w:szCs w:val="24"/>
        </w:rPr>
        <w:t xml:space="preserve">Основная </w:t>
      </w:r>
      <w:r w:rsidRPr="00305F99">
        <w:rPr>
          <w:szCs w:val="24"/>
        </w:rPr>
        <w:t xml:space="preserve"> общеобразовательная школа</w:t>
      </w:r>
      <w:r w:rsidR="007B29DD">
        <w:rPr>
          <w:szCs w:val="24"/>
        </w:rPr>
        <w:t xml:space="preserve"> п.Восточный </w:t>
      </w:r>
      <w:r w:rsidR="0020254D" w:rsidRPr="00305F99">
        <w:rPr>
          <w:szCs w:val="24"/>
        </w:rPr>
        <w:t xml:space="preserve">Дергачевского района </w:t>
      </w:r>
      <w:r w:rsidRPr="00305F99">
        <w:rPr>
          <w:szCs w:val="24"/>
        </w:rPr>
        <w:t xml:space="preserve"> Саратовской области</w:t>
      </w:r>
      <w:r w:rsidR="007B29DD">
        <w:rPr>
          <w:szCs w:val="24"/>
        </w:rPr>
        <w:t>»</w:t>
      </w:r>
      <w:r w:rsidR="0020254D" w:rsidRPr="00305F99">
        <w:rPr>
          <w:szCs w:val="24"/>
        </w:rPr>
        <w:t xml:space="preserve"> </w:t>
      </w:r>
      <w:r w:rsidRPr="00305F99">
        <w:rPr>
          <w:szCs w:val="24"/>
        </w:rPr>
        <w:t xml:space="preserve"> была открыта в 19</w:t>
      </w:r>
      <w:r w:rsidR="007B29DD">
        <w:rPr>
          <w:szCs w:val="24"/>
        </w:rPr>
        <w:t>74</w:t>
      </w:r>
      <w:r w:rsidRPr="00305F99">
        <w:rPr>
          <w:szCs w:val="24"/>
        </w:rPr>
        <w:t xml:space="preserve"> году. </w:t>
      </w:r>
      <w:r w:rsidR="007B29DD">
        <w:rPr>
          <w:szCs w:val="24"/>
        </w:rPr>
        <w:t>В 2014 году</w:t>
      </w:r>
      <w:r w:rsidR="009A2FAC">
        <w:rPr>
          <w:szCs w:val="24"/>
        </w:rPr>
        <w:t xml:space="preserve"> при ОУ была открыта дошкольная разновозрастная группа</w:t>
      </w:r>
    </w:p>
    <w:p w:rsidR="0094091E" w:rsidRPr="00305F99" w:rsidRDefault="0094091E" w:rsidP="0094091E">
      <w:pPr>
        <w:pStyle w:val="a4"/>
        <w:rPr>
          <w:szCs w:val="24"/>
        </w:rPr>
      </w:pPr>
      <w:r w:rsidRPr="00305F99">
        <w:rPr>
          <w:szCs w:val="24"/>
        </w:rPr>
        <w:t xml:space="preserve">В школе  </w:t>
      </w:r>
      <w:r w:rsidR="0020254D" w:rsidRPr="00305F99">
        <w:rPr>
          <w:szCs w:val="24"/>
        </w:rPr>
        <w:t>8</w:t>
      </w:r>
      <w:r w:rsidRPr="00305F99">
        <w:rPr>
          <w:szCs w:val="24"/>
        </w:rPr>
        <w:t xml:space="preserve"> классов- комплектов:</w:t>
      </w:r>
    </w:p>
    <w:p w:rsidR="0094091E" w:rsidRPr="00305F99" w:rsidRDefault="0094091E" w:rsidP="0094091E">
      <w:pPr>
        <w:pStyle w:val="a4"/>
        <w:rPr>
          <w:szCs w:val="24"/>
        </w:rPr>
      </w:pPr>
      <w:r w:rsidRPr="00305F99">
        <w:rPr>
          <w:szCs w:val="24"/>
        </w:rPr>
        <w:t xml:space="preserve">1 ступень – </w:t>
      </w:r>
      <w:r w:rsidR="0020254D" w:rsidRPr="00305F99">
        <w:rPr>
          <w:szCs w:val="24"/>
        </w:rPr>
        <w:t>3</w:t>
      </w:r>
      <w:r w:rsidRPr="00305F99">
        <w:rPr>
          <w:szCs w:val="24"/>
        </w:rPr>
        <w:t xml:space="preserve"> класса  ; </w:t>
      </w:r>
    </w:p>
    <w:p w:rsidR="0094091E" w:rsidRPr="00305F99" w:rsidRDefault="0094091E" w:rsidP="0094091E">
      <w:pPr>
        <w:pStyle w:val="a4"/>
        <w:rPr>
          <w:szCs w:val="24"/>
        </w:rPr>
      </w:pPr>
      <w:r w:rsidRPr="00305F99">
        <w:rPr>
          <w:szCs w:val="24"/>
        </w:rPr>
        <w:t xml:space="preserve">2 ступень – 5 классов; </w:t>
      </w:r>
    </w:p>
    <w:p w:rsidR="0094091E" w:rsidRPr="00305F99" w:rsidRDefault="0094091E" w:rsidP="0094091E">
      <w:pPr>
        <w:pStyle w:val="a4"/>
        <w:rPr>
          <w:szCs w:val="24"/>
        </w:rPr>
      </w:pPr>
      <w:r w:rsidRPr="00305F99">
        <w:rPr>
          <w:szCs w:val="24"/>
        </w:rPr>
        <w:t xml:space="preserve">В школе обучаются </w:t>
      </w:r>
      <w:r w:rsidR="009A2FAC">
        <w:rPr>
          <w:szCs w:val="24"/>
        </w:rPr>
        <w:t xml:space="preserve">23 </w:t>
      </w:r>
      <w:r w:rsidRPr="00305F99">
        <w:rPr>
          <w:szCs w:val="24"/>
        </w:rPr>
        <w:t xml:space="preserve"> учащихся.  Средняя наполняемость  в классах составляет </w:t>
      </w:r>
      <w:r w:rsidR="009A2FAC">
        <w:rPr>
          <w:szCs w:val="24"/>
        </w:rPr>
        <w:t>3</w:t>
      </w:r>
      <w:r w:rsidRPr="00305F99">
        <w:rPr>
          <w:szCs w:val="24"/>
        </w:rPr>
        <w:t xml:space="preserve"> человек</w:t>
      </w:r>
      <w:r w:rsidR="009A2FAC">
        <w:rPr>
          <w:szCs w:val="24"/>
        </w:rPr>
        <w:t>а</w:t>
      </w:r>
      <w:r w:rsidRPr="00305F99">
        <w:rPr>
          <w:szCs w:val="24"/>
        </w:rPr>
        <w:t>. Продолжительность учебного года  в 1 классе – 33 недели, во 2-</w:t>
      </w:r>
      <w:r w:rsidR="0020254D" w:rsidRPr="00305F99">
        <w:rPr>
          <w:szCs w:val="24"/>
        </w:rPr>
        <w:t>9</w:t>
      </w:r>
      <w:r w:rsidRPr="00305F99">
        <w:rPr>
          <w:szCs w:val="24"/>
        </w:rPr>
        <w:t xml:space="preserve"> классах -34 недели без учета государственной (итоговой) аттестации. </w:t>
      </w:r>
    </w:p>
    <w:p w:rsidR="0094091E" w:rsidRPr="00305F99" w:rsidRDefault="0094091E" w:rsidP="0094091E">
      <w:pPr>
        <w:pStyle w:val="a4"/>
        <w:rPr>
          <w:szCs w:val="24"/>
        </w:rPr>
      </w:pPr>
      <w:r w:rsidRPr="00305F99">
        <w:rPr>
          <w:szCs w:val="24"/>
        </w:rPr>
        <w:t>Занятия проводятся в одну смену, начало занятий в 8.30. Продолжительность уроков  (за исключением 1 класса) - 45 минут при шестидневной рабочей неделе, в 1-ом классе  в первом полугодии  - 35 мин, во втором полугодии по 45 минут каждый.</w:t>
      </w:r>
    </w:p>
    <w:p w:rsidR="0094091E" w:rsidRPr="00305F99" w:rsidRDefault="0094091E" w:rsidP="0094091E">
      <w:pPr>
        <w:pStyle w:val="a4"/>
        <w:rPr>
          <w:szCs w:val="24"/>
        </w:rPr>
      </w:pPr>
      <w:r w:rsidRPr="00305F99">
        <w:rPr>
          <w:szCs w:val="24"/>
        </w:rPr>
        <w:t xml:space="preserve"> В школе имеются: компьютерный</w:t>
      </w:r>
      <w:r w:rsidR="002B66FD">
        <w:rPr>
          <w:szCs w:val="24"/>
        </w:rPr>
        <w:t xml:space="preserve"> класс,  кабинеты физики, русского языка, </w:t>
      </w:r>
      <w:r w:rsidR="0020254D" w:rsidRPr="00305F99">
        <w:rPr>
          <w:szCs w:val="24"/>
        </w:rPr>
        <w:t>немецкого</w:t>
      </w:r>
      <w:r w:rsidR="002B66FD">
        <w:rPr>
          <w:szCs w:val="24"/>
        </w:rPr>
        <w:t xml:space="preserve"> языка, географии, технологии,  математики, ; 1 кабинет</w:t>
      </w:r>
      <w:r w:rsidRPr="00305F99">
        <w:rPr>
          <w:szCs w:val="24"/>
        </w:rPr>
        <w:t xml:space="preserve"> для начальных классов,  спортивный зал,  актовый зал,  библиотека, столовая, медицинский кабин</w:t>
      </w:r>
      <w:r w:rsidR="0020254D" w:rsidRPr="00305F99">
        <w:rPr>
          <w:szCs w:val="24"/>
        </w:rPr>
        <w:t>ет</w:t>
      </w:r>
      <w:r w:rsidRPr="00305F99">
        <w:rPr>
          <w:szCs w:val="24"/>
        </w:rPr>
        <w:t xml:space="preserve">.                                                  </w:t>
      </w:r>
    </w:p>
    <w:p w:rsidR="0094091E" w:rsidRPr="00305F99" w:rsidRDefault="0094091E" w:rsidP="0094091E">
      <w:pPr>
        <w:pStyle w:val="a4"/>
        <w:rPr>
          <w:szCs w:val="24"/>
        </w:rPr>
      </w:pPr>
      <w:r w:rsidRPr="00305F99">
        <w:rPr>
          <w:szCs w:val="24"/>
        </w:rPr>
        <w:t xml:space="preserve">       В школе имеется  </w:t>
      </w:r>
      <w:r w:rsidR="003E2365" w:rsidRPr="00305F99">
        <w:rPr>
          <w:szCs w:val="24"/>
        </w:rPr>
        <w:t>12</w:t>
      </w:r>
      <w:r w:rsidRPr="00305F99">
        <w:rPr>
          <w:szCs w:val="24"/>
        </w:rPr>
        <w:t xml:space="preserve">  компьютер</w:t>
      </w:r>
      <w:r w:rsidR="00300F64" w:rsidRPr="00305F99">
        <w:rPr>
          <w:szCs w:val="24"/>
        </w:rPr>
        <w:t>ов</w:t>
      </w:r>
      <w:r w:rsidRPr="00305F99">
        <w:rPr>
          <w:szCs w:val="24"/>
        </w:rPr>
        <w:t xml:space="preserve">, </w:t>
      </w:r>
      <w:r w:rsidR="000A18E8">
        <w:rPr>
          <w:szCs w:val="24"/>
        </w:rPr>
        <w:t xml:space="preserve"> </w:t>
      </w:r>
      <w:r w:rsidR="002B66FD">
        <w:rPr>
          <w:szCs w:val="24"/>
        </w:rPr>
        <w:t xml:space="preserve">4 </w:t>
      </w:r>
      <w:r w:rsidRPr="00305F99">
        <w:rPr>
          <w:szCs w:val="24"/>
        </w:rPr>
        <w:t>из которых подключены к сети Интернет,</w:t>
      </w:r>
    </w:p>
    <w:p w:rsidR="0094091E" w:rsidRPr="00305F99" w:rsidRDefault="0094091E" w:rsidP="0094091E">
      <w:pPr>
        <w:pStyle w:val="a4"/>
        <w:rPr>
          <w:szCs w:val="24"/>
        </w:rPr>
      </w:pPr>
      <w:r w:rsidRPr="00305F99">
        <w:rPr>
          <w:szCs w:val="24"/>
        </w:rPr>
        <w:t xml:space="preserve"> </w:t>
      </w:r>
      <w:r w:rsidR="002B66FD">
        <w:rPr>
          <w:szCs w:val="24"/>
        </w:rPr>
        <w:t>3</w:t>
      </w:r>
      <w:r w:rsidR="003E2365" w:rsidRPr="00305F99">
        <w:rPr>
          <w:szCs w:val="24"/>
        </w:rPr>
        <w:t xml:space="preserve"> мультимедийных проектора, 1</w:t>
      </w:r>
      <w:r w:rsidRPr="00305F99">
        <w:rPr>
          <w:szCs w:val="24"/>
        </w:rPr>
        <w:t xml:space="preserve">  интерактивн</w:t>
      </w:r>
      <w:r w:rsidR="003E2365" w:rsidRPr="00305F99">
        <w:rPr>
          <w:szCs w:val="24"/>
        </w:rPr>
        <w:t>ая</w:t>
      </w:r>
      <w:r w:rsidRPr="00305F99">
        <w:rPr>
          <w:szCs w:val="24"/>
        </w:rPr>
        <w:t xml:space="preserve"> доск</w:t>
      </w:r>
      <w:r w:rsidR="003E2365" w:rsidRPr="00305F99">
        <w:rPr>
          <w:szCs w:val="24"/>
        </w:rPr>
        <w:t>а</w:t>
      </w:r>
      <w:r w:rsidRPr="00305F99">
        <w:rPr>
          <w:szCs w:val="24"/>
        </w:rPr>
        <w:t xml:space="preserve">,  </w:t>
      </w:r>
      <w:r w:rsidR="002B66FD">
        <w:rPr>
          <w:szCs w:val="24"/>
        </w:rPr>
        <w:t xml:space="preserve"> 1</w:t>
      </w:r>
      <w:r w:rsidR="003E2365" w:rsidRPr="00305F99">
        <w:rPr>
          <w:szCs w:val="24"/>
        </w:rPr>
        <w:t xml:space="preserve"> телевизора</w:t>
      </w:r>
      <w:r w:rsidRPr="00305F99">
        <w:rPr>
          <w:szCs w:val="24"/>
        </w:rPr>
        <w:t>. Техническая оснащенность образовательного процесса позволяет</w:t>
      </w:r>
      <w:r w:rsidR="003E2365" w:rsidRPr="00305F99">
        <w:rPr>
          <w:szCs w:val="24"/>
        </w:rPr>
        <w:t xml:space="preserve"> не в полной мере </w:t>
      </w:r>
      <w:r w:rsidRPr="00305F99">
        <w:rPr>
          <w:szCs w:val="24"/>
        </w:rPr>
        <w:t xml:space="preserve"> оказывать качественные образовательные услуги.</w:t>
      </w:r>
    </w:p>
    <w:p w:rsidR="0094091E" w:rsidRPr="00305F99" w:rsidRDefault="0094091E" w:rsidP="0094091E">
      <w:pPr>
        <w:spacing w:after="0" w:line="240" w:lineRule="auto"/>
        <w:ind w:left="720"/>
        <w:jc w:val="center"/>
        <w:rPr>
          <w:rFonts w:ascii="Times New Roman" w:hAnsi="Times New Roman" w:cs="Times New Roman"/>
          <w:b/>
          <w:caps/>
          <w:sz w:val="24"/>
          <w:szCs w:val="24"/>
          <w:u w:val="single"/>
        </w:rPr>
      </w:pPr>
      <w:r w:rsidRPr="00305F99">
        <w:rPr>
          <w:rFonts w:ascii="Times New Roman" w:hAnsi="Times New Roman" w:cs="Times New Roman"/>
          <w:b/>
          <w:sz w:val="24"/>
          <w:szCs w:val="24"/>
          <w:u w:val="single"/>
        </w:rPr>
        <w:t>Кадровое обеспечение школы</w:t>
      </w:r>
    </w:p>
    <w:p w:rsidR="0094091E" w:rsidRPr="00305F99" w:rsidRDefault="0094091E" w:rsidP="00300F64">
      <w:pPr>
        <w:pStyle w:val="a4"/>
        <w:ind w:firstLine="0"/>
        <w:jc w:val="left"/>
        <w:rPr>
          <w:b/>
          <w:szCs w:val="24"/>
        </w:rPr>
      </w:pPr>
      <w:r w:rsidRPr="00305F99">
        <w:rPr>
          <w:b/>
          <w:szCs w:val="24"/>
        </w:rPr>
        <w:t>Администрация</w:t>
      </w:r>
    </w:p>
    <w:p w:rsidR="0094091E" w:rsidRPr="00305F99" w:rsidRDefault="0094091E" w:rsidP="0094091E">
      <w:pPr>
        <w:spacing w:after="0" w:line="240" w:lineRule="auto"/>
        <w:rPr>
          <w:rFonts w:ascii="Times New Roman" w:hAnsi="Times New Roman" w:cs="Times New Roman"/>
          <w:sz w:val="24"/>
          <w:szCs w:val="24"/>
        </w:rPr>
      </w:pPr>
      <w:bookmarkStart w:id="0" w:name="_Toc166691089"/>
      <w:r w:rsidRPr="00305F99">
        <w:rPr>
          <w:rFonts w:ascii="Times New Roman" w:hAnsi="Times New Roman" w:cs="Times New Roman"/>
          <w:sz w:val="24"/>
          <w:szCs w:val="24"/>
        </w:rPr>
        <w:t>Директор школы – Г.</w:t>
      </w:r>
      <w:r w:rsidR="002B66FD">
        <w:rPr>
          <w:rFonts w:ascii="Times New Roman" w:hAnsi="Times New Roman" w:cs="Times New Roman"/>
          <w:sz w:val="24"/>
          <w:szCs w:val="24"/>
        </w:rPr>
        <w:t>М. Нитише</w:t>
      </w:r>
      <w:r w:rsidR="003E2365" w:rsidRPr="00305F99">
        <w:rPr>
          <w:rFonts w:ascii="Times New Roman" w:hAnsi="Times New Roman" w:cs="Times New Roman"/>
          <w:sz w:val="24"/>
          <w:szCs w:val="24"/>
        </w:rPr>
        <w:t>ва</w:t>
      </w:r>
      <w:r w:rsidR="002B66FD">
        <w:rPr>
          <w:rFonts w:ascii="Times New Roman" w:hAnsi="Times New Roman" w:cs="Times New Roman"/>
          <w:sz w:val="24"/>
          <w:szCs w:val="24"/>
        </w:rPr>
        <w:t>, имеет первую</w:t>
      </w:r>
      <w:r w:rsidRPr="00305F99">
        <w:rPr>
          <w:rFonts w:ascii="Times New Roman" w:hAnsi="Times New Roman" w:cs="Times New Roman"/>
          <w:sz w:val="24"/>
          <w:szCs w:val="24"/>
        </w:rPr>
        <w:t xml:space="preserve"> квалификационную категорию, стаж педагогической работы – </w:t>
      </w:r>
      <w:r w:rsidR="002B66FD">
        <w:rPr>
          <w:rFonts w:ascii="Times New Roman" w:hAnsi="Times New Roman" w:cs="Times New Roman"/>
          <w:sz w:val="24"/>
          <w:szCs w:val="24"/>
        </w:rPr>
        <w:t>30</w:t>
      </w:r>
      <w:r w:rsidRPr="00305F99">
        <w:rPr>
          <w:rFonts w:ascii="Times New Roman" w:hAnsi="Times New Roman" w:cs="Times New Roman"/>
          <w:sz w:val="24"/>
          <w:szCs w:val="24"/>
        </w:rPr>
        <w:t xml:space="preserve"> лет,  </w:t>
      </w:r>
      <w:r w:rsidR="003E2365" w:rsidRPr="00305F99">
        <w:rPr>
          <w:rFonts w:ascii="Times New Roman" w:hAnsi="Times New Roman" w:cs="Times New Roman"/>
          <w:sz w:val="24"/>
          <w:szCs w:val="24"/>
        </w:rPr>
        <w:t>стаж административной раб</w:t>
      </w:r>
      <w:r w:rsidR="002B66FD">
        <w:rPr>
          <w:rFonts w:ascii="Times New Roman" w:hAnsi="Times New Roman" w:cs="Times New Roman"/>
          <w:sz w:val="24"/>
          <w:szCs w:val="24"/>
        </w:rPr>
        <w:t>оты – 11</w:t>
      </w:r>
      <w:r w:rsidRPr="00305F99">
        <w:rPr>
          <w:rFonts w:ascii="Times New Roman" w:hAnsi="Times New Roman" w:cs="Times New Roman"/>
          <w:sz w:val="24"/>
          <w:szCs w:val="24"/>
        </w:rPr>
        <w:t xml:space="preserve"> лет</w:t>
      </w:r>
    </w:p>
    <w:p w:rsidR="0094091E" w:rsidRPr="00305F99" w:rsidRDefault="002B66FD" w:rsidP="0094091E">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 С.С. Квашн</w:t>
      </w:r>
      <w:r w:rsidR="003E2365" w:rsidRPr="00305F99">
        <w:rPr>
          <w:rFonts w:ascii="Times New Roman" w:hAnsi="Times New Roman" w:cs="Times New Roman"/>
          <w:sz w:val="24"/>
          <w:szCs w:val="24"/>
        </w:rPr>
        <w:t>е</w:t>
      </w:r>
      <w:r>
        <w:rPr>
          <w:rFonts w:ascii="Times New Roman" w:hAnsi="Times New Roman" w:cs="Times New Roman"/>
          <w:sz w:val="24"/>
          <w:szCs w:val="24"/>
        </w:rPr>
        <w:t>ва , имеет  первую</w:t>
      </w:r>
      <w:r w:rsidR="0094091E" w:rsidRPr="00305F99">
        <w:rPr>
          <w:rFonts w:ascii="Times New Roman" w:hAnsi="Times New Roman" w:cs="Times New Roman"/>
          <w:sz w:val="24"/>
          <w:szCs w:val="24"/>
        </w:rPr>
        <w:t xml:space="preserve">  квалификационную категорию,</w:t>
      </w:r>
      <w:r>
        <w:rPr>
          <w:rFonts w:ascii="Times New Roman" w:hAnsi="Times New Roman" w:cs="Times New Roman"/>
          <w:sz w:val="24"/>
          <w:szCs w:val="24"/>
        </w:rPr>
        <w:t xml:space="preserve"> стаж педагогической работы – 37</w:t>
      </w:r>
      <w:r w:rsidR="0094091E" w:rsidRPr="00305F99">
        <w:rPr>
          <w:rFonts w:ascii="Times New Roman" w:hAnsi="Times New Roman" w:cs="Times New Roman"/>
          <w:sz w:val="24"/>
          <w:szCs w:val="24"/>
        </w:rPr>
        <w:t xml:space="preserve"> лет, стаж административной работы – </w:t>
      </w:r>
      <w:r>
        <w:rPr>
          <w:rFonts w:ascii="Times New Roman" w:hAnsi="Times New Roman" w:cs="Times New Roman"/>
          <w:sz w:val="24"/>
          <w:szCs w:val="24"/>
        </w:rPr>
        <w:t>2</w:t>
      </w:r>
      <w:r w:rsidR="00F2546F">
        <w:rPr>
          <w:rFonts w:ascii="Times New Roman" w:hAnsi="Times New Roman" w:cs="Times New Roman"/>
          <w:sz w:val="24"/>
          <w:szCs w:val="24"/>
        </w:rPr>
        <w:t xml:space="preserve"> </w:t>
      </w:r>
      <w:r>
        <w:rPr>
          <w:rFonts w:ascii="Times New Roman" w:hAnsi="Times New Roman" w:cs="Times New Roman"/>
          <w:sz w:val="24"/>
          <w:szCs w:val="24"/>
        </w:rPr>
        <w:t>года</w:t>
      </w:r>
      <w:r w:rsidR="003E2365" w:rsidRPr="00305F99">
        <w:rPr>
          <w:rFonts w:ascii="Times New Roman" w:hAnsi="Times New Roman" w:cs="Times New Roman"/>
          <w:sz w:val="24"/>
          <w:szCs w:val="24"/>
        </w:rPr>
        <w:t xml:space="preserve"> </w:t>
      </w:r>
      <w:r w:rsidR="0094091E" w:rsidRPr="00305F99">
        <w:rPr>
          <w:rFonts w:ascii="Times New Roman" w:hAnsi="Times New Roman" w:cs="Times New Roman"/>
          <w:sz w:val="24"/>
          <w:szCs w:val="24"/>
        </w:rPr>
        <w:t xml:space="preserve">. </w:t>
      </w:r>
    </w:p>
    <w:p w:rsidR="0094091E" w:rsidRPr="00305F99" w:rsidRDefault="0094091E" w:rsidP="00300F64">
      <w:pPr>
        <w:pStyle w:val="a4"/>
        <w:ind w:firstLine="0"/>
        <w:rPr>
          <w:b/>
          <w:szCs w:val="24"/>
        </w:rPr>
      </w:pPr>
      <w:r w:rsidRPr="00305F99">
        <w:rPr>
          <w:b/>
          <w:szCs w:val="24"/>
        </w:rPr>
        <w:t>Педагогический персонал</w:t>
      </w:r>
    </w:p>
    <w:p w:rsidR="0094091E" w:rsidRPr="00305F99" w:rsidRDefault="00F2546F" w:rsidP="00300F64">
      <w:pPr>
        <w:pStyle w:val="a4"/>
        <w:ind w:firstLine="0"/>
        <w:jc w:val="left"/>
        <w:rPr>
          <w:szCs w:val="24"/>
        </w:rPr>
      </w:pPr>
      <w:r>
        <w:rPr>
          <w:szCs w:val="24"/>
        </w:rPr>
        <w:t xml:space="preserve"> в школе работают –10</w:t>
      </w:r>
      <w:r w:rsidR="0094091E" w:rsidRPr="00305F99">
        <w:rPr>
          <w:szCs w:val="24"/>
        </w:rPr>
        <w:t xml:space="preserve"> педагог</w:t>
      </w:r>
      <w:r w:rsidR="003E2365" w:rsidRPr="00305F99">
        <w:rPr>
          <w:szCs w:val="24"/>
        </w:rPr>
        <w:t>ов</w:t>
      </w:r>
      <w:r w:rsidR="0094091E" w:rsidRPr="00305F99">
        <w:rPr>
          <w:szCs w:val="24"/>
        </w:rPr>
        <w:t xml:space="preserve">  </w:t>
      </w:r>
      <w:r>
        <w:rPr>
          <w:szCs w:val="24"/>
        </w:rPr>
        <w:t xml:space="preserve">, в основной школе -8 </w:t>
      </w:r>
      <w:r w:rsidR="0094091E" w:rsidRPr="00305F99">
        <w:rPr>
          <w:szCs w:val="24"/>
        </w:rPr>
        <w:t xml:space="preserve">                                                                                                                                                                  </w:t>
      </w:r>
      <w:r w:rsidR="00300F64" w:rsidRPr="00305F99">
        <w:rPr>
          <w:szCs w:val="24"/>
        </w:rPr>
        <w:t xml:space="preserve"> высшее образование имеют –</w:t>
      </w:r>
      <w:r>
        <w:rPr>
          <w:szCs w:val="24"/>
        </w:rPr>
        <w:t>7</w:t>
      </w:r>
      <w:r w:rsidR="0094091E" w:rsidRPr="00305F99">
        <w:rPr>
          <w:szCs w:val="24"/>
        </w:rPr>
        <w:t xml:space="preserve"> чел. (</w:t>
      </w:r>
      <w:r w:rsidR="003E2365" w:rsidRPr="00305F99">
        <w:rPr>
          <w:szCs w:val="24"/>
        </w:rPr>
        <w:t>7</w:t>
      </w:r>
      <w:r>
        <w:rPr>
          <w:szCs w:val="24"/>
        </w:rPr>
        <w:t>0</w:t>
      </w:r>
      <w:r w:rsidR="0094091E" w:rsidRPr="00305F99">
        <w:rPr>
          <w:szCs w:val="24"/>
        </w:rPr>
        <w:t xml:space="preserve">%)                                                                                                                                              средне – специальное – </w:t>
      </w:r>
      <w:r>
        <w:rPr>
          <w:szCs w:val="24"/>
        </w:rPr>
        <w:t>3 чел (30</w:t>
      </w:r>
      <w:r w:rsidR="0094091E" w:rsidRPr="00305F99">
        <w:rPr>
          <w:szCs w:val="24"/>
        </w:rPr>
        <w:t>%)</w:t>
      </w:r>
    </w:p>
    <w:p w:rsidR="0094091E" w:rsidRPr="00305F99" w:rsidRDefault="0094091E" w:rsidP="00300F64">
      <w:pPr>
        <w:pStyle w:val="a4"/>
        <w:ind w:firstLine="0"/>
        <w:jc w:val="left"/>
        <w:rPr>
          <w:b/>
          <w:szCs w:val="24"/>
        </w:rPr>
      </w:pPr>
    </w:p>
    <w:p w:rsidR="0094091E" w:rsidRPr="00305F99" w:rsidRDefault="0094091E" w:rsidP="00300F64">
      <w:pPr>
        <w:pStyle w:val="a4"/>
        <w:jc w:val="left"/>
        <w:rPr>
          <w:b/>
          <w:szCs w:val="24"/>
        </w:rPr>
      </w:pPr>
      <w:r w:rsidRPr="00305F99">
        <w:rPr>
          <w:b/>
          <w:szCs w:val="24"/>
        </w:rPr>
        <w:t>Награды</w:t>
      </w:r>
    </w:p>
    <w:p w:rsidR="00300F64" w:rsidRPr="00305F99" w:rsidRDefault="003E2365" w:rsidP="00300F64">
      <w:pPr>
        <w:pStyle w:val="a4"/>
        <w:ind w:firstLine="0"/>
        <w:rPr>
          <w:szCs w:val="24"/>
        </w:rPr>
      </w:pPr>
      <w:r w:rsidRPr="00305F99">
        <w:rPr>
          <w:szCs w:val="24"/>
        </w:rPr>
        <w:t xml:space="preserve"> </w:t>
      </w:r>
      <w:r w:rsidR="0094091E" w:rsidRPr="00305F99">
        <w:rPr>
          <w:szCs w:val="24"/>
        </w:rPr>
        <w:t>«Почетный работник общего образования</w:t>
      </w:r>
      <w:r w:rsidRPr="00305F99">
        <w:rPr>
          <w:szCs w:val="24"/>
        </w:rPr>
        <w:t>»</w:t>
      </w:r>
      <w:r w:rsidR="0094091E" w:rsidRPr="00305F99">
        <w:rPr>
          <w:szCs w:val="24"/>
        </w:rPr>
        <w:t xml:space="preserve"> - </w:t>
      </w:r>
      <w:r w:rsidR="00F2546F">
        <w:rPr>
          <w:szCs w:val="24"/>
        </w:rPr>
        <w:t>1</w:t>
      </w:r>
      <w:r w:rsidR="0094091E" w:rsidRPr="00305F99">
        <w:rPr>
          <w:szCs w:val="24"/>
        </w:rPr>
        <w:t xml:space="preserve"> человек</w:t>
      </w:r>
      <w:r w:rsidRPr="00305F99">
        <w:rPr>
          <w:szCs w:val="24"/>
        </w:rPr>
        <w:t>а</w:t>
      </w:r>
      <w:r w:rsidR="0094091E" w:rsidRPr="00305F99">
        <w:rPr>
          <w:szCs w:val="24"/>
        </w:rPr>
        <w:t>;</w:t>
      </w:r>
    </w:p>
    <w:p w:rsidR="0094091E" w:rsidRPr="00305F99" w:rsidRDefault="0094091E" w:rsidP="003E2365">
      <w:pPr>
        <w:pStyle w:val="a4"/>
        <w:jc w:val="center"/>
        <w:rPr>
          <w:b/>
          <w:szCs w:val="24"/>
        </w:rPr>
      </w:pPr>
      <w:r w:rsidRPr="00305F99">
        <w:rPr>
          <w:b/>
          <w:szCs w:val="24"/>
        </w:rPr>
        <w:t xml:space="preserve">Квалификационные </w:t>
      </w:r>
      <w:r w:rsidR="00300F64" w:rsidRPr="00305F99">
        <w:rPr>
          <w:b/>
          <w:szCs w:val="24"/>
        </w:rPr>
        <w:t>к</w:t>
      </w:r>
      <w:r w:rsidRPr="00305F99">
        <w:rPr>
          <w:b/>
          <w:szCs w:val="24"/>
        </w:rPr>
        <w:t>атегории</w:t>
      </w:r>
    </w:p>
    <w:p w:rsidR="003E2365" w:rsidRPr="00305F99" w:rsidRDefault="0094091E" w:rsidP="0094091E">
      <w:pPr>
        <w:pStyle w:val="a4"/>
        <w:ind w:firstLine="0"/>
        <w:jc w:val="left"/>
        <w:rPr>
          <w:szCs w:val="24"/>
        </w:rPr>
      </w:pPr>
      <w:r w:rsidRPr="00305F99">
        <w:rPr>
          <w:szCs w:val="24"/>
        </w:rPr>
        <w:t xml:space="preserve">высшую категорию имеют –  </w:t>
      </w:r>
      <w:r w:rsidR="00F2546F">
        <w:rPr>
          <w:szCs w:val="24"/>
        </w:rPr>
        <w:t>0</w:t>
      </w:r>
      <w:r w:rsidR="003E2365" w:rsidRPr="00305F99">
        <w:rPr>
          <w:szCs w:val="24"/>
        </w:rPr>
        <w:t xml:space="preserve"> </w:t>
      </w:r>
      <w:r w:rsidRPr="00305F99">
        <w:rPr>
          <w:szCs w:val="24"/>
        </w:rPr>
        <w:t>чел. (</w:t>
      </w:r>
      <w:r w:rsidR="003E2365" w:rsidRPr="00305F99">
        <w:rPr>
          <w:szCs w:val="24"/>
        </w:rPr>
        <w:t>0</w:t>
      </w:r>
      <w:r w:rsidRPr="00305F99">
        <w:rPr>
          <w:szCs w:val="24"/>
        </w:rPr>
        <w:t xml:space="preserve">%)                                                                                                                                                        І категорию имеют – </w:t>
      </w:r>
      <w:r w:rsidR="00F2546F">
        <w:rPr>
          <w:szCs w:val="24"/>
        </w:rPr>
        <w:t>8</w:t>
      </w:r>
      <w:r w:rsidRPr="00305F99">
        <w:rPr>
          <w:szCs w:val="24"/>
        </w:rPr>
        <w:t xml:space="preserve"> чел. (</w:t>
      </w:r>
      <w:r w:rsidR="00F2546F">
        <w:rPr>
          <w:szCs w:val="24"/>
        </w:rPr>
        <w:t>80</w:t>
      </w:r>
      <w:r w:rsidRPr="00305F99">
        <w:rPr>
          <w:szCs w:val="24"/>
        </w:rPr>
        <w:t xml:space="preserve"> %)</w:t>
      </w:r>
    </w:p>
    <w:p w:rsidR="0094091E" w:rsidRPr="00305F99" w:rsidRDefault="003E2365" w:rsidP="0094091E">
      <w:pPr>
        <w:pStyle w:val="a4"/>
        <w:ind w:firstLine="0"/>
        <w:jc w:val="left"/>
        <w:rPr>
          <w:szCs w:val="24"/>
        </w:rPr>
      </w:pPr>
      <w:r w:rsidRPr="00305F99">
        <w:rPr>
          <w:szCs w:val="24"/>
          <w:lang w:val="en-US"/>
        </w:rPr>
        <w:t>II</w:t>
      </w:r>
      <w:r w:rsidR="00F2546F">
        <w:rPr>
          <w:szCs w:val="24"/>
        </w:rPr>
        <w:t>категорию имеют- 1 чел.(10</w:t>
      </w:r>
      <w:r w:rsidRPr="00305F99">
        <w:rPr>
          <w:szCs w:val="24"/>
        </w:rPr>
        <w:t>%)</w:t>
      </w:r>
      <w:r w:rsidR="0094091E" w:rsidRPr="00305F99">
        <w:rPr>
          <w:szCs w:val="24"/>
        </w:rPr>
        <w:t xml:space="preserve">                                                                                                                                                  </w:t>
      </w:r>
      <w:r w:rsidR="00F2546F">
        <w:rPr>
          <w:szCs w:val="24"/>
        </w:rPr>
        <w:t xml:space="preserve">                   соответствие – 1 </w:t>
      </w:r>
      <w:r w:rsidR="0094091E" w:rsidRPr="00305F99">
        <w:rPr>
          <w:szCs w:val="24"/>
        </w:rPr>
        <w:t>чел. (</w:t>
      </w:r>
      <w:r w:rsidR="00F2546F">
        <w:rPr>
          <w:szCs w:val="24"/>
        </w:rPr>
        <w:t>1</w:t>
      </w:r>
      <w:r w:rsidRPr="00305F99">
        <w:rPr>
          <w:szCs w:val="24"/>
        </w:rPr>
        <w:t>0</w:t>
      </w:r>
      <w:r w:rsidR="0094091E" w:rsidRPr="00305F99">
        <w:rPr>
          <w:szCs w:val="24"/>
        </w:rPr>
        <w:t>%)</w:t>
      </w:r>
    </w:p>
    <w:p w:rsidR="0094091E" w:rsidRPr="00305F99" w:rsidRDefault="0094091E" w:rsidP="0094091E">
      <w:pPr>
        <w:pStyle w:val="a4"/>
        <w:jc w:val="center"/>
        <w:rPr>
          <w:b/>
          <w:szCs w:val="24"/>
        </w:rPr>
      </w:pPr>
      <w:r w:rsidRPr="00305F99">
        <w:rPr>
          <w:b/>
          <w:szCs w:val="24"/>
        </w:rPr>
        <w:t>Повышение квалификации.</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Доля педагогов, прошедших курсы повышения квалификации в течение последних 5 лет составляет </w:t>
      </w:r>
      <w:r w:rsidR="00DB0A7F">
        <w:rPr>
          <w:rFonts w:ascii="Times New Roman" w:hAnsi="Times New Roman" w:cs="Times New Roman"/>
          <w:sz w:val="24"/>
          <w:szCs w:val="24"/>
        </w:rPr>
        <w:t xml:space="preserve">93 </w:t>
      </w:r>
      <w:r w:rsidRPr="00305F99">
        <w:rPr>
          <w:rFonts w:ascii="Times New Roman" w:hAnsi="Times New Roman" w:cs="Times New Roman"/>
          <w:sz w:val="24"/>
          <w:szCs w:val="24"/>
        </w:rPr>
        <w:t>%.</w:t>
      </w:r>
    </w:p>
    <w:p w:rsidR="0094091E" w:rsidRPr="00305F99" w:rsidRDefault="0094091E" w:rsidP="007E4BA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Педагогический коллектив стабильный,  кадровый потенциал достаточно высок, подавляющее  большинство педагогов обладают определенным профессиональным опытом и способны реализовать поставленные перед ним задачи.</w:t>
      </w:r>
    </w:p>
    <w:p w:rsidR="0094091E" w:rsidRPr="00305F99" w:rsidRDefault="0094091E" w:rsidP="0094091E">
      <w:pPr>
        <w:spacing w:after="0" w:line="240" w:lineRule="auto"/>
        <w:jc w:val="center"/>
        <w:rPr>
          <w:rFonts w:ascii="Times New Roman" w:hAnsi="Times New Roman" w:cs="Times New Roman"/>
          <w:color w:val="FF0000"/>
          <w:sz w:val="24"/>
          <w:szCs w:val="24"/>
          <w:u w:val="single"/>
        </w:rPr>
      </w:pPr>
      <w:r w:rsidRPr="00305F99">
        <w:rPr>
          <w:rFonts w:ascii="Times New Roman" w:hAnsi="Times New Roman" w:cs="Times New Roman"/>
          <w:b/>
          <w:sz w:val="24"/>
          <w:szCs w:val="24"/>
          <w:u w:val="single"/>
        </w:rPr>
        <w:t>Особенности организации учебного процесса.</w:t>
      </w:r>
      <w:bookmarkEnd w:id="0"/>
    </w:p>
    <w:p w:rsidR="0094091E" w:rsidRPr="00305F99" w:rsidRDefault="0094091E" w:rsidP="0094091E">
      <w:pPr>
        <w:spacing w:after="0" w:line="240" w:lineRule="auto"/>
        <w:jc w:val="center"/>
        <w:rPr>
          <w:rFonts w:ascii="Times New Roman" w:hAnsi="Times New Roman" w:cs="Times New Roman"/>
          <w:b/>
          <w:sz w:val="24"/>
          <w:szCs w:val="24"/>
        </w:rPr>
      </w:pPr>
      <w:r w:rsidRPr="00305F99">
        <w:rPr>
          <w:rFonts w:ascii="Times New Roman" w:hAnsi="Times New Roman" w:cs="Times New Roman"/>
          <w:b/>
          <w:sz w:val="24"/>
          <w:szCs w:val="24"/>
        </w:rPr>
        <w:t>М</w:t>
      </w:r>
      <w:r w:rsidR="003E2365" w:rsidRPr="00305F99">
        <w:rPr>
          <w:rFonts w:ascii="Times New Roman" w:hAnsi="Times New Roman" w:cs="Times New Roman"/>
          <w:b/>
          <w:sz w:val="24"/>
          <w:szCs w:val="24"/>
        </w:rPr>
        <w:t>К</w:t>
      </w:r>
      <w:r w:rsidRPr="00305F99">
        <w:rPr>
          <w:rFonts w:ascii="Times New Roman" w:hAnsi="Times New Roman" w:cs="Times New Roman"/>
          <w:b/>
          <w:sz w:val="24"/>
          <w:szCs w:val="24"/>
        </w:rPr>
        <w:t xml:space="preserve">ОУ « </w:t>
      </w:r>
      <w:r w:rsidR="003E2365" w:rsidRPr="00305F99">
        <w:rPr>
          <w:rFonts w:ascii="Times New Roman" w:hAnsi="Times New Roman" w:cs="Times New Roman"/>
          <w:b/>
          <w:sz w:val="24"/>
          <w:szCs w:val="24"/>
        </w:rPr>
        <w:t>О</w:t>
      </w:r>
      <w:r w:rsidRPr="00305F99">
        <w:rPr>
          <w:rFonts w:ascii="Times New Roman" w:hAnsi="Times New Roman" w:cs="Times New Roman"/>
          <w:b/>
          <w:sz w:val="24"/>
          <w:szCs w:val="24"/>
        </w:rPr>
        <w:t>ОШ</w:t>
      </w:r>
      <w:r w:rsidR="00F2546F">
        <w:rPr>
          <w:rFonts w:ascii="Times New Roman" w:hAnsi="Times New Roman" w:cs="Times New Roman"/>
          <w:b/>
          <w:sz w:val="24"/>
          <w:szCs w:val="24"/>
        </w:rPr>
        <w:t xml:space="preserve"> п.Восточный</w:t>
      </w:r>
      <w:r w:rsidRPr="00305F99">
        <w:rPr>
          <w:rFonts w:ascii="Times New Roman" w:hAnsi="Times New Roman" w:cs="Times New Roman"/>
          <w:b/>
          <w:sz w:val="24"/>
          <w:szCs w:val="24"/>
        </w:rPr>
        <w:t>»  реализует:</w:t>
      </w:r>
    </w:p>
    <w:p w:rsidR="0094091E" w:rsidRDefault="0094091E" w:rsidP="00453D9A">
      <w:pPr>
        <w:numPr>
          <w:ilvl w:val="0"/>
          <w:numId w:val="10"/>
        </w:num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Общеобразовательные программы:</w:t>
      </w:r>
    </w:p>
    <w:p w:rsidR="00F2546F" w:rsidRPr="00305F99" w:rsidRDefault="00F2546F" w:rsidP="001F52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-дошкольное </w:t>
      </w:r>
      <w:r w:rsidR="001F52A7">
        <w:rPr>
          <w:rFonts w:ascii="Times New Roman" w:hAnsi="Times New Roman" w:cs="Times New Roman"/>
          <w:sz w:val="24"/>
          <w:szCs w:val="24"/>
        </w:rPr>
        <w:t>образование</w:t>
      </w:r>
    </w:p>
    <w:p w:rsidR="0094091E" w:rsidRPr="00305F99" w:rsidRDefault="0094091E" w:rsidP="0094091E">
      <w:pPr>
        <w:spacing w:after="0" w:line="240" w:lineRule="auto"/>
        <w:ind w:left="720"/>
        <w:rPr>
          <w:rFonts w:ascii="Times New Roman" w:hAnsi="Times New Roman" w:cs="Times New Roman"/>
          <w:sz w:val="24"/>
          <w:szCs w:val="24"/>
        </w:rPr>
      </w:pPr>
      <w:r w:rsidRPr="00305F99">
        <w:rPr>
          <w:rFonts w:ascii="Times New Roman" w:hAnsi="Times New Roman" w:cs="Times New Roman"/>
          <w:sz w:val="24"/>
          <w:szCs w:val="24"/>
        </w:rPr>
        <w:t>-начальное общее образование;</w:t>
      </w:r>
    </w:p>
    <w:p w:rsidR="0094091E" w:rsidRPr="00305F99" w:rsidRDefault="0094091E" w:rsidP="0094091E">
      <w:pPr>
        <w:spacing w:after="0" w:line="240" w:lineRule="auto"/>
        <w:ind w:left="720"/>
        <w:rPr>
          <w:rFonts w:ascii="Times New Roman" w:hAnsi="Times New Roman" w:cs="Times New Roman"/>
          <w:sz w:val="24"/>
          <w:szCs w:val="24"/>
        </w:rPr>
      </w:pPr>
      <w:r w:rsidRPr="00305F99">
        <w:rPr>
          <w:rFonts w:ascii="Times New Roman" w:hAnsi="Times New Roman" w:cs="Times New Roman"/>
          <w:sz w:val="24"/>
          <w:szCs w:val="24"/>
        </w:rPr>
        <w:t>-основное общее образование;</w:t>
      </w:r>
    </w:p>
    <w:p w:rsidR="0094091E" w:rsidRPr="00305F99" w:rsidRDefault="0094091E" w:rsidP="00453D9A">
      <w:pPr>
        <w:numPr>
          <w:ilvl w:val="0"/>
          <w:numId w:val="10"/>
        </w:num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Предпрофильная подготовка (9 класс);</w:t>
      </w:r>
    </w:p>
    <w:p w:rsidR="00305F99" w:rsidRDefault="0094091E" w:rsidP="00453D9A">
      <w:pPr>
        <w:numPr>
          <w:ilvl w:val="0"/>
          <w:numId w:val="10"/>
        </w:num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Внедрение ФГОС НОО в 1,2,3</w:t>
      </w:r>
      <w:r w:rsidR="001F52A7">
        <w:rPr>
          <w:rFonts w:ascii="Times New Roman" w:hAnsi="Times New Roman" w:cs="Times New Roman"/>
          <w:sz w:val="24"/>
          <w:szCs w:val="24"/>
        </w:rPr>
        <w:t xml:space="preserve">,4 </w:t>
      </w:r>
      <w:r w:rsidRPr="00305F99">
        <w:rPr>
          <w:rFonts w:ascii="Times New Roman" w:hAnsi="Times New Roman" w:cs="Times New Roman"/>
          <w:sz w:val="24"/>
          <w:szCs w:val="24"/>
        </w:rPr>
        <w:t xml:space="preserve"> классах;</w:t>
      </w:r>
    </w:p>
    <w:p w:rsidR="001F52A7" w:rsidRPr="00FC4201" w:rsidRDefault="001F52A7" w:rsidP="00453D9A">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Внедрение ФГОС ООО в 5 классе</w:t>
      </w:r>
    </w:p>
    <w:p w:rsidR="001F52A7" w:rsidRDefault="001F52A7" w:rsidP="0094091E">
      <w:pPr>
        <w:spacing w:after="0" w:line="240" w:lineRule="auto"/>
        <w:jc w:val="center"/>
        <w:rPr>
          <w:rFonts w:ascii="Times New Roman" w:hAnsi="Times New Roman" w:cs="Times New Roman"/>
          <w:b/>
          <w:sz w:val="24"/>
          <w:szCs w:val="24"/>
          <w:u w:val="single"/>
        </w:rPr>
      </w:pPr>
    </w:p>
    <w:p w:rsidR="0094091E" w:rsidRDefault="0094091E" w:rsidP="0094091E">
      <w:pPr>
        <w:spacing w:after="0" w:line="240" w:lineRule="auto"/>
        <w:jc w:val="center"/>
        <w:rPr>
          <w:rFonts w:ascii="Times New Roman" w:hAnsi="Times New Roman" w:cs="Times New Roman"/>
          <w:b/>
          <w:sz w:val="24"/>
          <w:szCs w:val="24"/>
          <w:u w:val="single"/>
        </w:rPr>
      </w:pPr>
      <w:r w:rsidRPr="00305F99">
        <w:rPr>
          <w:rFonts w:ascii="Times New Roman" w:hAnsi="Times New Roman" w:cs="Times New Roman"/>
          <w:b/>
          <w:sz w:val="24"/>
          <w:szCs w:val="24"/>
          <w:u w:val="single"/>
        </w:rPr>
        <w:t>Отличительные особенности:</w:t>
      </w:r>
    </w:p>
    <w:p w:rsidR="00305F99" w:rsidRPr="00305F99" w:rsidRDefault="00305F99" w:rsidP="0094091E">
      <w:pPr>
        <w:spacing w:after="0" w:line="240" w:lineRule="auto"/>
        <w:jc w:val="center"/>
        <w:rPr>
          <w:rFonts w:ascii="Times New Roman" w:hAnsi="Times New Roman" w:cs="Times New Roman"/>
          <w:b/>
          <w:sz w:val="24"/>
          <w:szCs w:val="24"/>
          <w:u w:val="single"/>
        </w:rPr>
      </w:pPr>
    </w:p>
    <w:p w:rsidR="0094091E" w:rsidRPr="00305F99" w:rsidRDefault="0094091E" w:rsidP="0094091E">
      <w:pPr>
        <w:pStyle w:val="a4"/>
        <w:rPr>
          <w:szCs w:val="24"/>
        </w:rPr>
      </w:pPr>
      <w:r w:rsidRPr="00305F99">
        <w:rPr>
          <w:szCs w:val="24"/>
        </w:rPr>
        <w:t xml:space="preserve">- </w:t>
      </w:r>
      <w:r w:rsidR="003E2365" w:rsidRPr="00305F99">
        <w:rPr>
          <w:szCs w:val="24"/>
        </w:rPr>
        <w:t>привитие здорового образа жизни</w:t>
      </w:r>
      <w:r w:rsidRPr="00305F99">
        <w:rPr>
          <w:szCs w:val="24"/>
        </w:rPr>
        <w:t xml:space="preserve"> развити</w:t>
      </w:r>
      <w:r w:rsidR="003E2365" w:rsidRPr="00305F99">
        <w:rPr>
          <w:szCs w:val="24"/>
        </w:rPr>
        <w:t>е</w:t>
      </w:r>
      <w:r w:rsidRPr="00305F99">
        <w:rPr>
          <w:szCs w:val="24"/>
        </w:rPr>
        <w:t xml:space="preserve"> </w:t>
      </w:r>
      <w:r w:rsidR="007E4BAE" w:rsidRPr="00305F99">
        <w:rPr>
          <w:szCs w:val="24"/>
        </w:rPr>
        <w:t>физических способ</w:t>
      </w:r>
      <w:r w:rsidRPr="00305F99">
        <w:rPr>
          <w:szCs w:val="24"/>
        </w:rPr>
        <w:t>ностей обучающих</w:t>
      </w:r>
      <w:r w:rsidR="001F52A7">
        <w:rPr>
          <w:szCs w:val="24"/>
        </w:rPr>
        <w:t>ся;</w:t>
      </w:r>
    </w:p>
    <w:p w:rsidR="0094091E" w:rsidRPr="00305F99" w:rsidRDefault="0094091E" w:rsidP="0094091E">
      <w:pPr>
        <w:pStyle w:val="a4"/>
        <w:rPr>
          <w:szCs w:val="24"/>
        </w:rPr>
      </w:pPr>
      <w:r w:rsidRPr="00305F99">
        <w:rPr>
          <w:szCs w:val="24"/>
        </w:rPr>
        <w:t>- введение в практику работы школы проектной и исследовательской деятельности учащихся.</w:t>
      </w:r>
    </w:p>
    <w:p w:rsidR="0094091E" w:rsidRPr="00305F99" w:rsidRDefault="0094091E" w:rsidP="0094091E">
      <w:pPr>
        <w:pStyle w:val="a4"/>
        <w:rPr>
          <w:szCs w:val="24"/>
        </w:rPr>
      </w:pPr>
      <w:r w:rsidRPr="00305F99">
        <w:rPr>
          <w:szCs w:val="24"/>
        </w:rPr>
        <w:t>- проведение предметных недель, олимпиад, конкурсов, дней открытых дверей.</w:t>
      </w:r>
    </w:p>
    <w:p w:rsidR="001F52A7" w:rsidRDefault="00300F64" w:rsidP="00300F64">
      <w:pPr>
        <w:pStyle w:val="a4"/>
        <w:jc w:val="left"/>
        <w:rPr>
          <w:szCs w:val="24"/>
        </w:rPr>
      </w:pPr>
      <w:r w:rsidRPr="00305F99">
        <w:rPr>
          <w:szCs w:val="24"/>
        </w:rPr>
        <w:t xml:space="preserve">Учебно-воспитательный процесс </w:t>
      </w:r>
      <w:r w:rsidR="0094091E" w:rsidRPr="00305F99">
        <w:rPr>
          <w:szCs w:val="24"/>
        </w:rPr>
        <w:t xml:space="preserve">в  школе строится на принципах вариативности </w:t>
      </w:r>
      <w:r w:rsidRPr="00305F99">
        <w:rPr>
          <w:szCs w:val="24"/>
        </w:rPr>
        <w:t xml:space="preserve"> </w:t>
      </w:r>
      <w:r w:rsidR="0094091E" w:rsidRPr="00305F99">
        <w:rPr>
          <w:szCs w:val="24"/>
        </w:rPr>
        <w:t>и непрерывности образования, реализует принципы личностно-ориентированной педагогики.</w:t>
      </w:r>
    </w:p>
    <w:p w:rsidR="0094091E" w:rsidRPr="00780D79" w:rsidRDefault="001F52A7" w:rsidP="00300F64">
      <w:pPr>
        <w:pStyle w:val="a4"/>
        <w:jc w:val="left"/>
        <w:rPr>
          <w:b/>
          <w:bCs/>
          <w:color w:val="000000"/>
          <w:szCs w:val="24"/>
        </w:rPr>
      </w:pPr>
      <w:r w:rsidRPr="00780D79">
        <w:rPr>
          <w:b/>
          <w:szCs w:val="24"/>
        </w:rPr>
        <w:t>Дошкольная группа</w:t>
      </w:r>
      <w:r w:rsidR="0094091E" w:rsidRPr="00780D79">
        <w:rPr>
          <w:b/>
          <w:bCs/>
          <w:color w:val="000000"/>
          <w:szCs w:val="24"/>
        </w:rPr>
        <w:t xml:space="preserve"> </w:t>
      </w:r>
      <w:r w:rsidR="0094091E" w:rsidRPr="00780D79">
        <w:rPr>
          <w:b/>
          <w:szCs w:val="24"/>
        </w:rPr>
        <w:t xml:space="preserve">                  </w:t>
      </w:r>
    </w:p>
    <w:p w:rsidR="001F52A7" w:rsidRDefault="0094091E" w:rsidP="00300F64">
      <w:pPr>
        <w:pStyle w:val="a4"/>
        <w:jc w:val="left"/>
        <w:rPr>
          <w:szCs w:val="24"/>
        </w:rPr>
      </w:pPr>
      <w:r w:rsidRPr="00305F99">
        <w:rPr>
          <w:color w:val="000000"/>
          <w:szCs w:val="24"/>
        </w:rPr>
        <w:t>Прием</w:t>
      </w:r>
      <w:r w:rsidR="001F52A7">
        <w:rPr>
          <w:color w:val="000000"/>
          <w:szCs w:val="24"/>
        </w:rPr>
        <w:t xml:space="preserve"> в группу  ведется с 1,5 -6</w:t>
      </w:r>
      <w:r w:rsidRPr="00305F99">
        <w:rPr>
          <w:color w:val="000000"/>
          <w:szCs w:val="24"/>
        </w:rPr>
        <w:t xml:space="preserve"> лет.</w:t>
      </w:r>
      <w:r w:rsidRPr="00305F99">
        <w:rPr>
          <w:color w:val="FF0000"/>
          <w:szCs w:val="24"/>
        </w:rPr>
        <w:t xml:space="preserve"> </w:t>
      </w:r>
      <w:r w:rsidRPr="00305F99">
        <w:rPr>
          <w:szCs w:val="24"/>
        </w:rPr>
        <w:t xml:space="preserve"> </w:t>
      </w:r>
    </w:p>
    <w:p w:rsidR="001F52A7" w:rsidRDefault="001F52A7" w:rsidP="00300F64">
      <w:pPr>
        <w:pStyle w:val="a4"/>
        <w:jc w:val="left"/>
        <w:rPr>
          <w:szCs w:val="24"/>
        </w:rPr>
      </w:pPr>
      <w:r>
        <w:rPr>
          <w:szCs w:val="24"/>
        </w:rPr>
        <w:t>Основными задачами</w:t>
      </w:r>
      <w:r w:rsidR="00780D79">
        <w:rPr>
          <w:szCs w:val="24"/>
        </w:rPr>
        <w:t xml:space="preserve"> </w:t>
      </w:r>
      <w:r>
        <w:rPr>
          <w:szCs w:val="24"/>
        </w:rPr>
        <w:t>1 уровня образования являются</w:t>
      </w:r>
    </w:p>
    <w:p w:rsidR="001F52A7" w:rsidRDefault="001F52A7" w:rsidP="00300F64">
      <w:pPr>
        <w:pStyle w:val="a4"/>
        <w:jc w:val="left"/>
        <w:rPr>
          <w:szCs w:val="24"/>
        </w:rPr>
      </w:pPr>
      <w:r>
        <w:rPr>
          <w:szCs w:val="24"/>
        </w:rPr>
        <w:t>1.Охрана и укрепления физического и психического здоровья детей</w:t>
      </w:r>
    </w:p>
    <w:p w:rsidR="001F52A7" w:rsidRDefault="001F52A7" w:rsidP="00300F64">
      <w:pPr>
        <w:pStyle w:val="a4"/>
        <w:jc w:val="left"/>
        <w:rPr>
          <w:szCs w:val="24"/>
        </w:rPr>
      </w:pPr>
      <w:r>
        <w:rPr>
          <w:szCs w:val="24"/>
        </w:rPr>
        <w:t>2. Обеспечение равных возможностей для полноценного развития каждого ребенка</w:t>
      </w:r>
    </w:p>
    <w:p w:rsidR="001F52A7" w:rsidRDefault="001F52A7" w:rsidP="00300F64">
      <w:pPr>
        <w:pStyle w:val="a4"/>
        <w:jc w:val="left"/>
        <w:rPr>
          <w:szCs w:val="24"/>
        </w:rPr>
      </w:pPr>
      <w:r>
        <w:rPr>
          <w:szCs w:val="24"/>
        </w:rPr>
        <w:t>3.Обеспечение преемственности целей, задач, содержания образования в рамках образовательных задач, реализуемых в рамках образовательных программ различных</w:t>
      </w:r>
      <w:r w:rsidR="00780D79">
        <w:rPr>
          <w:szCs w:val="24"/>
        </w:rPr>
        <w:t xml:space="preserve"> уровней</w:t>
      </w:r>
    </w:p>
    <w:p w:rsidR="001F52A7" w:rsidRPr="00305F99" w:rsidRDefault="001F52A7" w:rsidP="001F52A7">
      <w:pPr>
        <w:pStyle w:val="a4"/>
        <w:jc w:val="center"/>
        <w:rPr>
          <w:i/>
          <w:szCs w:val="24"/>
        </w:rPr>
      </w:pPr>
      <w:r w:rsidRPr="00305F99">
        <w:rPr>
          <w:b/>
          <w:bCs/>
          <w:i/>
          <w:color w:val="000000"/>
          <w:szCs w:val="24"/>
        </w:rPr>
        <w:t>Начальная   школа.</w:t>
      </w:r>
    </w:p>
    <w:p w:rsidR="001F52A7" w:rsidRDefault="001F52A7" w:rsidP="00300F64">
      <w:pPr>
        <w:pStyle w:val="a4"/>
        <w:jc w:val="left"/>
        <w:rPr>
          <w:szCs w:val="24"/>
        </w:rPr>
      </w:pPr>
    </w:p>
    <w:p w:rsidR="007E4BAE" w:rsidRPr="00305F99" w:rsidRDefault="0094091E" w:rsidP="00300F64">
      <w:pPr>
        <w:pStyle w:val="a4"/>
        <w:jc w:val="left"/>
        <w:rPr>
          <w:szCs w:val="24"/>
        </w:rPr>
      </w:pPr>
      <w:r w:rsidRPr="00305F99">
        <w:rPr>
          <w:color w:val="000000"/>
          <w:szCs w:val="24"/>
        </w:rPr>
        <w:t xml:space="preserve">В начальную школу принимаются все дети,  проживающие </w:t>
      </w:r>
      <w:r w:rsidR="006A79DC" w:rsidRPr="00305F99">
        <w:rPr>
          <w:color w:val="000000"/>
          <w:szCs w:val="24"/>
        </w:rPr>
        <w:t xml:space="preserve"> </w:t>
      </w:r>
      <w:r w:rsidRPr="00305F99">
        <w:rPr>
          <w:color w:val="000000"/>
          <w:szCs w:val="24"/>
        </w:rPr>
        <w:t xml:space="preserve">в </w:t>
      </w:r>
      <w:r w:rsidR="00780D79">
        <w:rPr>
          <w:color w:val="000000"/>
          <w:szCs w:val="24"/>
        </w:rPr>
        <w:t>п.Восточный, с 6,6-7 лет</w:t>
      </w:r>
      <w:r w:rsidR="006A79DC" w:rsidRPr="00305F99">
        <w:rPr>
          <w:color w:val="000000"/>
          <w:szCs w:val="24"/>
        </w:rPr>
        <w:t>.</w:t>
      </w:r>
      <w:r w:rsidRPr="00305F99">
        <w:rPr>
          <w:szCs w:val="24"/>
        </w:rPr>
        <w:t xml:space="preserve">                     </w:t>
      </w:r>
    </w:p>
    <w:p w:rsidR="0094091E" w:rsidRPr="00305F99" w:rsidRDefault="0094091E" w:rsidP="0094091E">
      <w:pPr>
        <w:pStyle w:val="a4"/>
        <w:rPr>
          <w:szCs w:val="24"/>
        </w:rPr>
      </w:pPr>
      <w:r w:rsidRPr="00305F99">
        <w:rPr>
          <w:color w:val="000000"/>
          <w:szCs w:val="24"/>
        </w:rPr>
        <w:t xml:space="preserve">  </w:t>
      </w:r>
      <w:r w:rsidRPr="00305F99">
        <w:rPr>
          <w:b/>
          <w:color w:val="000000"/>
          <w:szCs w:val="24"/>
        </w:rPr>
        <w:t>Основными задачами  І</w:t>
      </w:r>
      <w:r w:rsidR="00780D79">
        <w:rPr>
          <w:b/>
          <w:color w:val="000000"/>
          <w:szCs w:val="24"/>
          <w:lang w:val="en-US"/>
        </w:rPr>
        <w:t>I</w:t>
      </w:r>
      <w:r w:rsidR="00780D79" w:rsidRPr="00780D79">
        <w:rPr>
          <w:b/>
          <w:color w:val="000000"/>
          <w:szCs w:val="24"/>
        </w:rPr>
        <w:t xml:space="preserve"> </w:t>
      </w:r>
      <w:r w:rsidRPr="00305F99">
        <w:rPr>
          <w:b/>
          <w:color w:val="000000"/>
          <w:szCs w:val="24"/>
        </w:rPr>
        <w:t xml:space="preserve"> </w:t>
      </w:r>
      <w:r w:rsidR="00780D79">
        <w:rPr>
          <w:b/>
          <w:color w:val="000000"/>
          <w:szCs w:val="24"/>
        </w:rPr>
        <w:t xml:space="preserve">уровня </w:t>
      </w:r>
      <w:r w:rsidRPr="00305F99">
        <w:rPr>
          <w:color w:val="000000"/>
          <w:szCs w:val="24"/>
        </w:rPr>
        <w:t xml:space="preserve"> образования   являются:</w:t>
      </w:r>
    </w:p>
    <w:p w:rsidR="0094091E" w:rsidRPr="00305F99" w:rsidRDefault="0094091E" w:rsidP="00453D9A">
      <w:pPr>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Обеспечение  методической  преемственности с дошкольным  учреждением.</w:t>
      </w:r>
    </w:p>
    <w:p w:rsidR="0094091E" w:rsidRPr="00305F99" w:rsidRDefault="0094091E" w:rsidP="00453D9A">
      <w:pPr>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 xml:space="preserve"> Формирование мотивационной  готовности ребенка к обучению.</w:t>
      </w:r>
    </w:p>
    <w:p w:rsidR="0094091E" w:rsidRPr="00305F99" w:rsidRDefault="0094091E" w:rsidP="00453D9A">
      <w:pPr>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Развитие способности к адаптации в новой жизненной ситуации.</w:t>
      </w:r>
    </w:p>
    <w:p w:rsidR="0094091E" w:rsidRPr="00305F99" w:rsidRDefault="0094091E" w:rsidP="00453D9A">
      <w:pPr>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Овладение  учащимися   начальной  школы  доступными  способами  и навыками учебной деятельности.</w:t>
      </w:r>
    </w:p>
    <w:p w:rsidR="0094091E" w:rsidRPr="00305F99" w:rsidRDefault="0094091E" w:rsidP="00453D9A">
      <w:pPr>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Выполнение  государственных стандартов образования.</w:t>
      </w:r>
    </w:p>
    <w:p w:rsidR="0094091E" w:rsidRPr="00305F99" w:rsidRDefault="0094091E" w:rsidP="0094091E">
      <w:pPr>
        <w:pStyle w:val="a4"/>
        <w:jc w:val="center"/>
        <w:rPr>
          <w:b/>
          <w:i/>
          <w:szCs w:val="24"/>
        </w:rPr>
      </w:pPr>
      <w:r w:rsidRPr="00305F99">
        <w:rPr>
          <w:b/>
          <w:i/>
          <w:szCs w:val="24"/>
        </w:rPr>
        <w:t>Основная школа.</w:t>
      </w:r>
    </w:p>
    <w:p w:rsidR="00305F99" w:rsidRDefault="00780D79" w:rsidP="007E4BAE">
      <w:pPr>
        <w:pStyle w:val="a4"/>
        <w:jc w:val="left"/>
        <w:rPr>
          <w:szCs w:val="24"/>
        </w:rPr>
      </w:pPr>
      <w:r>
        <w:rPr>
          <w:szCs w:val="24"/>
        </w:rPr>
        <w:t xml:space="preserve"> На данном уровне </w:t>
      </w:r>
      <w:r w:rsidR="0094091E" w:rsidRPr="00305F99">
        <w:rPr>
          <w:szCs w:val="24"/>
        </w:rPr>
        <w:t xml:space="preserve"> изменяется характер и форма учебной деятельности, усложняется содержание усвоенных знаний, они становятся более обобщенными: учащиеся переходят к изучению основ наук, к установлению единой системы знаний, получаемых по разным дисциплинам. Ведущий тип деятельности склоняется к общению, следовательно, снижается мотивация учения. Успешность обучения зависит</w:t>
      </w:r>
      <w:r w:rsidR="007E4BAE" w:rsidRPr="00305F99">
        <w:rPr>
          <w:szCs w:val="24"/>
        </w:rPr>
        <w:t xml:space="preserve"> от формирования познавательной </w:t>
      </w:r>
      <w:r w:rsidR="0094091E" w:rsidRPr="00305F99">
        <w:rPr>
          <w:szCs w:val="24"/>
        </w:rPr>
        <w:t xml:space="preserve">потребности и активности.                                                                                                                     </w:t>
      </w:r>
    </w:p>
    <w:p w:rsidR="0094091E" w:rsidRPr="00305F99" w:rsidRDefault="0094091E" w:rsidP="007E4BAE">
      <w:pPr>
        <w:pStyle w:val="a4"/>
        <w:jc w:val="left"/>
        <w:rPr>
          <w:szCs w:val="24"/>
        </w:rPr>
      </w:pPr>
      <w:r w:rsidRPr="00305F99">
        <w:rPr>
          <w:szCs w:val="24"/>
        </w:rPr>
        <w:t xml:space="preserve">   </w:t>
      </w:r>
      <w:r w:rsidR="00780D79">
        <w:rPr>
          <w:b/>
          <w:szCs w:val="24"/>
        </w:rPr>
        <w:t xml:space="preserve">Основными задачами  </w:t>
      </w:r>
      <w:r w:rsidR="00780D79">
        <w:rPr>
          <w:b/>
          <w:szCs w:val="24"/>
          <w:lang w:val="en-US"/>
        </w:rPr>
        <w:t>III</w:t>
      </w:r>
      <w:r w:rsidRPr="00305F99">
        <w:rPr>
          <w:b/>
          <w:szCs w:val="24"/>
        </w:rPr>
        <w:t xml:space="preserve"> </w:t>
      </w:r>
      <w:r w:rsidR="00780D79">
        <w:rPr>
          <w:b/>
          <w:szCs w:val="24"/>
        </w:rPr>
        <w:t xml:space="preserve">уровня </w:t>
      </w:r>
      <w:r w:rsidRPr="00305F99">
        <w:rPr>
          <w:szCs w:val="24"/>
        </w:rPr>
        <w:t xml:space="preserve"> образования являются:</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Формирование прочных, устойчивых, глубоких знаний основ наук.</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Повышение мотивации обучения через активизацию познавательной деятельности.</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Формирование коммуникативных навыков.</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Формирование общих умений и навыков.</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Создание системы разноуровневого дифференцированного обучения.</w:t>
      </w:r>
    </w:p>
    <w:p w:rsidR="0094091E" w:rsidRPr="00305F99" w:rsidRDefault="0094091E" w:rsidP="00453D9A">
      <w:pPr>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305F99">
        <w:rPr>
          <w:rFonts w:ascii="Times New Roman" w:hAnsi="Times New Roman" w:cs="Times New Roman"/>
          <w:color w:val="000000"/>
          <w:sz w:val="24"/>
          <w:szCs w:val="24"/>
        </w:rPr>
        <w:t>Организация предпрофильной подготовки.</w:t>
      </w:r>
    </w:p>
    <w:p w:rsidR="0094091E" w:rsidRPr="00305F99" w:rsidRDefault="0094091E" w:rsidP="0094091E">
      <w:pPr>
        <w:pStyle w:val="a4"/>
        <w:rPr>
          <w:b/>
          <w:szCs w:val="24"/>
        </w:rPr>
      </w:pPr>
      <w:r w:rsidRPr="00305F99">
        <w:rPr>
          <w:b/>
          <w:szCs w:val="24"/>
        </w:rPr>
        <w:t>В итоге обеспечивается:</w:t>
      </w:r>
    </w:p>
    <w:p w:rsidR="00780D79" w:rsidRPr="001848A8" w:rsidRDefault="001848A8" w:rsidP="001848A8">
      <w:p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 </w:t>
      </w:r>
      <w:r w:rsidR="00780D79">
        <w:rPr>
          <w:rFonts w:ascii="Times New Roman" w:hAnsi="Times New Roman" w:cs="Times New Roman"/>
          <w:color w:val="000000"/>
          <w:sz w:val="24"/>
          <w:szCs w:val="24"/>
        </w:rPr>
        <w:t>на   І  уровне</w:t>
      </w:r>
      <w:r w:rsidR="0094091E" w:rsidRPr="00305F99">
        <w:rPr>
          <w:rFonts w:ascii="Times New Roman" w:hAnsi="Times New Roman" w:cs="Times New Roman"/>
          <w:color w:val="000000"/>
          <w:sz w:val="24"/>
          <w:szCs w:val="24"/>
        </w:rPr>
        <w:t xml:space="preserve"> – выполнение  государственных стандартов образования,</w:t>
      </w:r>
      <w:r w:rsidR="00780D79">
        <w:rPr>
          <w:rFonts w:ascii="Times New Roman" w:hAnsi="Times New Roman" w:cs="Times New Roman"/>
          <w:color w:val="000000"/>
          <w:sz w:val="24"/>
          <w:szCs w:val="24"/>
        </w:rPr>
        <w:t xml:space="preserve"> создание благоприятных условий для полноценного проживания ребенком дошкольного</w:t>
      </w:r>
      <w:r w:rsidR="0094091E" w:rsidRPr="00305F99">
        <w:rPr>
          <w:rFonts w:ascii="Times New Roman" w:hAnsi="Times New Roman" w:cs="Times New Roman"/>
          <w:color w:val="000000"/>
          <w:sz w:val="24"/>
          <w:szCs w:val="24"/>
        </w:rPr>
        <w:t xml:space="preserve">  </w:t>
      </w:r>
      <w:r w:rsidR="00DD789E">
        <w:rPr>
          <w:rFonts w:ascii="Times New Roman" w:hAnsi="Times New Roman" w:cs="Times New Roman"/>
          <w:color w:val="000000"/>
          <w:sz w:val="24"/>
          <w:szCs w:val="24"/>
        </w:rPr>
        <w:t>детства подготовка к жизни в современном обществе</w:t>
      </w:r>
      <w:r>
        <w:rPr>
          <w:rFonts w:ascii="Times New Roman" w:hAnsi="Times New Roman" w:cs="Times New Roman"/>
          <w:color w:val="000000"/>
          <w:sz w:val="24"/>
          <w:szCs w:val="24"/>
        </w:rPr>
        <w:t>, обучению в школе, обеспечение безопасности жизнедеятельности</w:t>
      </w:r>
      <w:r w:rsidR="0094091E" w:rsidRPr="00305F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дошкольника в тесном сотрудничестве с семьями  воспитанников.</w:t>
      </w:r>
    </w:p>
    <w:p w:rsidR="0094091E" w:rsidRPr="00305F99" w:rsidRDefault="001848A8" w:rsidP="001848A8">
      <w:pPr>
        <w:shd w:val="clear" w:color="auto" w:fill="FFFFFF"/>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  На </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–выполнение государственных стандартов образования, </w:t>
      </w:r>
      <w:r w:rsidR="0094091E" w:rsidRPr="00305F99">
        <w:rPr>
          <w:rFonts w:ascii="Times New Roman" w:hAnsi="Times New Roman" w:cs="Times New Roman"/>
          <w:color w:val="000000"/>
          <w:sz w:val="24"/>
          <w:szCs w:val="24"/>
        </w:rPr>
        <w:t>овладение  учащимися  начальной   школы  доступными им способами и навыками учебной деятельности. Научить ребенка учиться – значит,   обеспечить   успешность   его   школьной   жизни вплоть до самого выпуска;</w:t>
      </w:r>
    </w:p>
    <w:p w:rsidR="0094091E" w:rsidRPr="00305F99" w:rsidRDefault="001848A8" w:rsidP="00453D9A">
      <w:pPr>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на </w:t>
      </w:r>
      <w:r>
        <w:rPr>
          <w:rFonts w:ascii="Times New Roman" w:hAnsi="Times New Roman" w:cs="Times New Roman"/>
          <w:color w:val="000000"/>
          <w:sz w:val="24"/>
          <w:szCs w:val="24"/>
          <w:lang w:val="en-US"/>
        </w:rPr>
        <w:t>III</w:t>
      </w:r>
      <w:r w:rsidRPr="001848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уровне </w:t>
      </w:r>
      <w:r w:rsidR="0094091E" w:rsidRPr="00305F99">
        <w:rPr>
          <w:rFonts w:ascii="Times New Roman" w:hAnsi="Times New Roman" w:cs="Times New Roman"/>
          <w:color w:val="000000"/>
          <w:sz w:val="24"/>
          <w:szCs w:val="24"/>
        </w:rPr>
        <w:t xml:space="preserve"> – дифференцированная  помощь детям, профессиональная   ориентация; выполнение государственных стандартов образования;</w:t>
      </w:r>
    </w:p>
    <w:p w:rsidR="0094091E" w:rsidRPr="00305F99" w:rsidRDefault="0094091E" w:rsidP="007E4BAE">
      <w:pPr>
        <w:pStyle w:val="a4"/>
        <w:jc w:val="left"/>
        <w:rPr>
          <w:szCs w:val="24"/>
        </w:rPr>
      </w:pPr>
      <w:r w:rsidRPr="00305F99">
        <w:rPr>
          <w:szCs w:val="24"/>
        </w:rPr>
        <w:t xml:space="preserve">       В </w:t>
      </w:r>
      <w:r w:rsidR="007E4BAE" w:rsidRPr="00305F99">
        <w:rPr>
          <w:szCs w:val="24"/>
        </w:rPr>
        <w:t xml:space="preserve"> классах  при  неизменном </w:t>
      </w:r>
      <w:r w:rsidRPr="00305F99">
        <w:rPr>
          <w:szCs w:val="24"/>
        </w:rPr>
        <w:t xml:space="preserve">сохранении общеобразовательного   стандарта   на   первый   план   выходит  задача социализации.  Содержательную  формулу подготовки  учащихся </w:t>
      </w:r>
      <w:r w:rsidRPr="00305F99">
        <w:rPr>
          <w:szCs w:val="24"/>
        </w:rPr>
        <w:lastRenderedPageBreak/>
        <w:t>составляет комплексный  план работы школы на учебный год  и перспективный план  развития школы.</w:t>
      </w:r>
      <w:r w:rsidR="007E4BAE" w:rsidRPr="00305F99">
        <w:rPr>
          <w:szCs w:val="24"/>
        </w:rPr>
        <w:t xml:space="preserve"> </w:t>
      </w:r>
      <w:r w:rsidRPr="00305F99">
        <w:rPr>
          <w:szCs w:val="24"/>
        </w:rPr>
        <w:t xml:space="preserve"> Комплексный план работы школы включает в себя учебный план, организацию деятельности психолого-педагогической  и методической службы, осуществление внутришкольного контроля, организацию внеурочной и внешкольной деятельности учащихся, организацию сотрудничества с</w:t>
      </w:r>
      <w:r w:rsidR="007E4BAE" w:rsidRPr="00305F99">
        <w:rPr>
          <w:szCs w:val="24"/>
        </w:rPr>
        <w:t xml:space="preserve"> родителями и общественностью в </w:t>
      </w:r>
      <w:r w:rsidRPr="00305F99">
        <w:rPr>
          <w:szCs w:val="24"/>
        </w:rPr>
        <w:t>микросоциуме.</w:t>
      </w:r>
    </w:p>
    <w:p w:rsidR="0094091E" w:rsidRPr="00305F99" w:rsidRDefault="007E4BAE" w:rsidP="0094091E">
      <w:pPr>
        <w:shd w:val="clear" w:color="auto" w:fill="FFFFFF"/>
        <w:spacing w:after="0" w:line="240" w:lineRule="auto"/>
        <w:rPr>
          <w:rFonts w:ascii="Times New Roman" w:hAnsi="Times New Roman" w:cs="Times New Roman"/>
          <w:b/>
          <w:bCs/>
          <w:sz w:val="24"/>
          <w:szCs w:val="24"/>
        </w:rPr>
      </w:pPr>
      <w:r w:rsidRPr="00305F99">
        <w:rPr>
          <w:rFonts w:ascii="Times New Roman" w:hAnsi="Times New Roman" w:cs="Times New Roman"/>
          <w:b/>
          <w:bCs/>
          <w:sz w:val="24"/>
          <w:szCs w:val="24"/>
        </w:rPr>
        <w:t xml:space="preserve">                              </w:t>
      </w:r>
      <w:r w:rsidR="0094091E" w:rsidRPr="00305F99">
        <w:rPr>
          <w:rFonts w:ascii="Times New Roman" w:hAnsi="Times New Roman" w:cs="Times New Roman"/>
          <w:b/>
          <w:bCs/>
          <w:sz w:val="24"/>
          <w:szCs w:val="24"/>
        </w:rPr>
        <w:t>Проблемный анализ состояния школы.</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 </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Проблема повышения качества образования для школы является одной из важнейших.</w:t>
      </w:r>
      <w:r w:rsidR="007E4BAE" w:rsidRPr="00305F99">
        <w:rPr>
          <w:rFonts w:ascii="Times New Roman" w:hAnsi="Times New Roman" w:cs="Times New Roman"/>
          <w:sz w:val="24"/>
          <w:szCs w:val="24"/>
        </w:rPr>
        <w:t xml:space="preserve"> И поэтому вот уже  два года школа работает на</w:t>
      </w:r>
      <w:r w:rsidR="006A79DC" w:rsidRPr="00305F99">
        <w:rPr>
          <w:rFonts w:ascii="Times New Roman" w:hAnsi="Times New Roman" w:cs="Times New Roman"/>
          <w:sz w:val="24"/>
          <w:szCs w:val="24"/>
        </w:rPr>
        <w:t xml:space="preserve">д </w:t>
      </w:r>
      <w:r w:rsidR="007E4BAE" w:rsidRPr="00305F99">
        <w:rPr>
          <w:rFonts w:ascii="Times New Roman" w:hAnsi="Times New Roman" w:cs="Times New Roman"/>
          <w:sz w:val="24"/>
          <w:szCs w:val="24"/>
        </w:rPr>
        <w:t xml:space="preserve"> методической темой « Качество образования  - одно из условий развития личности ребенка».</w:t>
      </w:r>
      <w:r w:rsidRPr="00305F99">
        <w:rPr>
          <w:rFonts w:ascii="Times New Roman" w:hAnsi="Times New Roman" w:cs="Times New Roman"/>
          <w:sz w:val="24"/>
          <w:szCs w:val="24"/>
        </w:rPr>
        <w:t xml:space="preserve">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w:t>
      </w:r>
      <w:r w:rsidR="007E4BAE" w:rsidRPr="00305F99">
        <w:rPr>
          <w:rFonts w:ascii="Times New Roman" w:hAnsi="Times New Roman" w:cs="Times New Roman"/>
          <w:sz w:val="24"/>
          <w:szCs w:val="24"/>
        </w:rPr>
        <w:t xml:space="preserve"> </w:t>
      </w:r>
      <w:r w:rsidRPr="00305F99">
        <w:rPr>
          <w:rFonts w:ascii="Times New Roman" w:hAnsi="Times New Roman" w:cs="Times New Roman"/>
          <w:sz w:val="24"/>
          <w:szCs w:val="24"/>
        </w:rPr>
        <w:t xml:space="preserve">Данная проблема приобретает особую актуальность в условиях развития компетентностного подхода и оценки качества образования в школе на основе </w:t>
      </w:r>
      <w:r w:rsidR="007E4BAE" w:rsidRPr="00305F99">
        <w:rPr>
          <w:rFonts w:ascii="Times New Roman" w:hAnsi="Times New Roman" w:cs="Times New Roman"/>
          <w:sz w:val="24"/>
          <w:szCs w:val="24"/>
        </w:rPr>
        <w:t>ГИА</w:t>
      </w:r>
      <w:r w:rsidRPr="00305F99">
        <w:rPr>
          <w:rFonts w:ascii="Times New Roman" w:hAnsi="Times New Roman" w:cs="Times New Roman"/>
          <w:sz w:val="24"/>
          <w:szCs w:val="24"/>
        </w:rPr>
        <w:t>.</w:t>
      </w:r>
    </w:p>
    <w:p w:rsidR="0094091E" w:rsidRPr="00305F99" w:rsidRDefault="0094091E" w:rsidP="007E4BA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Важной для школы является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Важной проблемой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w:t>
      </w:r>
      <w:r w:rsidR="00DB0A7F">
        <w:rPr>
          <w:rFonts w:ascii="Times New Roman" w:hAnsi="Times New Roman" w:cs="Times New Roman"/>
          <w:sz w:val="24"/>
          <w:szCs w:val="24"/>
        </w:rPr>
        <w:t xml:space="preserve"> </w:t>
      </w:r>
      <w:r w:rsidRPr="00305F99">
        <w:rPr>
          <w:rFonts w:ascii="Times New Roman" w:hAnsi="Times New Roman" w:cs="Times New Roman"/>
          <w:sz w:val="24"/>
          <w:szCs w:val="24"/>
        </w:rPr>
        <w:t>Как показывает анализ проблем, которые решает в настоящее время школа, необходим системно</w:t>
      </w:r>
      <w:r w:rsidR="006A79DC" w:rsidRPr="00305F99">
        <w:rPr>
          <w:rFonts w:ascii="Times New Roman" w:hAnsi="Times New Roman" w:cs="Times New Roman"/>
          <w:sz w:val="24"/>
          <w:szCs w:val="24"/>
        </w:rPr>
        <w:t xml:space="preserve"> </w:t>
      </w:r>
      <w:r w:rsidRPr="00305F99">
        <w:rPr>
          <w:rFonts w:ascii="Times New Roman" w:hAnsi="Times New Roman" w:cs="Times New Roman"/>
          <w:sz w:val="24"/>
          <w:szCs w:val="24"/>
        </w:rPr>
        <w:t>-</w:t>
      </w:r>
      <w:r w:rsidR="006A79DC" w:rsidRPr="00305F99">
        <w:rPr>
          <w:rFonts w:ascii="Times New Roman" w:hAnsi="Times New Roman" w:cs="Times New Roman"/>
          <w:sz w:val="24"/>
          <w:szCs w:val="24"/>
        </w:rPr>
        <w:t xml:space="preserve"> </w:t>
      </w:r>
      <w:r w:rsidRPr="00305F99">
        <w:rPr>
          <w:rFonts w:ascii="Times New Roman" w:hAnsi="Times New Roman" w:cs="Times New Roman"/>
          <w:sz w:val="24"/>
          <w:szCs w:val="24"/>
        </w:rPr>
        <w:t xml:space="preserve">деятельностный </w:t>
      </w:r>
      <w:r w:rsidR="006A79DC" w:rsidRPr="00305F99">
        <w:rPr>
          <w:rFonts w:ascii="Times New Roman" w:hAnsi="Times New Roman" w:cs="Times New Roman"/>
          <w:sz w:val="24"/>
          <w:szCs w:val="24"/>
        </w:rPr>
        <w:t xml:space="preserve"> </w:t>
      </w:r>
      <w:r w:rsidRPr="00305F99">
        <w:rPr>
          <w:rFonts w:ascii="Times New Roman" w:hAnsi="Times New Roman" w:cs="Times New Roman"/>
          <w:sz w:val="24"/>
          <w:szCs w:val="24"/>
        </w:rPr>
        <w:t>подход к их решению.</w:t>
      </w:r>
    </w:p>
    <w:p w:rsidR="0094091E" w:rsidRPr="00305F99" w:rsidRDefault="0094091E" w:rsidP="0094091E">
      <w:pPr>
        <w:spacing w:after="0" w:line="240" w:lineRule="auto"/>
        <w:rPr>
          <w:rFonts w:ascii="Times New Roman" w:hAnsi="Times New Roman" w:cs="Times New Roman"/>
          <w:color w:val="000000"/>
          <w:sz w:val="24"/>
          <w:szCs w:val="24"/>
        </w:rPr>
      </w:pPr>
      <w:r w:rsidRPr="00305F99">
        <w:rPr>
          <w:rFonts w:ascii="Times New Roman" w:hAnsi="Times New Roman" w:cs="Times New Roman"/>
          <w:color w:val="000000"/>
          <w:sz w:val="24"/>
          <w:szCs w:val="24"/>
        </w:rPr>
        <w:t xml:space="preserve"> </w:t>
      </w:r>
      <w:r w:rsidRPr="00305F99">
        <w:rPr>
          <w:rFonts w:ascii="Times New Roman" w:hAnsi="Times New Roman" w:cs="Times New Roman"/>
          <w:color w:val="000000"/>
          <w:spacing w:val="-4"/>
          <w:sz w:val="24"/>
          <w:szCs w:val="24"/>
        </w:rPr>
        <w:t xml:space="preserve">В </w:t>
      </w:r>
      <w:r w:rsidR="00B434FC" w:rsidRPr="00305F99">
        <w:rPr>
          <w:rFonts w:ascii="Times New Roman" w:hAnsi="Times New Roman" w:cs="Times New Roman"/>
          <w:color w:val="000000"/>
          <w:spacing w:val="-4"/>
          <w:sz w:val="24"/>
          <w:szCs w:val="24"/>
        </w:rPr>
        <w:t>селе нет</w:t>
      </w:r>
      <w:r w:rsidRPr="00305F99">
        <w:rPr>
          <w:rFonts w:ascii="Times New Roman" w:hAnsi="Times New Roman" w:cs="Times New Roman"/>
          <w:color w:val="000000"/>
          <w:sz w:val="24"/>
          <w:szCs w:val="24"/>
        </w:rPr>
        <w:t xml:space="preserve"> учреждени</w:t>
      </w:r>
      <w:r w:rsidR="00B434FC" w:rsidRPr="00305F99">
        <w:rPr>
          <w:rFonts w:ascii="Times New Roman" w:hAnsi="Times New Roman" w:cs="Times New Roman"/>
          <w:color w:val="000000"/>
          <w:sz w:val="24"/>
          <w:szCs w:val="24"/>
        </w:rPr>
        <w:t>й</w:t>
      </w:r>
      <w:r w:rsidRPr="00305F99">
        <w:rPr>
          <w:rFonts w:ascii="Times New Roman" w:hAnsi="Times New Roman" w:cs="Times New Roman"/>
          <w:color w:val="000000"/>
          <w:sz w:val="24"/>
          <w:szCs w:val="24"/>
        </w:rPr>
        <w:t xml:space="preserve"> дополнительного образования, Школа работает в условиях прозрачности, открытости и диалога. В рамках </w:t>
      </w:r>
      <w:r w:rsidR="006A79DC" w:rsidRPr="00305F99">
        <w:rPr>
          <w:rFonts w:ascii="Times New Roman" w:hAnsi="Times New Roman" w:cs="Times New Roman"/>
          <w:color w:val="000000"/>
          <w:sz w:val="24"/>
          <w:szCs w:val="24"/>
        </w:rPr>
        <w:t xml:space="preserve"> </w:t>
      </w:r>
      <w:r w:rsidRPr="00305F99">
        <w:rPr>
          <w:rFonts w:ascii="Times New Roman" w:hAnsi="Times New Roman" w:cs="Times New Roman"/>
          <w:color w:val="000000"/>
          <w:sz w:val="24"/>
          <w:szCs w:val="24"/>
        </w:rPr>
        <w:t xml:space="preserve">ежегодного публичного отчета школа представляет социуму информацию о своей деятельности. </w:t>
      </w:r>
    </w:p>
    <w:p w:rsidR="0094091E" w:rsidRPr="00305F99" w:rsidRDefault="0094091E" w:rsidP="0094091E">
      <w:pPr>
        <w:spacing w:after="0" w:line="240" w:lineRule="auto"/>
        <w:rPr>
          <w:rFonts w:ascii="Times New Roman" w:hAnsi="Times New Roman" w:cs="Times New Roman"/>
          <w:color w:val="000000"/>
          <w:sz w:val="24"/>
          <w:szCs w:val="24"/>
        </w:rPr>
      </w:pPr>
      <w:r w:rsidRPr="00305F99">
        <w:rPr>
          <w:rFonts w:ascii="Times New Roman" w:hAnsi="Times New Roman" w:cs="Times New Roman"/>
          <w:color w:val="000000"/>
          <w:sz w:val="24"/>
          <w:szCs w:val="24"/>
        </w:rPr>
        <w:t xml:space="preserve">Следует отметить, что в основной школе </w:t>
      </w:r>
      <w:r w:rsidR="001848A8">
        <w:rPr>
          <w:rFonts w:ascii="Times New Roman" w:hAnsi="Times New Roman" w:cs="Times New Roman"/>
          <w:color w:val="000000"/>
          <w:sz w:val="24"/>
          <w:szCs w:val="24"/>
        </w:rPr>
        <w:t xml:space="preserve"> 100 </w:t>
      </w:r>
      <w:r w:rsidRPr="00305F99">
        <w:rPr>
          <w:rFonts w:ascii="Times New Roman" w:hAnsi="Times New Roman" w:cs="Times New Roman"/>
          <w:color w:val="000000"/>
          <w:sz w:val="24"/>
          <w:szCs w:val="24"/>
        </w:rPr>
        <w:t xml:space="preserve">% родителей принимают активное участие в жизни школы. </w:t>
      </w:r>
    </w:p>
    <w:p w:rsidR="00DB0A7F" w:rsidRDefault="0094091E" w:rsidP="00DB0A7F">
      <w:pPr>
        <w:spacing w:after="0" w:line="240" w:lineRule="auto"/>
        <w:rPr>
          <w:rFonts w:ascii="Times New Roman" w:hAnsi="Times New Roman" w:cs="Times New Roman"/>
          <w:b/>
          <w:bCs/>
          <w:color w:val="000000"/>
          <w:sz w:val="24"/>
          <w:szCs w:val="24"/>
          <w:u w:val="single"/>
        </w:rPr>
      </w:pPr>
      <w:r w:rsidRPr="00305F99">
        <w:rPr>
          <w:rFonts w:ascii="Times New Roman" w:hAnsi="Times New Roman" w:cs="Times New Roman"/>
          <w:b/>
          <w:bCs/>
          <w:color w:val="000000"/>
          <w:sz w:val="24"/>
          <w:szCs w:val="24"/>
          <w:u w:val="single"/>
        </w:rPr>
        <w:t>Родители обучающихся основной школы:</w:t>
      </w:r>
    </w:p>
    <w:p w:rsidR="00DB6B66" w:rsidRDefault="00DB0A7F" w:rsidP="00DB6B66">
      <w:pPr>
        <w:spacing w:after="0" w:line="240" w:lineRule="auto"/>
        <w:rPr>
          <w:rFonts w:ascii="Times New Roman" w:hAnsi="Times New Roman" w:cs="Times New Roman"/>
          <w:sz w:val="24"/>
          <w:szCs w:val="24"/>
        </w:rPr>
      </w:pPr>
      <w:r w:rsidRPr="00DB0A7F">
        <w:rPr>
          <w:rFonts w:ascii="Times New Roman" w:hAnsi="Times New Roman" w:cs="Times New Roman"/>
          <w:sz w:val="24"/>
          <w:szCs w:val="24"/>
        </w:rPr>
        <w:t xml:space="preserve">Школа расположена в сельском населенном пункте. </w:t>
      </w:r>
      <w:r w:rsidR="001848A8">
        <w:rPr>
          <w:rFonts w:ascii="Times New Roman" w:hAnsi="Times New Roman" w:cs="Times New Roman"/>
          <w:sz w:val="24"/>
          <w:szCs w:val="24"/>
        </w:rPr>
        <w:t>Удалена от районного центра на 60  км.</w:t>
      </w:r>
      <w:r w:rsidRPr="00DB0A7F">
        <w:rPr>
          <w:rFonts w:ascii="Times New Roman" w:hAnsi="Times New Roman" w:cs="Times New Roman"/>
          <w:sz w:val="24"/>
          <w:szCs w:val="24"/>
        </w:rPr>
        <w:t xml:space="preserve"> Является единственным образ</w:t>
      </w:r>
      <w:r w:rsidR="001848A8">
        <w:rPr>
          <w:rFonts w:ascii="Times New Roman" w:hAnsi="Times New Roman" w:cs="Times New Roman"/>
          <w:sz w:val="24"/>
          <w:szCs w:val="24"/>
        </w:rPr>
        <w:t>овательным учреждением в поселке</w:t>
      </w:r>
      <w:r w:rsidRPr="00DB0A7F">
        <w:rPr>
          <w:rFonts w:ascii="Times New Roman" w:hAnsi="Times New Roman" w:cs="Times New Roman"/>
          <w:sz w:val="24"/>
          <w:szCs w:val="24"/>
        </w:rPr>
        <w:t>. Имеет статус муниципального общеобразовательного учреждения. В населенном пун</w:t>
      </w:r>
      <w:r w:rsidR="00C5434E">
        <w:rPr>
          <w:rFonts w:ascii="Times New Roman" w:hAnsi="Times New Roman" w:cs="Times New Roman"/>
          <w:sz w:val="24"/>
          <w:szCs w:val="24"/>
        </w:rPr>
        <w:t xml:space="preserve">кте  школы проживает около 300 </w:t>
      </w:r>
      <w:r w:rsidRPr="00DB0A7F">
        <w:rPr>
          <w:rFonts w:ascii="Times New Roman" w:hAnsi="Times New Roman" w:cs="Times New Roman"/>
          <w:sz w:val="24"/>
          <w:szCs w:val="24"/>
        </w:rPr>
        <w:t>человек. Контингент семей, проживавших на территории поселка неоднороден как по  составу, так и по образовательному уровню.</w:t>
      </w:r>
      <w:r w:rsidRPr="00DB0A7F">
        <w:rPr>
          <w:rFonts w:ascii="Times New Roman" w:hAnsi="Times New Roman" w:cs="Times New Roman"/>
          <w:sz w:val="24"/>
          <w:szCs w:val="24"/>
        </w:rPr>
        <w:br/>
        <w:t>Социальный состав родителей обучающихся  школы (201</w:t>
      </w:r>
      <w:r w:rsidR="00C5434E">
        <w:rPr>
          <w:rFonts w:ascii="Times New Roman" w:hAnsi="Times New Roman" w:cs="Times New Roman"/>
          <w:sz w:val="24"/>
          <w:szCs w:val="24"/>
        </w:rPr>
        <w:t>5</w:t>
      </w:r>
      <w:r w:rsidRPr="00DB0A7F">
        <w:rPr>
          <w:rFonts w:ascii="Times New Roman" w:hAnsi="Times New Roman" w:cs="Times New Roman"/>
          <w:sz w:val="24"/>
          <w:szCs w:val="24"/>
        </w:rPr>
        <w:t xml:space="preserve"> г.</w:t>
      </w:r>
      <w:r w:rsidR="00C5434E">
        <w:rPr>
          <w:rFonts w:ascii="Times New Roman" w:hAnsi="Times New Roman" w:cs="Times New Roman"/>
          <w:sz w:val="24"/>
          <w:szCs w:val="24"/>
        </w:rPr>
        <w:t>)</w:t>
      </w:r>
      <w:r w:rsidR="00C5434E">
        <w:rPr>
          <w:rFonts w:ascii="Times New Roman" w:hAnsi="Times New Roman" w:cs="Times New Roman"/>
          <w:sz w:val="24"/>
          <w:szCs w:val="24"/>
        </w:rPr>
        <w:br/>
        <w:t>служащие                    7</w:t>
      </w:r>
      <w:r w:rsidRPr="00DB0A7F">
        <w:rPr>
          <w:rFonts w:ascii="Times New Roman" w:hAnsi="Times New Roman" w:cs="Times New Roman"/>
          <w:sz w:val="24"/>
          <w:szCs w:val="24"/>
        </w:rPr>
        <w:t xml:space="preserve"> %</w:t>
      </w:r>
      <w:r w:rsidRPr="00DB0A7F">
        <w:rPr>
          <w:rFonts w:ascii="Times New Roman" w:hAnsi="Times New Roman" w:cs="Times New Roman"/>
          <w:sz w:val="24"/>
          <w:szCs w:val="24"/>
        </w:rPr>
        <w:br/>
      </w:r>
      <w:r w:rsidR="00C5434E">
        <w:rPr>
          <w:rFonts w:ascii="Times New Roman" w:hAnsi="Times New Roman" w:cs="Times New Roman"/>
          <w:sz w:val="24"/>
          <w:szCs w:val="24"/>
        </w:rPr>
        <w:t>рабочие                       0 %</w:t>
      </w:r>
      <w:r w:rsidR="00C5434E">
        <w:rPr>
          <w:rFonts w:ascii="Times New Roman" w:hAnsi="Times New Roman" w:cs="Times New Roman"/>
          <w:sz w:val="24"/>
          <w:szCs w:val="24"/>
        </w:rPr>
        <w:br/>
        <w:t>предприниматели          0</w:t>
      </w:r>
      <w:r w:rsidRPr="00DB0A7F">
        <w:rPr>
          <w:rFonts w:ascii="Times New Roman" w:hAnsi="Times New Roman" w:cs="Times New Roman"/>
          <w:sz w:val="24"/>
          <w:szCs w:val="24"/>
        </w:rPr>
        <w:t xml:space="preserve"> % </w:t>
      </w:r>
      <w:r w:rsidRPr="00DB0A7F">
        <w:rPr>
          <w:rFonts w:ascii="Times New Roman" w:hAnsi="Times New Roman" w:cs="Times New Roman"/>
          <w:sz w:val="24"/>
          <w:szCs w:val="24"/>
        </w:rPr>
        <w:br/>
        <w:t>безрабо</w:t>
      </w:r>
      <w:r w:rsidR="00C5434E">
        <w:rPr>
          <w:rFonts w:ascii="Times New Roman" w:hAnsi="Times New Roman" w:cs="Times New Roman"/>
          <w:sz w:val="24"/>
          <w:szCs w:val="24"/>
        </w:rPr>
        <w:t>тные                 93</w:t>
      </w:r>
      <w:r w:rsidRPr="00DB0A7F">
        <w:rPr>
          <w:rFonts w:ascii="Times New Roman" w:hAnsi="Times New Roman" w:cs="Times New Roman"/>
          <w:sz w:val="24"/>
          <w:szCs w:val="24"/>
        </w:rPr>
        <w:t xml:space="preserve"> % </w:t>
      </w:r>
      <w:r w:rsidRPr="00DB0A7F">
        <w:rPr>
          <w:rFonts w:ascii="Times New Roman" w:hAnsi="Times New Roman" w:cs="Times New Roman"/>
          <w:sz w:val="24"/>
          <w:szCs w:val="24"/>
        </w:rPr>
        <w:br/>
        <w:t>Все это отражается на неоднородности образовательных запросов населения, определяемых в первую очередь собственным образовательным цензом родителей.</w:t>
      </w:r>
      <w:r w:rsidRPr="00DB0A7F">
        <w:rPr>
          <w:rFonts w:ascii="Times New Roman" w:hAnsi="Times New Roman" w:cs="Times New Roman"/>
          <w:sz w:val="24"/>
          <w:szCs w:val="24"/>
        </w:rPr>
        <w:br/>
        <w:t>Образование родителей обучающихся школы (201</w:t>
      </w:r>
      <w:r w:rsidR="00C5434E">
        <w:rPr>
          <w:rFonts w:ascii="Times New Roman" w:hAnsi="Times New Roman" w:cs="Times New Roman"/>
          <w:sz w:val="24"/>
          <w:szCs w:val="24"/>
        </w:rPr>
        <w:t>5</w:t>
      </w:r>
      <w:r w:rsidRPr="00DB0A7F">
        <w:rPr>
          <w:rFonts w:ascii="Times New Roman" w:hAnsi="Times New Roman" w:cs="Times New Roman"/>
          <w:sz w:val="24"/>
          <w:szCs w:val="24"/>
        </w:rPr>
        <w:t xml:space="preserve"> г.)</w:t>
      </w:r>
      <w:r w:rsidRPr="00DB0A7F">
        <w:rPr>
          <w:rFonts w:ascii="Times New Roman" w:hAnsi="Times New Roman" w:cs="Times New Roman"/>
          <w:sz w:val="24"/>
          <w:szCs w:val="24"/>
        </w:rPr>
        <w:br/>
        <w:t>высшее                        </w:t>
      </w:r>
      <w:r w:rsidR="00C5434E">
        <w:rPr>
          <w:rFonts w:ascii="Times New Roman" w:hAnsi="Times New Roman" w:cs="Times New Roman"/>
          <w:sz w:val="24"/>
          <w:szCs w:val="24"/>
        </w:rPr>
        <w:t> 13 %</w:t>
      </w:r>
      <w:r w:rsidR="00C5434E">
        <w:rPr>
          <w:rFonts w:ascii="Times New Roman" w:hAnsi="Times New Roman" w:cs="Times New Roman"/>
          <w:sz w:val="24"/>
          <w:szCs w:val="24"/>
        </w:rPr>
        <w:br/>
        <w:t>среднее специальное    43</w:t>
      </w:r>
      <w:r w:rsidRPr="00DB0A7F">
        <w:rPr>
          <w:rFonts w:ascii="Times New Roman" w:hAnsi="Times New Roman" w:cs="Times New Roman"/>
          <w:sz w:val="24"/>
          <w:szCs w:val="24"/>
        </w:rPr>
        <w:t xml:space="preserve"> %</w:t>
      </w:r>
      <w:r w:rsidRPr="00DB0A7F">
        <w:rPr>
          <w:rFonts w:ascii="Times New Roman" w:hAnsi="Times New Roman" w:cs="Times New Roman"/>
          <w:sz w:val="24"/>
          <w:szCs w:val="24"/>
        </w:rPr>
        <w:br/>
        <w:t>ср</w:t>
      </w:r>
      <w:r w:rsidR="00C5434E">
        <w:rPr>
          <w:rFonts w:ascii="Times New Roman" w:hAnsi="Times New Roman" w:cs="Times New Roman"/>
          <w:sz w:val="24"/>
          <w:szCs w:val="24"/>
        </w:rPr>
        <w:t>еднее                         11</w:t>
      </w:r>
      <w:r w:rsidRPr="00DB0A7F">
        <w:rPr>
          <w:rFonts w:ascii="Times New Roman" w:hAnsi="Times New Roman" w:cs="Times New Roman"/>
          <w:sz w:val="24"/>
          <w:szCs w:val="24"/>
        </w:rPr>
        <w:t xml:space="preserve"> %</w:t>
      </w:r>
      <w:r w:rsidRPr="00DB0A7F">
        <w:rPr>
          <w:rFonts w:ascii="Times New Roman" w:hAnsi="Times New Roman" w:cs="Times New Roman"/>
          <w:sz w:val="24"/>
          <w:szCs w:val="24"/>
        </w:rPr>
        <w:br/>
      </w:r>
      <w:r w:rsidR="00C5434E">
        <w:rPr>
          <w:rFonts w:ascii="Times New Roman" w:hAnsi="Times New Roman" w:cs="Times New Roman"/>
          <w:sz w:val="24"/>
          <w:szCs w:val="24"/>
        </w:rPr>
        <w:t>основное                       33</w:t>
      </w:r>
      <w:r w:rsidRPr="00DB0A7F">
        <w:rPr>
          <w:rFonts w:ascii="Times New Roman" w:hAnsi="Times New Roman" w:cs="Times New Roman"/>
          <w:sz w:val="24"/>
          <w:szCs w:val="24"/>
        </w:rPr>
        <w:t xml:space="preserve"> %</w:t>
      </w:r>
    </w:p>
    <w:p w:rsidR="00DB0A7F" w:rsidRPr="00DB6B66" w:rsidRDefault="00DB0A7F" w:rsidP="00DB6B66">
      <w:pPr>
        <w:spacing w:after="0" w:line="240" w:lineRule="auto"/>
        <w:rPr>
          <w:rFonts w:ascii="Times New Roman" w:hAnsi="Times New Roman" w:cs="Times New Roman"/>
          <w:bCs/>
          <w:color w:val="000000"/>
          <w:sz w:val="24"/>
          <w:szCs w:val="24"/>
          <w:u w:val="single"/>
        </w:rPr>
      </w:pPr>
      <w:r w:rsidRPr="00DB0A7F">
        <w:rPr>
          <w:rFonts w:ascii="Times New Roman" w:hAnsi="Times New Roman" w:cs="Times New Roman"/>
          <w:b/>
          <w:sz w:val="24"/>
          <w:szCs w:val="24"/>
        </w:rPr>
        <w:t>  </w:t>
      </w:r>
      <w:r w:rsidRPr="00DB6B66">
        <w:rPr>
          <w:rFonts w:ascii="Times New Roman" w:hAnsi="Times New Roman" w:cs="Times New Roman"/>
          <w:sz w:val="24"/>
          <w:szCs w:val="24"/>
        </w:rPr>
        <w:t>Доход семей складывается из заработной платы, доходов от индивидуальной трудовой деятельности.</w:t>
      </w:r>
      <w:r w:rsidR="00C5434E">
        <w:rPr>
          <w:rFonts w:ascii="Times New Roman" w:hAnsi="Times New Roman" w:cs="Times New Roman"/>
          <w:sz w:val="24"/>
          <w:szCs w:val="24"/>
        </w:rPr>
        <w:t xml:space="preserve"> </w:t>
      </w:r>
      <w:r w:rsidRPr="00DB6B66">
        <w:rPr>
          <w:rFonts w:ascii="Times New Roman" w:hAnsi="Times New Roman" w:cs="Times New Roman"/>
          <w:sz w:val="24"/>
          <w:szCs w:val="24"/>
        </w:rPr>
        <w:t>Образовательные потребности многих родителей  незначительны, они сводятся к получению основного общего образования, получению среднего специального или профессионального образования.</w:t>
      </w:r>
      <w:r w:rsidRPr="00DB6B66">
        <w:rPr>
          <w:rFonts w:ascii="Times New Roman" w:hAnsi="Times New Roman" w:cs="Times New Roman"/>
          <w:sz w:val="24"/>
          <w:szCs w:val="24"/>
        </w:rPr>
        <w:br/>
        <w:t xml:space="preserve">Экономическое пространство поселка  практически отсутствует. В поселке  нет ни одного предприятия. Школа осуществляет педагогизацию и развитие культурно-образовательной среды </w:t>
      </w:r>
      <w:r w:rsidRPr="00DB6B66">
        <w:rPr>
          <w:rFonts w:ascii="Times New Roman" w:hAnsi="Times New Roman" w:cs="Times New Roman"/>
          <w:sz w:val="24"/>
          <w:szCs w:val="24"/>
        </w:rPr>
        <w:lastRenderedPageBreak/>
        <w:t xml:space="preserve">обитания детей, обеспечивающей социализацию и индивидуализацию личности.  </w:t>
      </w:r>
      <w:r w:rsidR="00DB6B66">
        <w:rPr>
          <w:rFonts w:ascii="Times New Roman" w:hAnsi="Times New Roman" w:cs="Times New Roman"/>
          <w:sz w:val="24"/>
          <w:szCs w:val="24"/>
        </w:rPr>
        <w:t>Нами был проведен</w:t>
      </w:r>
      <w:r w:rsidRPr="00DB6B66">
        <w:rPr>
          <w:rFonts w:ascii="Times New Roman" w:hAnsi="Times New Roman" w:cs="Times New Roman"/>
          <w:sz w:val="24"/>
          <w:szCs w:val="24"/>
        </w:rPr>
        <w:t xml:space="preserve"> анализ социального заказа  на образовательные услуги </w:t>
      </w:r>
      <w:r w:rsidR="00DB6B66" w:rsidRPr="00DB6B66">
        <w:rPr>
          <w:rFonts w:ascii="Times New Roman" w:hAnsi="Times New Roman" w:cs="Times New Roman"/>
          <w:sz w:val="24"/>
          <w:szCs w:val="24"/>
        </w:rPr>
        <w:t>о</w:t>
      </w:r>
      <w:r w:rsidRPr="00DB6B66">
        <w:rPr>
          <w:rFonts w:ascii="Times New Roman" w:hAnsi="Times New Roman"/>
          <w:sz w:val="24"/>
          <w:szCs w:val="24"/>
        </w:rPr>
        <w:t>жиданий субъектов образовательного процесса: педагогов, родителей, обучающихся.</w:t>
      </w:r>
    </w:p>
    <w:p w:rsidR="00DB0A7F" w:rsidRPr="00305F99" w:rsidRDefault="00DB0A7F" w:rsidP="00DB0A7F">
      <w:pPr>
        <w:pStyle w:val="af8"/>
        <w:spacing w:after="0"/>
      </w:pPr>
      <w:r w:rsidRPr="00305F99">
        <w:t>В социологическо</w:t>
      </w:r>
      <w:r w:rsidR="00C5434E">
        <w:t>м исследовании приняло участие 54</w:t>
      </w:r>
      <w:r w:rsidRPr="00305F99">
        <w:t xml:space="preserve"> че</w:t>
      </w:r>
      <w:r w:rsidR="00C5434E">
        <w:t xml:space="preserve">ловек, из них: 10 педагогов, 23 </w:t>
      </w:r>
      <w:r w:rsidRPr="00305F99">
        <w:t xml:space="preserve">учащихся, </w:t>
      </w:r>
      <w:r w:rsidR="00C5434E">
        <w:t>23 родителя</w:t>
      </w:r>
      <w:r w:rsidRPr="00305F99">
        <w:t>.</w:t>
      </w:r>
    </w:p>
    <w:p w:rsidR="00DB0A7F" w:rsidRPr="00305F99" w:rsidRDefault="00DB0A7F" w:rsidP="00DB0A7F">
      <w:pPr>
        <w:pStyle w:val="af8"/>
        <w:spacing w:after="0"/>
      </w:pPr>
      <w:r w:rsidRPr="00305F99">
        <w:t>По мнению большинства педагогов и учащихся, основными трудностями, с которыми сталкиваются  молодые люди после окончания школы являются: трудности трудоустройства (около 45% учеников и педагогов), материальные трудности (45% учеников, 70% педагогов), равнодушие общества к здоровью молодежи (59% педагогов, 42% учеников), равнодушие старшего поколения - 42% учеников старших классов.</w:t>
      </w:r>
    </w:p>
    <w:p w:rsidR="00DB0A7F" w:rsidRPr="00305F99" w:rsidRDefault="00DB0A7F" w:rsidP="00DB0A7F">
      <w:pPr>
        <w:pStyle w:val="af8"/>
        <w:spacing w:after="0"/>
      </w:pPr>
      <w:r w:rsidRPr="00305F99">
        <w:t>Для достижения успеха в жизни выпускник, по мнению старшеклассников, должен обладать такими качествами к</w:t>
      </w:r>
      <w:r w:rsidR="00C5434E">
        <w:t>ак: умение работать с людьми (95</w:t>
      </w:r>
      <w:r w:rsidRPr="00305F99">
        <w:t>% учеников), умение убеждать, гото</w:t>
      </w:r>
      <w:r w:rsidR="00C5434E">
        <w:t>вность к разумному риску (около6</w:t>
      </w:r>
      <w:r w:rsidRPr="00305F99">
        <w:t xml:space="preserve">5% учеников). По мнению педагогов и родителей важнее всего для успеха в обществе: высокая работоспособность (100% родителей и 82% педагогов), профессиональные знания (100% педагогов и 60% родителей), самостоятельно принимать решения ( 76% педагогов и 80 % родителей). Низкий рейтинг для достижения успеха в обществе у  педагогов и учащихся имеют такие качества как:  доброжелательность, отзывчивость, общая культура. При этом, родители считают, что для успеха в жизни важны такие качества (доброжелательность и отзывчивость – 60% родителей). Умение работать с людьми </w:t>
      </w:r>
      <w:r w:rsidR="00C5434E">
        <w:t>отмечают 60% родителей и 80</w:t>
      </w:r>
      <w:r w:rsidRPr="00305F99">
        <w:t>% учащихся. Также низкий рейтинг получили: активная гражданская позиция, экономическая компетентность, честность.</w:t>
      </w:r>
    </w:p>
    <w:p w:rsidR="00DB0A7F" w:rsidRPr="00305F99" w:rsidRDefault="00DB0A7F" w:rsidP="00DB0A7F">
      <w:pPr>
        <w:pStyle w:val="af8"/>
        <w:spacing w:after="0"/>
      </w:pPr>
      <w:r w:rsidRPr="00305F99">
        <w:t>К недостаткам современных выпускников педагоги отнесли: равнодушие к событиям, происходящим в обществе, гражданская пассивность, податливость негативным явлениям (в среднем 35%),  несамостоятельность в суждениях(33%), крайний эгоизм (25%).</w:t>
      </w:r>
    </w:p>
    <w:p w:rsidR="00DB0A7F" w:rsidRPr="00305F99" w:rsidRDefault="00DB0A7F" w:rsidP="00DB0A7F">
      <w:pPr>
        <w:pStyle w:val="af8"/>
        <w:spacing w:after="0"/>
      </w:pPr>
      <w:r w:rsidRPr="00305F99">
        <w:t>По мнению большинства субъектов образовательного процесса, школа сегодня, прежде всего, ориентирована на то, чтобы получить знания, подготовить к дальнейшему получению образования, учит общению, в школе находят друзей, позволяет лучше узнать, проявить себя. В тоже время школа не готовит к участию в общественно-политической жизни страны, к семейной жизни.</w:t>
      </w:r>
    </w:p>
    <w:p w:rsidR="00DB0A7F" w:rsidRPr="00305F99" w:rsidRDefault="00DB0A7F" w:rsidP="00DB0A7F">
      <w:pPr>
        <w:pStyle w:val="af8"/>
        <w:spacing w:after="0"/>
      </w:pPr>
      <w:r w:rsidRPr="00305F99">
        <w:t xml:space="preserve">Педагоги отмечают, что для улучшения работы школы необходимо: </w:t>
      </w:r>
    </w:p>
    <w:p w:rsidR="00DB0A7F" w:rsidRPr="00305F99" w:rsidRDefault="00DB0A7F" w:rsidP="00DB0A7F">
      <w:pPr>
        <w:pStyle w:val="af8"/>
        <w:spacing w:after="0"/>
      </w:pPr>
      <w:r w:rsidRPr="00305F99">
        <w:t>1.соверше</w:t>
      </w:r>
      <w:r w:rsidR="00C5434E">
        <w:t>нствовать культуру поведения (86</w:t>
      </w:r>
      <w:r w:rsidRPr="00305F99">
        <w:t>%);</w:t>
      </w:r>
    </w:p>
    <w:p w:rsidR="00DB0A7F" w:rsidRPr="00305F99" w:rsidRDefault="00DB0A7F" w:rsidP="00DB0A7F">
      <w:pPr>
        <w:pStyle w:val="af8"/>
        <w:spacing w:after="0"/>
      </w:pPr>
      <w:r w:rsidRPr="00305F99">
        <w:t>2.совершенствовать и интенсифицировать применение современных информационных технологи</w:t>
      </w:r>
      <w:r w:rsidR="00C5434E">
        <w:t>й в образовательном процессе (100</w:t>
      </w:r>
      <w:r w:rsidRPr="00305F99">
        <w:t>%).</w:t>
      </w:r>
    </w:p>
    <w:p w:rsidR="00DB0A7F" w:rsidRPr="00305F99" w:rsidRDefault="00DB0A7F" w:rsidP="00DB0A7F">
      <w:pPr>
        <w:pStyle w:val="af8"/>
        <w:spacing w:after="0"/>
      </w:pPr>
      <w:r w:rsidRPr="00305F99">
        <w:t>3.</w:t>
      </w:r>
      <w:r w:rsidR="00C5434E">
        <w:t>создавать клубы по интересам (86</w:t>
      </w:r>
      <w:r w:rsidRPr="00305F99">
        <w:t>%);</w:t>
      </w:r>
    </w:p>
    <w:p w:rsidR="00DB0A7F" w:rsidRPr="00305F99" w:rsidRDefault="00DB0A7F" w:rsidP="00DB0A7F">
      <w:pPr>
        <w:pStyle w:val="af8"/>
        <w:spacing w:after="0"/>
      </w:pPr>
      <w:r w:rsidRPr="00305F99">
        <w:t>4. совершенствовать форм</w:t>
      </w:r>
      <w:r w:rsidR="00C5434E">
        <w:t>ы педагогического мастерства (28</w:t>
      </w:r>
      <w:r w:rsidRPr="00305F99">
        <w:t>%);</w:t>
      </w:r>
    </w:p>
    <w:p w:rsidR="00DB0A7F" w:rsidRPr="00305F99" w:rsidRDefault="00DB0A7F" w:rsidP="00DB0A7F">
      <w:pPr>
        <w:pStyle w:val="af8"/>
        <w:spacing w:after="0"/>
      </w:pPr>
      <w:r w:rsidRPr="00305F99">
        <w:t>5.привлекать родителей для систематического сотруднич</w:t>
      </w:r>
      <w:r w:rsidR="00C5434E">
        <w:t>ества и участия в делах школы(100</w:t>
      </w:r>
      <w:r w:rsidRPr="00305F99">
        <w:t>%);</w:t>
      </w:r>
    </w:p>
    <w:p w:rsidR="00DB0A7F" w:rsidRPr="00305F99" w:rsidRDefault="00DB0A7F" w:rsidP="00DB0A7F">
      <w:pPr>
        <w:pStyle w:val="af8"/>
        <w:spacing w:after="0"/>
      </w:pPr>
      <w:r w:rsidRPr="00305F99">
        <w:t>6.сохранять и улучшать благоприятный психологический климат ( 86%).</w:t>
      </w:r>
    </w:p>
    <w:p w:rsidR="00DB0A7F" w:rsidRPr="00305F99" w:rsidRDefault="00C5434E" w:rsidP="00DB0A7F">
      <w:pPr>
        <w:pStyle w:val="af8"/>
        <w:spacing w:after="0"/>
      </w:pPr>
      <w:r>
        <w:t xml:space="preserve">95 </w:t>
      </w:r>
      <w:r w:rsidR="00DB0A7F" w:rsidRPr="00305F99">
        <w:t xml:space="preserve">% </w:t>
      </w:r>
      <w:r w:rsidR="009B2E98">
        <w:t>-</w:t>
      </w:r>
      <w:r w:rsidR="00DB0A7F" w:rsidRPr="00305F99">
        <w:t>родителей удовлетворены индивидуальным подходом, осуществляемым в школе. Они считают, что нужно чаще общаться  педагогам с родителями, находить разумные решения, учитывая индивидуальные особенности учеников. При этом родители высказывают, что значимым является установление контакта и взаимопонимания между школой и родителями.</w:t>
      </w:r>
    </w:p>
    <w:p w:rsidR="00AE35B0" w:rsidRPr="00DB6B66" w:rsidRDefault="00DB0A7F" w:rsidP="00DB6B66">
      <w:pPr>
        <w:pStyle w:val="af8"/>
        <w:spacing w:after="0"/>
      </w:pPr>
      <w:r w:rsidRPr="00305F99">
        <w:t>Родители видят свою активность лишь в продуктивном сотрудничестве с учителями, в активизации общественной жизни школы (80%). Большинство родителей не считают, что могут влиять на разработку стратегии развития школы, расширении социальных связей, привлечений специалистов из разных областей в школу.  В основном, большинство родителей оценивают деятельность школы положительно в аспе</w:t>
      </w:r>
      <w:r w:rsidR="009B2E98">
        <w:t>кте обучения (90</w:t>
      </w:r>
      <w:r w:rsidRPr="00305F99">
        <w:t>%), глубоких знаний (100%). Хотели бы вносить свои предложения при разработке программы развития (25%) и инициативы  по активизации общественной жизни школы – 70% родителей.</w:t>
      </w:r>
      <w:r w:rsidR="00DB6B66" w:rsidRPr="00DB6B66">
        <w:rPr>
          <w:b/>
        </w:rPr>
        <w:t xml:space="preserve"> </w:t>
      </w:r>
      <w:r w:rsidR="00DB6B66" w:rsidRPr="00DB6B66">
        <w:t>По итогам проведенного анкетирования :90% родителей удовлетворены работой школы , 100 % - эмоциональным микроклиматом в классе; 95% – деятельностью педагогического коллектива; 100 % - организационной деятельностью в школе</w:t>
      </w:r>
    </w:p>
    <w:p w:rsidR="0094091E" w:rsidRPr="00305F99" w:rsidRDefault="00175F48" w:rsidP="0094091E">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Проблемы</w:t>
      </w:r>
    </w:p>
    <w:p w:rsidR="0094091E" w:rsidRPr="00305F99" w:rsidRDefault="0094091E" w:rsidP="0094091E">
      <w:pPr>
        <w:spacing w:after="0" w:line="240" w:lineRule="auto"/>
        <w:jc w:val="both"/>
        <w:rPr>
          <w:rFonts w:ascii="Times New Roman" w:hAnsi="Times New Roman" w:cs="Times New Roman"/>
          <w:i/>
          <w:iCs/>
          <w:sz w:val="24"/>
          <w:szCs w:val="24"/>
          <w:u w:val="single"/>
        </w:rPr>
      </w:pPr>
      <w:r w:rsidRPr="00305F99">
        <w:rPr>
          <w:rFonts w:ascii="Times New Roman" w:hAnsi="Times New Roman" w:cs="Times New Roman"/>
          <w:i/>
          <w:iCs/>
          <w:sz w:val="24"/>
          <w:szCs w:val="24"/>
          <w:u w:val="single"/>
        </w:rPr>
        <w:t>Проблемы учащихся</w:t>
      </w:r>
    </w:p>
    <w:p w:rsidR="0094091E" w:rsidRPr="00305F99" w:rsidRDefault="0094091E" w:rsidP="00453D9A">
      <w:pPr>
        <w:numPr>
          <w:ilvl w:val="0"/>
          <w:numId w:val="4"/>
        </w:numPr>
        <w:spacing w:after="0" w:line="240" w:lineRule="auto"/>
        <w:ind w:left="0" w:firstLine="0"/>
        <w:jc w:val="both"/>
        <w:rPr>
          <w:rFonts w:ascii="Times New Roman" w:hAnsi="Times New Roman" w:cs="Times New Roman"/>
          <w:sz w:val="24"/>
          <w:szCs w:val="24"/>
        </w:rPr>
      </w:pPr>
      <w:r w:rsidRPr="00305F99">
        <w:rPr>
          <w:rFonts w:ascii="Times New Roman" w:hAnsi="Times New Roman" w:cs="Times New Roman"/>
          <w:sz w:val="24"/>
          <w:szCs w:val="24"/>
        </w:rPr>
        <w:lastRenderedPageBreak/>
        <w:t>Несмотря на приближенность к современным информационным технологиям, учащиеся не всегда умеют самостоятельно искать нужную информацию, систематизировать ее, выделять причинно – следственные связи.</w:t>
      </w:r>
    </w:p>
    <w:p w:rsidR="0094091E" w:rsidRPr="00305F99" w:rsidRDefault="0094091E" w:rsidP="00453D9A">
      <w:pPr>
        <w:numPr>
          <w:ilvl w:val="0"/>
          <w:numId w:val="4"/>
        </w:numPr>
        <w:spacing w:after="0" w:line="240" w:lineRule="auto"/>
        <w:ind w:left="0" w:firstLine="0"/>
        <w:jc w:val="both"/>
        <w:rPr>
          <w:rFonts w:ascii="Times New Roman" w:hAnsi="Times New Roman" w:cs="Times New Roman"/>
          <w:sz w:val="24"/>
          <w:szCs w:val="24"/>
        </w:rPr>
      </w:pPr>
      <w:r w:rsidRPr="00305F99">
        <w:rPr>
          <w:rFonts w:ascii="Times New Roman" w:hAnsi="Times New Roman" w:cs="Times New Roman"/>
          <w:sz w:val="24"/>
          <w:szCs w:val="24"/>
        </w:rPr>
        <w:t>Им сложно создавать новую информацию, не столько в части содержания, сколько на уровне коммуникаций, развития устной и письменной речи.</w:t>
      </w:r>
    </w:p>
    <w:p w:rsidR="0094091E" w:rsidRPr="00305F99" w:rsidRDefault="0094091E" w:rsidP="00453D9A">
      <w:pPr>
        <w:numPr>
          <w:ilvl w:val="0"/>
          <w:numId w:val="4"/>
        </w:numPr>
        <w:spacing w:after="0" w:line="240" w:lineRule="auto"/>
        <w:ind w:left="0" w:firstLine="0"/>
        <w:jc w:val="both"/>
        <w:rPr>
          <w:rFonts w:ascii="Times New Roman" w:hAnsi="Times New Roman" w:cs="Times New Roman"/>
          <w:sz w:val="24"/>
          <w:szCs w:val="24"/>
        </w:rPr>
      </w:pPr>
      <w:r w:rsidRPr="00305F99">
        <w:rPr>
          <w:rFonts w:ascii="Times New Roman" w:hAnsi="Times New Roman" w:cs="Times New Roman"/>
          <w:sz w:val="24"/>
          <w:szCs w:val="24"/>
        </w:rPr>
        <w:t>Не умеют организовывать свое время, распределять другие ресурсы.</w:t>
      </w:r>
    </w:p>
    <w:p w:rsidR="0094091E" w:rsidRPr="00305F99" w:rsidRDefault="0094091E" w:rsidP="00453D9A">
      <w:pPr>
        <w:numPr>
          <w:ilvl w:val="0"/>
          <w:numId w:val="4"/>
        </w:numPr>
        <w:spacing w:after="0" w:line="240" w:lineRule="auto"/>
        <w:ind w:left="0" w:firstLine="0"/>
        <w:jc w:val="both"/>
        <w:rPr>
          <w:rFonts w:ascii="Times New Roman" w:hAnsi="Times New Roman" w:cs="Times New Roman"/>
          <w:sz w:val="24"/>
          <w:szCs w:val="24"/>
        </w:rPr>
      </w:pPr>
      <w:r w:rsidRPr="00305F99">
        <w:rPr>
          <w:rFonts w:ascii="Times New Roman" w:hAnsi="Times New Roman" w:cs="Times New Roman"/>
          <w:sz w:val="24"/>
          <w:szCs w:val="24"/>
        </w:rPr>
        <w:t>Неэффективно работают в проблемном поле, не умеют разрешать противоречия.</w:t>
      </w:r>
    </w:p>
    <w:p w:rsidR="0094091E" w:rsidRPr="00305F99" w:rsidRDefault="0094091E" w:rsidP="00453D9A">
      <w:pPr>
        <w:numPr>
          <w:ilvl w:val="0"/>
          <w:numId w:val="5"/>
        </w:numPr>
        <w:spacing w:after="0" w:line="240" w:lineRule="auto"/>
        <w:ind w:left="0"/>
        <w:jc w:val="both"/>
        <w:rPr>
          <w:rFonts w:ascii="Times New Roman" w:hAnsi="Times New Roman" w:cs="Times New Roman"/>
          <w:sz w:val="24"/>
          <w:szCs w:val="24"/>
        </w:rPr>
      </w:pPr>
      <w:r w:rsidRPr="00305F99">
        <w:rPr>
          <w:rFonts w:ascii="Times New Roman" w:hAnsi="Times New Roman" w:cs="Times New Roman"/>
          <w:sz w:val="24"/>
          <w:szCs w:val="24"/>
        </w:rPr>
        <w:t>Наличие детей со сниженным уровнем познавательной сферы.</w:t>
      </w:r>
    </w:p>
    <w:p w:rsidR="0094091E" w:rsidRPr="00305F99" w:rsidRDefault="0094091E" w:rsidP="00453D9A">
      <w:pPr>
        <w:numPr>
          <w:ilvl w:val="0"/>
          <w:numId w:val="5"/>
        </w:numPr>
        <w:spacing w:after="0" w:line="240" w:lineRule="auto"/>
        <w:ind w:left="0"/>
        <w:jc w:val="both"/>
        <w:rPr>
          <w:rFonts w:ascii="Times New Roman" w:hAnsi="Times New Roman" w:cs="Times New Roman"/>
          <w:sz w:val="24"/>
          <w:szCs w:val="24"/>
        </w:rPr>
      </w:pPr>
      <w:r w:rsidRPr="00305F99">
        <w:rPr>
          <w:rFonts w:ascii="Times New Roman" w:hAnsi="Times New Roman" w:cs="Times New Roman"/>
          <w:sz w:val="24"/>
          <w:szCs w:val="24"/>
        </w:rPr>
        <w:t xml:space="preserve">Обнаруживают прагматический подход к своему образованию: налицо противоречие между требованиями вышестоящих органов управления образования о необходимости не менее чем 60% качества обученности не по отдельным предметам, а по количеству учащихся. Большинство же учащихся считают, что их </w:t>
      </w:r>
      <w:r w:rsidRPr="00305F99">
        <w:rPr>
          <w:rFonts w:ascii="Times New Roman" w:hAnsi="Times New Roman" w:cs="Times New Roman"/>
          <w:sz w:val="24"/>
          <w:szCs w:val="24"/>
          <w:u w:val="single"/>
        </w:rPr>
        <w:t>обязанность</w:t>
      </w:r>
      <w:r w:rsidRPr="00305F99">
        <w:rPr>
          <w:rFonts w:ascii="Times New Roman" w:hAnsi="Times New Roman" w:cs="Times New Roman"/>
          <w:sz w:val="24"/>
          <w:szCs w:val="24"/>
        </w:rPr>
        <w:t xml:space="preserve"> не иметь неудовлетворительных оценок, а учеба на 4 и 5 – это их </w:t>
      </w:r>
      <w:r w:rsidRPr="00305F99">
        <w:rPr>
          <w:rFonts w:ascii="Times New Roman" w:hAnsi="Times New Roman" w:cs="Times New Roman"/>
          <w:sz w:val="24"/>
          <w:szCs w:val="24"/>
          <w:u w:val="single"/>
        </w:rPr>
        <w:t>право</w:t>
      </w:r>
      <w:r w:rsidRPr="00305F99">
        <w:rPr>
          <w:rFonts w:ascii="Times New Roman" w:hAnsi="Times New Roman" w:cs="Times New Roman"/>
          <w:sz w:val="24"/>
          <w:szCs w:val="24"/>
        </w:rPr>
        <w:t>. Об этом же говорится и в новых образовательных стандартах.</w:t>
      </w:r>
    </w:p>
    <w:p w:rsidR="0094091E" w:rsidRPr="00305F99" w:rsidRDefault="0094091E" w:rsidP="0094091E">
      <w:p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u w:val="single"/>
        </w:rPr>
        <w:t>Проблемы родителей</w:t>
      </w:r>
    </w:p>
    <w:p w:rsidR="0094091E" w:rsidRPr="00DB6B66" w:rsidRDefault="0094091E" w:rsidP="00453D9A">
      <w:pPr>
        <w:numPr>
          <w:ilvl w:val="0"/>
          <w:numId w:val="6"/>
        </w:numPr>
        <w:spacing w:after="0" w:line="240" w:lineRule="auto"/>
        <w:ind w:left="0"/>
        <w:jc w:val="both"/>
        <w:rPr>
          <w:rFonts w:ascii="Times New Roman" w:hAnsi="Times New Roman" w:cs="Times New Roman"/>
          <w:sz w:val="24"/>
          <w:szCs w:val="24"/>
        </w:rPr>
      </w:pPr>
      <w:r w:rsidRPr="00305F99">
        <w:rPr>
          <w:rFonts w:ascii="Times New Roman" w:hAnsi="Times New Roman" w:cs="Times New Roman"/>
          <w:sz w:val="24"/>
          <w:szCs w:val="24"/>
        </w:rPr>
        <w:t>Настороженно относятся к инновационным шагам со стороны  школы. Хотят предсказуемости и планомерности, заявляют необходимость понятной, открытой и простой системы оценки качества образования на любом этапе обучения.</w:t>
      </w:r>
    </w:p>
    <w:p w:rsidR="00561979" w:rsidRPr="00305F99" w:rsidRDefault="0094091E" w:rsidP="00561979">
      <w:pPr>
        <w:spacing w:after="0" w:line="240" w:lineRule="auto"/>
        <w:ind w:firstLine="454"/>
        <w:jc w:val="both"/>
        <w:rPr>
          <w:rStyle w:val="Zag11"/>
          <w:rFonts w:ascii="Times New Roman" w:eastAsia="@Arial Unicode MS" w:hAnsi="Times New Roman" w:cs="Times New Roman"/>
          <w:b/>
          <w:sz w:val="24"/>
          <w:szCs w:val="24"/>
        </w:rPr>
      </w:pPr>
      <w:r w:rsidRPr="00305F99">
        <w:rPr>
          <w:rStyle w:val="dash0410005f0431005f0437005f0430005f0446005f0020005f0441005f043f005f0438005f0441005f043a005f0430005f005fchar1char1"/>
          <w:rFonts w:eastAsia="@Arial Unicode MS"/>
          <w:b/>
        </w:rPr>
        <w:t xml:space="preserve">Целью реализации основной образовательной программы основного общего образования МОУ « </w:t>
      </w:r>
      <w:r w:rsidR="00015031" w:rsidRPr="00305F99">
        <w:rPr>
          <w:rStyle w:val="dash0410005f0431005f0437005f0430005f0446005f0020005f0441005f043f005f0438005f0441005f043a005f0430005f005fchar1char1"/>
          <w:rFonts w:eastAsia="@Arial Unicode MS"/>
          <w:b/>
        </w:rPr>
        <w:t>О</w:t>
      </w:r>
      <w:r w:rsidRPr="00305F99">
        <w:rPr>
          <w:rStyle w:val="dash0410005f0431005f0437005f0430005f0446005f0020005f0441005f043f005f0438005f0441005f043a005f0430005f005fchar1char1"/>
          <w:rFonts w:eastAsia="@Arial Unicode MS"/>
          <w:b/>
        </w:rPr>
        <w:t xml:space="preserve">ОШ </w:t>
      </w:r>
      <w:r w:rsidR="009B2E98">
        <w:rPr>
          <w:rStyle w:val="dash0410005f0431005f0437005f0430005f0446005f0020005f0441005f043f005f0438005f0441005f043a005f0430005f005fchar1char1"/>
          <w:rFonts w:eastAsia="@Arial Unicode MS"/>
          <w:b/>
        </w:rPr>
        <w:t>п.Восточный</w:t>
      </w:r>
      <w:r w:rsidR="00015031" w:rsidRPr="00305F99">
        <w:rPr>
          <w:rStyle w:val="dash0410005f0431005f0437005f0430005f0446005f0020005f0441005f043f005f0438005f0441005f043a005f0430005f005fchar1char1"/>
          <w:rFonts w:eastAsia="@Arial Unicode MS"/>
          <w:b/>
        </w:rPr>
        <w:t>»</w:t>
      </w:r>
      <w:r w:rsidR="00561979" w:rsidRPr="00305F99">
        <w:rPr>
          <w:rStyle w:val="Zag11"/>
          <w:rFonts w:ascii="Times New Roman" w:eastAsia="@Arial Unicode MS" w:hAnsi="Times New Roman" w:cs="Times New Roman"/>
          <w:b/>
          <w:sz w:val="24"/>
          <w:szCs w:val="24"/>
        </w:rPr>
        <w:t xml:space="preserve"> является:</w:t>
      </w:r>
    </w:p>
    <w:p w:rsidR="00561979" w:rsidRPr="00305F99" w:rsidRDefault="00561979" w:rsidP="00561979">
      <w:pPr>
        <w:spacing w:after="0" w:line="240" w:lineRule="auto"/>
        <w:ind w:firstLine="708"/>
        <w:jc w:val="both"/>
        <w:rPr>
          <w:rStyle w:val="Zag11"/>
          <w:rFonts w:ascii="Times New Roman" w:hAnsi="Times New Roman" w:cs="Times New Roman"/>
          <w:sz w:val="24"/>
          <w:szCs w:val="24"/>
        </w:rPr>
      </w:pPr>
      <w:r w:rsidRPr="00305F99">
        <w:rPr>
          <w:rFonts w:ascii="Times New Roman" w:hAnsi="Times New Roman" w:cs="Times New Roman"/>
          <w:sz w:val="24"/>
          <w:szCs w:val="24"/>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561979" w:rsidRPr="00305F99" w:rsidRDefault="00561979" w:rsidP="00561979">
      <w:pPr>
        <w:spacing w:after="0" w:line="240" w:lineRule="auto"/>
        <w:ind w:firstLine="454"/>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b/>
          <w:sz w:val="24"/>
          <w:szCs w:val="24"/>
        </w:rPr>
        <w:t>Задачи</w:t>
      </w:r>
      <w:r w:rsidRPr="00305F99">
        <w:rPr>
          <w:rStyle w:val="Zag11"/>
          <w:rFonts w:ascii="Times New Roman" w:eastAsia="@Arial Unicode MS" w:hAnsi="Times New Roman" w:cs="Times New Roman"/>
          <w:sz w:val="24"/>
          <w:szCs w:val="24"/>
        </w:rPr>
        <w:t>:</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обеспечение преемственности начального общего, основного общего образования;</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61979" w:rsidRPr="00305F99" w:rsidRDefault="00561979" w:rsidP="00561979">
      <w:pPr>
        <w:spacing w:after="0" w:line="240" w:lineRule="auto"/>
        <w:ind w:left="454" w:firstLine="454"/>
        <w:jc w:val="both"/>
        <w:rPr>
          <w:rStyle w:val="Zag11"/>
          <w:rFonts w:ascii="Times New Roman" w:hAnsi="Times New Roman" w:cs="Times New Roman"/>
          <w:sz w:val="24"/>
          <w:szCs w:val="24"/>
        </w:rPr>
      </w:pPr>
      <w:r w:rsidRPr="00305F99">
        <w:rPr>
          <w:rStyle w:val="dash0410005f0431005f0437005f0430005f0446005f0020005f0441005f043f005f0438005f0441005f043a005f0430005f005fchar1char1"/>
        </w:rPr>
        <w:t>— </w:t>
      </w:r>
      <w:r w:rsidRPr="00305F99">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организация интеллектуальных и творческих соревнований, проектной и учебно-исследовательской деятельности;</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lastRenderedPageBreak/>
        <w:t>— </w:t>
      </w:r>
      <w:r w:rsidRPr="00305F99">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(поселка, района) для приобретения опыта реального управления и действия;</w:t>
      </w:r>
    </w:p>
    <w:p w:rsidR="00561979" w:rsidRPr="00305F99" w:rsidRDefault="00561979" w:rsidP="00561979">
      <w:pPr>
        <w:spacing w:after="0" w:line="240" w:lineRule="auto"/>
        <w:ind w:left="454" w:firstLine="454"/>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61979" w:rsidRPr="00305F99" w:rsidRDefault="00561979" w:rsidP="00561979">
      <w:pPr>
        <w:spacing w:after="0" w:line="240" w:lineRule="auto"/>
        <w:ind w:firstLine="454"/>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b/>
          <w:sz w:val="24"/>
          <w:szCs w:val="24"/>
        </w:rPr>
        <w:t>В основе реализации основной образовательной программы школы лежит системно-деятельностный подход</w:t>
      </w:r>
      <w:r w:rsidRPr="00305F99">
        <w:rPr>
          <w:rStyle w:val="Zag11"/>
          <w:rFonts w:ascii="Times New Roman" w:eastAsia="@Arial Unicode MS" w:hAnsi="Times New Roman" w:cs="Times New Roman"/>
          <w:sz w:val="24"/>
          <w:szCs w:val="24"/>
        </w:rPr>
        <w:t>, который предполагает:</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305F99">
        <w:rPr>
          <w:rFonts w:ascii="Times New Roman" w:eastAsia="@Arial Unicode MS" w:hAnsi="Times New Roman" w:cs="Times New Roman"/>
          <w:sz w:val="24"/>
          <w:szCs w:val="24"/>
        </w:rPr>
        <w:t>определение ведущим в построении содержания учебных дисциплин задачный принцип обучения;</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Fonts w:ascii="Times New Roman" w:eastAsia="@Arial Unicode MS" w:hAnsi="Times New Roman" w:cs="Times New Roman"/>
          <w:sz w:val="24"/>
          <w:szCs w:val="24"/>
        </w:rPr>
        <w:t xml:space="preserve"> 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Fonts w:ascii="Times New Roman" w:eastAsia="@Arial Unicode MS" w:hAnsi="Times New Roman" w:cs="Times New Roman"/>
          <w:sz w:val="24"/>
          <w:szCs w:val="24"/>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Fonts w:ascii="Times New Roman" w:eastAsia="@Arial Unicode MS" w:hAnsi="Times New Roman" w:cs="Times New Roman"/>
          <w:sz w:val="24"/>
          <w:szCs w:val="24"/>
        </w:rPr>
        <w:t>формирование готовности к саморазвитию и непрерывному образованию;</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Fonts w:ascii="Times New Roman" w:eastAsia="@Arial Unicode MS" w:hAnsi="Times New Roman" w:cs="Times New Roman"/>
          <w:sz w:val="24"/>
          <w:szCs w:val="24"/>
        </w:rPr>
        <w:t>проектирование и конструирование социальной среды развития обучающихся  в системе образования;</w:t>
      </w:r>
    </w:p>
    <w:p w:rsidR="00561979"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Fonts w:ascii="Times New Roman" w:eastAsia="@Arial Unicode MS" w:hAnsi="Times New Roman" w:cs="Times New Roman"/>
          <w:sz w:val="24"/>
          <w:szCs w:val="24"/>
        </w:rPr>
        <w:t xml:space="preserve">активная учебно-познавательная деятельность обучающихся; </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hAnsi="Times New Roman" w:cs="Times New Roman"/>
          <w:sz w:val="24"/>
          <w:szCs w:val="24"/>
        </w:rPr>
      </w:pPr>
      <w:r w:rsidRPr="00305F99">
        <w:rPr>
          <w:rFonts w:ascii="Times New Roman" w:eastAsia="@Arial Unicode MS"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eastAsia="@Arial Unicode MS" w:hAnsi="Times New Roman" w:cs="Times New Roman"/>
          <w:sz w:val="24"/>
          <w:szCs w:val="24"/>
        </w:rPr>
      </w:pPr>
      <w:r w:rsidRPr="00305F99">
        <w:rPr>
          <w:rStyle w:val="dash0410005f0431005f0437005f0430005f0446005f0020005f0441005f043f005f0438005f0441005f043a005f0430005f005fchar1char1"/>
        </w:rPr>
        <w:t> </w:t>
      </w:r>
      <w:r w:rsidRPr="00305F99">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формирование соответствующей целям основного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1979" w:rsidRPr="00305F99" w:rsidRDefault="00561979" w:rsidP="00453D9A">
      <w:pPr>
        <w:widowControl w:val="0"/>
        <w:numPr>
          <w:ilvl w:val="0"/>
          <w:numId w:val="13"/>
        </w:numPr>
        <w:autoSpaceDE w:val="0"/>
        <w:autoSpaceDN w:val="0"/>
        <w:adjustRightInd w:val="0"/>
        <w:spacing w:after="0" w:line="240" w:lineRule="auto"/>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4091E" w:rsidRPr="00305F99" w:rsidRDefault="00561979" w:rsidP="00453D9A">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Создание единого воспитательно-образовательного пространства школы зависит не только от состояния дел внутри школы, но и в немалой степени от благоприятной социально-культурной среды в семьях учащихся и в целом в </w:t>
      </w:r>
      <w:r w:rsidR="009C72D6" w:rsidRPr="00305F99">
        <w:rPr>
          <w:rFonts w:ascii="Times New Roman" w:hAnsi="Times New Roman" w:cs="Times New Roman"/>
          <w:sz w:val="24"/>
          <w:szCs w:val="24"/>
        </w:rPr>
        <w:t xml:space="preserve">поселке, </w:t>
      </w:r>
      <w:r w:rsidRPr="00305F99">
        <w:rPr>
          <w:rFonts w:ascii="Times New Roman" w:hAnsi="Times New Roman" w:cs="Times New Roman"/>
          <w:sz w:val="24"/>
          <w:szCs w:val="24"/>
        </w:rPr>
        <w:t xml:space="preserve"> где находится школа.</w:t>
      </w:r>
    </w:p>
    <w:p w:rsidR="0094091E" w:rsidRPr="00305F99" w:rsidRDefault="0094091E" w:rsidP="0094091E">
      <w:pPr>
        <w:spacing w:after="0" w:line="240" w:lineRule="auto"/>
        <w:rPr>
          <w:rFonts w:ascii="Times New Roman" w:hAnsi="Times New Roman" w:cs="Times New Roman"/>
          <w:b/>
          <w:bCs/>
          <w:sz w:val="24"/>
          <w:szCs w:val="24"/>
        </w:rPr>
      </w:pPr>
      <w:r w:rsidRPr="00305F99">
        <w:rPr>
          <w:rFonts w:ascii="Times New Roman" w:hAnsi="Times New Roman" w:cs="Times New Roman"/>
          <w:b/>
          <w:bCs/>
          <w:sz w:val="24"/>
          <w:szCs w:val="24"/>
        </w:rPr>
        <w:t>Задачи школы-социокультурного центра :</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организация целенаправленной деятельности школы по созданию оптимальных условий развития личности через освоение социокультурных ценностей.</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lastRenderedPageBreak/>
        <w:t>• Повышение роли и заинтересованности семьи в воспитании детей.</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 Формирование у школьников уважительного отношения к семье и осознание семьи как ячейки общества.</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 Осуществление педагогического сопровождения семейного воспитания.  </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Приобщение социума к народной культуре. </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Воспитание лидерских качеств и общественной активности школы. </w:t>
      </w:r>
    </w:p>
    <w:p w:rsidR="0094091E" w:rsidRPr="00305F99" w:rsidRDefault="0094091E" w:rsidP="0094091E">
      <w:pPr>
        <w:tabs>
          <w:tab w:val="left" w:pos="621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 • Развитие творческих способностей учащихся.</w:t>
      </w:r>
      <w:r w:rsidRPr="00305F99">
        <w:rPr>
          <w:rFonts w:ascii="Times New Roman" w:hAnsi="Times New Roman" w:cs="Times New Roman"/>
          <w:sz w:val="24"/>
          <w:szCs w:val="24"/>
        </w:rPr>
        <w:tab/>
      </w:r>
    </w:p>
    <w:p w:rsidR="0094091E" w:rsidRPr="00305F99" w:rsidRDefault="0094091E" w:rsidP="0094091E">
      <w:pPr>
        <w:spacing w:after="0" w:line="240" w:lineRule="auto"/>
        <w:rPr>
          <w:rFonts w:ascii="Times New Roman" w:hAnsi="Times New Roman" w:cs="Times New Roman"/>
          <w:b/>
          <w:bCs/>
          <w:sz w:val="24"/>
          <w:szCs w:val="24"/>
        </w:rPr>
      </w:pPr>
      <w:r w:rsidRPr="00305F99">
        <w:rPr>
          <w:rFonts w:ascii="Times New Roman" w:hAnsi="Times New Roman" w:cs="Times New Roman"/>
          <w:b/>
          <w:bCs/>
          <w:sz w:val="24"/>
          <w:szCs w:val="24"/>
        </w:rPr>
        <w:t>Цели и задачи социокультурной деятельности школы.</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Совершенствуя единую социокультурную среду школы основными задачами сегодня мы считаем:</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формирование нравственной устойчивости, общественной активности, расширение социального опыта учащихся;</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создание условий для успешной адаптации и социализации личности ребёнка через эффективную реализацию дополнительных образовательных программ;</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воспитание самосознания, самовыражения, самооценки своей творческой деятельности в лицее и вне его, культуры привнесения эстетического отношения в любые формы деятельности: игру, учение, труд, быт, общение с окружающими;</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создание реальной возможности заказа услуг для всех субъектов социокультурного центра школы по различным направлениям.</w:t>
      </w:r>
    </w:p>
    <w:p w:rsidR="0094091E" w:rsidRPr="00305F99" w:rsidRDefault="0094091E" w:rsidP="0094091E">
      <w:pPr>
        <w:spacing w:after="0" w:line="240" w:lineRule="auto"/>
        <w:rPr>
          <w:rFonts w:ascii="Times New Roman" w:hAnsi="Times New Roman" w:cs="Times New Roman"/>
          <w:b/>
          <w:bCs/>
          <w:sz w:val="24"/>
          <w:szCs w:val="24"/>
        </w:rPr>
      </w:pPr>
      <w:r w:rsidRPr="00305F99">
        <w:rPr>
          <w:rFonts w:ascii="Times New Roman" w:hAnsi="Times New Roman" w:cs="Times New Roman"/>
          <w:b/>
          <w:bCs/>
          <w:sz w:val="24"/>
          <w:szCs w:val="24"/>
        </w:rPr>
        <w:t>Основные направления социокультурной деятельности:</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Формирование коммуникативных навыков учащихся, родителей и педагогов;</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Внедрение и развитие технологии творческих семейных мастер-классов для родителей и учащихся.</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Организация и проведение традиционных мероприятий досугово-познавательного характера для родителей, учащихся, жителей посел</w:t>
      </w:r>
      <w:r w:rsidR="009C72D6" w:rsidRPr="00305F99">
        <w:rPr>
          <w:rFonts w:ascii="Times New Roman" w:hAnsi="Times New Roman" w:cs="Times New Roman"/>
          <w:sz w:val="24"/>
          <w:szCs w:val="24"/>
        </w:rPr>
        <w:t>ка</w:t>
      </w:r>
      <w:r w:rsidRPr="00305F99">
        <w:rPr>
          <w:rFonts w:ascii="Times New Roman" w:hAnsi="Times New Roman" w:cs="Times New Roman"/>
          <w:sz w:val="24"/>
          <w:szCs w:val="24"/>
        </w:rPr>
        <w:t xml:space="preserve"> ( «Мама, папа, я – спортивная семья»</w:t>
      </w:r>
      <w:r w:rsidR="009C72D6" w:rsidRPr="00305F99">
        <w:rPr>
          <w:rFonts w:ascii="Times New Roman" w:hAnsi="Times New Roman" w:cs="Times New Roman"/>
          <w:sz w:val="24"/>
          <w:szCs w:val="24"/>
        </w:rPr>
        <w:t xml:space="preserve">, праздники ко Дню пожилого человека, </w:t>
      </w:r>
      <w:r w:rsidRPr="00305F99">
        <w:rPr>
          <w:rFonts w:ascii="Times New Roman" w:hAnsi="Times New Roman" w:cs="Times New Roman"/>
          <w:sz w:val="24"/>
          <w:szCs w:val="24"/>
        </w:rPr>
        <w:t xml:space="preserve"> </w:t>
      </w:r>
      <w:r w:rsidR="009C72D6" w:rsidRPr="00305F99">
        <w:rPr>
          <w:rFonts w:ascii="Times New Roman" w:hAnsi="Times New Roman" w:cs="Times New Roman"/>
          <w:sz w:val="24"/>
          <w:szCs w:val="24"/>
        </w:rPr>
        <w:t xml:space="preserve">концерты ко Дню Матери,  на 23 февраля  и 8 марта, выпускные вечера  в Советском ДК, </w:t>
      </w:r>
      <w:r w:rsidRPr="00305F99">
        <w:rPr>
          <w:rFonts w:ascii="Times New Roman" w:hAnsi="Times New Roman" w:cs="Times New Roman"/>
          <w:sz w:val="24"/>
          <w:szCs w:val="24"/>
        </w:rPr>
        <w:t>и др).</w:t>
      </w:r>
    </w:p>
    <w:p w:rsidR="0094091E" w:rsidRPr="00305F99" w:rsidRDefault="0094091E" w:rsidP="0094091E">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 Привлечение к сотрудничеству в творческих проектах социальных партнёров.</w:t>
      </w:r>
    </w:p>
    <w:p w:rsidR="0094091E" w:rsidRPr="00305F99" w:rsidRDefault="0094091E" w:rsidP="0094091E">
      <w:pPr>
        <w:spacing w:after="0" w:line="240" w:lineRule="auto"/>
        <w:ind w:firstLine="510"/>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переходом</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от</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учебных действий</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характерных для начальной школы</w:t>
      </w:r>
      <w:r w:rsidRPr="00305F99">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05F99">
        <w:rPr>
          <w:rFonts w:ascii="Times New Roman" w:hAnsi="Times New Roman" w:cs="Times New Roman"/>
          <w:i/>
          <w:sz w:val="24"/>
          <w:szCs w:val="24"/>
        </w:rPr>
        <w:t>овладению этой</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учебной деятельностью</w:t>
      </w:r>
      <w:r w:rsidRPr="00305F99">
        <w:rPr>
          <w:rFonts w:ascii="Times New Roman" w:hAnsi="Times New Roman" w:cs="Times New Roman"/>
          <w:b/>
          <w:i/>
          <w:sz w:val="24"/>
          <w:szCs w:val="24"/>
        </w:rPr>
        <w:t xml:space="preserve"> </w:t>
      </w:r>
      <w:r w:rsidRPr="00305F99">
        <w:rPr>
          <w:rFonts w:ascii="Times New Roman" w:hAnsi="Times New Roman" w:cs="Times New Roman"/>
          <w:sz w:val="24"/>
          <w:szCs w:val="24"/>
        </w:rPr>
        <w:t>на ступени основной школы</w:t>
      </w:r>
      <w:r w:rsidRPr="00305F99">
        <w:rPr>
          <w:rFonts w:ascii="Times New Roman" w:hAnsi="Times New Roman" w:cs="Times New Roman"/>
          <w:i/>
          <w:sz w:val="24"/>
          <w:szCs w:val="24"/>
        </w:rPr>
        <w:t xml:space="preserve"> </w:t>
      </w:r>
      <w:r w:rsidRPr="00305F99">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05F99">
        <w:rPr>
          <w:rFonts w:ascii="Times New Roman" w:hAnsi="Times New Roman" w:cs="Times New Roman"/>
          <w:i/>
          <w:sz w:val="24"/>
          <w:szCs w:val="24"/>
        </w:rPr>
        <w:t>новой внутренней</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позиции</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обучающегося</w:t>
      </w:r>
      <w:r w:rsidRPr="00305F99">
        <w:rPr>
          <w:rFonts w:ascii="Times New Roman" w:hAnsi="Times New Roman" w:cs="Times New Roman"/>
          <w:b/>
          <w:i/>
          <w:sz w:val="24"/>
          <w:szCs w:val="24"/>
        </w:rPr>
        <w:t xml:space="preserve"> </w:t>
      </w:r>
      <w:r w:rsidRPr="00305F99">
        <w:rPr>
          <w:rFonts w:ascii="Times New Roman" w:hAnsi="Times New Roman" w:cs="Times New Roman"/>
          <w:sz w:val="24"/>
          <w:szCs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осуществлением</w:t>
      </w:r>
      <w:r w:rsidRPr="00305F99">
        <w:rPr>
          <w:rFonts w:ascii="Times New Roman" w:hAnsi="Times New Roman" w:cs="Times New Roman"/>
          <w:sz w:val="24"/>
          <w:szCs w:val="24"/>
        </w:rPr>
        <w:t xml:space="preserve">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w:t>
      </w:r>
      <w:r w:rsidRPr="00305F99">
        <w:rPr>
          <w:rFonts w:ascii="Times New Roman" w:hAnsi="Times New Roman" w:cs="Times New Roman"/>
          <w:i/>
          <w:sz w:val="24"/>
          <w:szCs w:val="24"/>
        </w:rPr>
        <w:t>качественного преобразования учебных действий</w:t>
      </w:r>
      <w:r w:rsidRPr="00305F99">
        <w:rPr>
          <w:rFonts w:ascii="Times New Roman" w:hAnsi="Times New Roman" w:cs="Times New Roman"/>
          <w:sz w:val="24"/>
          <w:szCs w:val="24"/>
        </w:rPr>
        <w:t xml:space="preserve"> моделирования, контроля и оценки и </w:t>
      </w:r>
      <w:r w:rsidRPr="00305F99">
        <w:rPr>
          <w:rFonts w:ascii="Times New Roman" w:hAnsi="Times New Roman" w:cs="Times New Roman"/>
          <w:b/>
          <w:i/>
          <w:sz w:val="24"/>
          <w:szCs w:val="24"/>
        </w:rPr>
        <w:t>перехода</w:t>
      </w:r>
      <w:r w:rsidRPr="00305F99">
        <w:rPr>
          <w:rFonts w:ascii="Times New Roman" w:hAnsi="Times New Roman" w:cs="Times New Roman"/>
          <w:sz w:val="24"/>
          <w:szCs w:val="24"/>
        </w:rPr>
        <w:t xml:space="preserve"> от самостоятельной постановки обучающимися новых учебных задач </w:t>
      </w:r>
      <w:r w:rsidRPr="00305F99">
        <w:rPr>
          <w:rFonts w:ascii="Times New Roman" w:hAnsi="Times New Roman" w:cs="Times New Roman"/>
          <w:i/>
          <w:sz w:val="24"/>
          <w:szCs w:val="24"/>
        </w:rPr>
        <w:t>к развитию способности проектирования собственной учебной деятельности</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и построению жизненных планов во временной перспективе</w:t>
      </w:r>
      <w:r w:rsidRPr="00305F99">
        <w:rPr>
          <w:rFonts w:ascii="Times New Roman" w:hAnsi="Times New Roman" w:cs="Times New Roman"/>
          <w:sz w:val="24"/>
          <w:szCs w:val="24"/>
        </w:rPr>
        <w:t>;</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формированием</w:t>
      </w:r>
      <w:r w:rsidRPr="00305F99">
        <w:rPr>
          <w:rFonts w:ascii="Times New Roman" w:hAnsi="Times New Roman" w:cs="Times New Roman"/>
          <w:sz w:val="24"/>
          <w:szCs w:val="24"/>
        </w:rPr>
        <w:t xml:space="preserve"> у обучающегося </w:t>
      </w:r>
      <w:r w:rsidRPr="00305F99">
        <w:rPr>
          <w:rFonts w:ascii="Times New Roman" w:hAnsi="Times New Roman" w:cs="Times New Roman"/>
          <w:i/>
          <w:sz w:val="24"/>
          <w:szCs w:val="24"/>
        </w:rPr>
        <w:t>научного типа мышления</w:t>
      </w:r>
      <w:r w:rsidRPr="00305F99">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305F99">
        <w:rPr>
          <w:rFonts w:ascii="Times New Roman" w:hAnsi="Times New Roman" w:cs="Times New Roman"/>
          <w:sz w:val="24"/>
          <w:szCs w:val="24"/>
        </w:rPr>
        <w:t>;</w:t>
      </w:r>
      <w:r w:rsidRPr="00305F99">
        <w:rPr>
          <w:rFonts w:ascii="Times New Roman" w:hAnsi="Times New Roman" w:cs="Times New Roman"/>
          <w:i/>
          <w:sz w:val="24"/>
          <w:szCs w:val="24"/>
        </w:rPr>
        <w:t xml:space="preserve"> </w:t>
      </w:r>
      <w:r w:rsidRPr="00305F99">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изменением формы организации учебной деятельности и учебного сотрудничества</w:t>
      </w:r>
      <w:r w:rsidRPr="00305F99">
        <w:rPr>
          <w:rFonts w:ascii="Times New Roman" w:hAnsi="Times New Roman" w:cs="Times New Roman"/>
          <w:sz w:val="24"/>
          <w:szCs w:val="24"/>
        </w:rPr>
        <w:t xml:space="preserve"> – от классно-урочной к лабораторно-семинарской и лекционно-лабораторной исследовательской; </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i/>
          <w:sz w:val="24"/>
          <w:szCs w:val="24"/>
        </w:rPr>
        <w:t>с освоением нового содержания и технологий образования,</w:t>
      </w:r>
      <w:r w:rsidRPr="00305F99">
        <w:rPr>
          <w:rFonts w:ascii="Times New Roman" w:hAnsi="Times New Roman" w:cs="Times New Roman"/>
          <w:sz w:val="24"/>
          <w:szCs w:val="24"/>
        </w:rPr>
        <w:t xml:space="preserve">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b/>
          <w:i/>
          <w:sz w:val="24"/>
          <w:szCs w:val="24"/>
        </w:rPr>
        <w:lastRenderedPageBreak/>
        <w:t>Переход обучающегося в основную школу совпадает с предкритической фазой развития ребенка</w:t>
      </w:r>
      <w:r w:rsidRPr="00305F99">
        <w:rPr>
          <w:rFonts w:ascii="Times New Roman" w:hAnsi="Times New Roman" w:cs="Times New Roman"/>
          <w:sz w:val="24"/>
          <w:szCs w:val="24"/>
        </w:rPr>
        <w:t xml:space="preserve"> – с переходом к кризису младшего подросткового возраста (11-13 лет, 5-7 классы), характеризующемуся </w:t>
      </w:r>
      <w:r w:rsidRPr="00305F99">
        <w:rPr>
          <w:rFonts w:ascii="Times New Roman" w:hAnsi="Times New Roman" w:cs="Times New Roman"/>
          <w:i/>
          <w:sz w:val="24"/>
          <w:szCs w:val="24"/>
        </w:rPr>
        <w:t xml:space="preserve">началом перехода от детства к взрослости, при котором </w:t>
      </w:r>
      <w:r w:rsidRPr="00305F99">
        <w:rPr>
          <w:rFonts w:ascii="Times New Roman" w:hAnsi="Times New Roman" w:cs="Times New Roman"/>
          <w:sz w:val="24"/>
          <w:szCs w:val="24"/>
        </w:rPr>
        <w:t xml:space="preserve">центральным и специфическим </w:t>
      </w:r>
      <w:r w:rsidRPr="00305F99">
        <w:rPr>
          <w:rFonts w:ascii="Times New Roman" w:hAnsi="Times New Roman" w:cs="Times New Roman"/>
          <w:i/>
          <w:sz w:val="24"/>
          <w:szCs w:val="24"/>
        </w:rPr>
        <w:t>новообразованием</w:t>
      </w:r>
      <w:r w:rsidRPr="00305F99">
        <w:rPr>
          <w:rFonts w:ascii="Times New Roman" w:hAnsi="Times New Roman" w:cs="Times New Roman"/>
          <w:sz w:val="24"/>
          <w:szCs w:val="24"/>
        </w:rPr>
        <w:t xml:space="preserve"> в личности подростка является возникновение и развитие у</w:t>
      </w:r>
      <w:r w:rsidRPr="00305F99">
        <w:rPr>
          <w:rFonts w:ascii="Times New Roman" w:hAnsi="Times New Roman" w:cs="Times New Roman"/>
          <w:i/>
          <w:sz w:val="24"/>
          <w:szCs w:val="24"/>
        </w:rPr>
        <w:t xml:space="preserve"> </w:t>
      </w:r>
      <w:r w:rsidRPr="00305F99">
        <w:rPr>
          <w:rFonts w:ascii="Times New Roman" w:hAnsi="Times New Roman" w:cs="Times New Roman"/>
          <w:sz w:val="24"/>
          <w:szCs w:val="24"/>
        </w:rPr>
        <w:t xml:space="preserve">него </w:t>
      </w:r>
      <w:r w:rsidRPr="00305F99">
        <w:rPr>
          <w:rFonts w:ascii="Times New Roman" w:hAnsi="Times New Roman" w:cs="Times New Roman"/>
          <w:i/>
          <w:sz w:val="24"/>
          <w:szCs w:val="24"/>
        </w:rPr>
        <w:t>самосознания</w:t>
      </w:r>
      <w:r w:rsidRPr="00305F99">
        <w:rPr>
          <w:rFonts w:ascii="Times New Roman" w:hAnsi="Times New Roman" w:cs="Times New Roman"/>
          <w:sz w:val="24"/>
          <w:szCs w:val="24"/>
        </w:rPr>
        <w:t xml:space="preserve"> - представления о том, что он уже не ребенок, т.е.</w:t>
      </w:r>
      <w:r w:rsidRPr="00305F99">
        <w:rPr>
          <w:rFonts w:ascii="Times New Roman" w:hAnsi="Times New Roman" w:cs="Times New Roman"/>
          <w:i/>
          <w:sz w:val="24"/>
          <w:szCs w:val="24"/>
        </w:rPr>
        <w:t xml:space="preserve"> чувство взрослости, </w:t>
      </w:r>
      <w:r w:rsidRPr="00305F99">
        <w:rPr>
          <w:rFonts w:ascii="Times New Roman" w:hAnsi="Times New Roman" w:cs="Times New Roman"/>
          <w:sz w:val="24"/>
          <w:szCs w:val="24"/>
        </w:rPr>
        <w:t>а также внутренней</w:t>
      </w:r>
      <w:r w:rsidRPr="00305F99">
        <w:rPr>
          <w:rFonts w:ascii="Times New Roman" w:hAnsi="Times New Roman" w:cs="Times New Roman"/>
          <w:i/>
          <w:sz w:val="24"/>
          <w:szCs w:val="24"/>
        </w:rPr>
        <w:t xml:space="preserve"> переориентацией</w:t>
      </w:r>
      <w:r w:rsidRPr="00305F99">
        <w:rPr>
          <w:rFonts w:ascii="Times New Roman" w:hAnsi="Times New Roman" w:cs="Times New Roman"/>
          <w:sz w:val="24"/>
          <w:szCs w:val="24"/>
        </w:rPr>
        <w:t xml:space="preserve"> подростка с правил и ограничений, связанных с «</w:t>
      </w:r>
      <w:r w:rsidRPr="00305F99">
        <w:rPr>
          <w:rFonts w:ascii="Times New Roman" w:hAnsi="Times New Roman" w:cs="Times New Roman"/>
          <w:i/>
          <w:sz w:val="24"/>
          <w:szCs w:val="24"/>
        </w:rPr>
        <w:t>моралью послушания</w:t>
      </w:r>
      <w:r w:rsidRPr="00305F99">
        <w:rPr>
          <w:rFonts w:ascii="Times New Roman" w:hAnsi="Times New Roman" w:cs="Times New Roman"/>
          <w:sz w:val="24"/>
          <w:szCs w:val="24"/>
        </w:rPr>
        <w:t>», на</w:t>
      </w:r>
      <w:r w:rsidRPr="00305F99">
        <w:rPr>
          <w:rFonts w:ascii="Times New Roman" w:hAnsi="Times New Roman" w:cs="Times New Roman"/>
          <w:i/>
          <w:sz w:val="24"/>
          <w:szCs w:val="24"/>
        </w:rPr>
        <w:t xml:space="preserve"> нормы поведения взрослых</w:t>
      </w:r>
      <w:r w:rsidRPr="00305F99">
        <w:rPr>
          <w:rFonts w:ascii="Times New Roman" w:hAnsi="Times New Roman" w:cs="Times New Roman"/>
          <w:sz w:val="24"/>
          <w:szCs w:val="24"/>
        </w:rPr>
        <w:t>;</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b/>
          <w:i/>
          <w:sz w:val="24"/>
          <w:szCs w:val="24"/>
        </w:rPr>
        <w:t>Второй этап подросткового развития</w:t>
      </w:r>
      <w:r w:rsidRPr="00305F99">
        <w:rPr>
          <w:rFonts w:ascii="Times New Roman" w:hAnsi="Times New Roman" w:cs="Times New Roman"/>
          <w:sz w:val="24"/>
          <w:szCs w:val="24"/>
        </w:rPr>
        <w:t xml:space="preserve"> (14-15 лет, 8-9 классы) характеризуется:</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стремлением подростка к общению и совместной деятельности со сверстниками;</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94091E" w:rsidRPr="00305F99" w:rsidRDefault="0094091E" w:rsidP="0094091E">
      <w:pPr>
        <w:pStyle w:val="16"/>
        <w:ind w:firstLine="510"/>
        <w:rPr>
          <w:sz w:val="24"/>
          <w:szCs w:val="24"/>
        </w:rPr>
      </w:pPr>
      <w:r w:rsidRPr="00305F99">
        <w:rPr>
          <w:sz w:val="24"/>
          <w:szCs w:val="24"/>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305F99">
        <w:rPr>
          <w:bCs/>
          <w:sz w:val="24"/>
          <w:szCs w:val="24"/>
        </w:rPr>
        <w:t xml:space="preserve">интенсивное формирование на данном возрастном этапе нравственных понятий и убеждений, выработку принципов, </w:t>
      </w:r>
      <w:r w:rsidRPr="00305F99">
        <w:rPr>
          <w:bCs/>
          <w:iCs/>
          <w:sz w:val="24"/>
          <w:szCs w:val="24"/>
        </w:rPr>
        <w:t>моральное развитие личности;</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94091E" w:rsidRPr="00305F99" w:rsidRDefault="0094091E" w:rsidP="0094091E">
      <w:pPr>
        <w:spacing w:after="0" w:line="240" w:lineRule="auto"/>
        <w:ind w:firstLine="510"/>
        <w:jc w:val="both"/>
        <w:rPr>
          <w:rStyle w:val="Zag11"/>
          <w:rFonts w:ascii="Times New Roman" w:eastAsia="@Arial Unicode MS" w:hAnsi="Times New Roman" w:cs="Times New Roman"/>
          <w:sz w:val="24"/>
          <w:szCs w:val="24"/>
        </w:rPr>
      </w:pPr>
      <w:r w:rsidRPr="00305F99">
        <w:rPr>
          <w:rStyle w:val="Zag11"/>
          <w:rFonts w:ascii="Times New Roman" w:eastAsia="@Arial Unicode MS" w:hAnsi="Times New Roman" w:cs="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94091E" w:rsidRPr="00305F99" w:rsidRDefault="0094091E" w:rsidP="00561979">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4091E" w:rsidRDefault="0094091E" w:rsidP="002649CB">
      <w:pPr>
        <w:spacing w:after="0" w:line="240" w:lineRule="auto"/>
        <w:ind w:firstLine="510"/>
        <w:rPr>
          <w:rFonts w:ascii="Times New Roman" w:hAnsi="Times New Roman" w:cs="Times New Roman"/>
          <w:b/>
          <w:sz w:val="24"/>
          <w:szCs w:val="24"/>
        </w:rPr>
      </w:pPr>
    </w:p>
    <w:p w:rsidR="00FC4201" w:rsidRDefault="00FC4201" w:rsidP="002649CB">
      <w:pPr>
        <w:spacing w:after="0" w:line="240" w:lineRule="auto"/>
        <w:ind w:firstLine="510"/>
        <w:rPr>
          <w:rFonts w:ascii="Times New Roman" w:hAnsi="Times New Roman" w:cs="Times New Roman"/>
          <w:b/>
          <w:sz w:val="24"/>
          <w:szCs w:val="24"/>
        </w:rPr>
      </w:pPr>
    </w:p>
    <w:p w:rsidR="00FC4201" w:rsidRDefault="00FC4201" w:rsidP="002649CB">
      <w:pPr>
        <w:spacing w:after="0" w:line="240" w:lineRule="auto"/>
        <w:ind w:firstLine="510"/>
        <w:rPr>
          <w:rFonts w:ascii="Times New Roman" w:hAnsi="Times New Roman" w:cs="Times New Roman"/>
          <w:b/>
          <w:sz w:val="24"/>
          <w:szCs w:val="24"/>
        </w:rPr>
      </w:pPr>
    </w:p>
    <w:p w:rsidR="00FC4201" w:rsidRDefault="00FC4201" w:rsidP="002649CB">
      <w:pPr>
        <w:spacing w:after="0" w:line="240" w:lineRule="auto"/>
        <w:ind w:firstLine="510"/>
        <w:rPr>
          <w:rFonts w:ascii="Times New Roman" w:hAnsi="Times New Roman" w:cs="Times New Roman"/>
          <w:b/>
          <w:sz w:val="24"/>
          <w:szCs w:val="24"/>
        </w:rPr>
      </w:pPr>
    </w:p>
    <w:p w:rsidR="00FC4201" w:rsidRPr="00305F99" w:rsidRDefault="00FC4201" w:rsidP="002649CB">
      <w:pPr>
        <w:spacing w:after="0" w:line="240" w:lineRule="auto"/>
        <w:ind w:firstLine="510"/>
        <w:rPr>
          <w:rFonts w:ascii="Times New Roman" w:hAnsi="Times New Roman" w:cs="Times New Roman"/>
          <w:b/>
          <w:sz w:val="24"/>
          <w:szCs w:val="24"/>
        </w:rPr>
      </w:pPr>
    </w:p>
    <w:p w:rsidR="00971980" w:rsidRDefault="00971980" w:rsidP="002649CB">
      <w:pPr>
        <w:pStyle w:val="Osnova"/>
        <w:tabs>
          <w:tab w:val="left" w:leader="dot" w:pos="624"/>
        </w:tabs>
        <w:spacing w:line="240" w:lineRule="auto"/>
        <w:ind w:left="870" w:firstLine="0"/>
        <w:jc w:val="left"/>
        <w:rPr>
          <w:rStyle w:val="Zag11"/>
          <w:rFonts w:ascii="Times New Roman" w:eastAsia="@Arial Unicode MS" w:hAnsi="Times New Roman" w:cs="Times New Roman"/>
          <w:b/>
          <w:smallCaps/>
          <w:color w:val="auto"/>
          <w:sz w:val="24"/>
          <w:szCs w:val="24"/>
          <w:lang w:val="ru-RU"/>
        </w:rPr>
      </w:pPr>
    </w:p>
    <w:p w:rsidR="00971980" w:rsidRDefault="00971980" w:rsidP="002649CB">
      <w:pPr>
        <w:pStyle w:val="Osnova"/>
        <w:tabs>
          <w:tab w:val="left" w:leader="dot" w:pos="624"/>
        </w:tabs>
        <w:spacing w:line="240" w:lineRule="auto"/>
        <w:ind w:left="870" w:firstLine="0"/>
        <w:jc w:val="left"/>
        <w:rPr>
          <w:rStyle w:val="Zag11"/>
          <w:rFonts w:ascii="Times New Roman" w:eastAsia="@Arial Unicode MS" w:hAnsi="Times New Roman" w:cs="Times New Roman"/>
          <w:b/>
          <w:smallCaps/>
          <w:color w:val="auto"/>
          <w:sz w:val="24"/>
          <w:szCs w:val="24"/>
          <w:lang w:val="ru-RU"/>
        </w:rPr>
      </w:pPr>
    </w:p>
    <w:p w:rsidR="00971980" w:rsidRDefault="00971980" w:rsidP="002649CB">
      <w:pPr>
        <w:pStyle w:val="Osnova"/>
        <w:tabs>
          <w:tab w:val="left" w:leader="dot" w:pos="624"/>
        </w:tabs>
        <w:spacing w:line="240" w:lineRule="auto"/>
        <w:ind w:left="870" w:firstLine="0"/>
        <w:jc w:val="left"/>
        <w:rPr>
          <w:rStyle w:val="Zag11"/>
          <w:rFonts w:ascii="Times New Roman" w:eastAsia="@Arial Unicode MS" w:hAnsi="Times New Roman" w:cs="Times New Roman"/>
          <w:b/>
          <w:smallCaps/>
          <w:color w:val="auto"/>
          <w:sz w:val="24"/>
          <w:szCs w:val="24"/>
          <w:lang w:val="ru-RU"/>
        </w:rPr>
      </w:pPr>
    </w:p>
    <w:p w:rsidR="00971980" w:rsidRDefault="00971980" w:rsidP="002649CB">
      <w:pPr>
        <w:pStyle w:val="Osnova"/>
        <w:tabs>
          <w:tab w:val="left" w:leader="dot" w:pos="624"/>
        </w:tabs>
        <w:spacing w:line="240" w:lineRule="auto"/>
        <w:ind w:left="870" w:firstLine="0"/>
        <w:jc w:val="left"/>
        <w:rPr>
          <w:rStyle w:val="Zag11"/>
          <w:rFonts w:ascii="Times New Roman" w:eastAsia="@Arial Unicode MS" w:hAnsi="Times New Roman" w:cs="Times New Roman"/>
          <w:b/>
          <w:smallCaps/>
          <w:color w:val="auto"/>
          <w:sz w:val="24"/>
          <w:szCs w:val="24"/>
          <w:lang w:val="ru-RU"/>
        </w:rPr>
      </w:pPr>
    </w:p>
    <w:p w:rsidR="0094091E" w:rsidRPr="00305F99" w:rsidRDefault="002649CB" w:rsidP="002649CB">
      <w:pPr>
        <w:pStyle w:val="Osnova"/>
        <w:tabs>
          <w:tab w:val="left" w:leader="dot" w:pos="624"/>
        </w:tabs>
        <w:spacing w:line="240" w:lineRule="auto"/>
        <w:ind w:left="870" w:firstLine="0"/>
        <w:jc w:val="left"/>
        <w:rPr>
          <w:rStyle w:val="Zag11"/>
          <w:rFonts w:ascii="Times New Roman" w:eastAsia="@Arial Unicode MS" w:hAnsi="Times New Roman" w:cs="Times New Roman"/>
          <w:b/>
          <w:smallCaps/>
          <w:color w:val="auto"/>
          <w:sz w:val="24"/>
          <w:szCs w:val="24"/>
          <w:lang w:val="ru-RU"/>
        </w:rPr>
      </w:pPr>
      <w:r w:rsidRPr="00305F99">
        <w:rPr>
          <w:rStyle w:val="Zag11"/>
          <w:rFonts w:ascii="Times New Roman" w:eastAsia="@Arial Unicode MS" w:hAnsi="Times New Roman" w:cs="Times New Roman"/>
          <w:b/>
          <w:smallCaps/>
          <w:color w:val="auto"/>
          <w:sz w:val="24"/>
          <w:szCs w:val="24"/>
          <w:lang w:val="ru-RU"/>
        </w:rPr>
        <w:t>1.2.</w:t>
      </w:r>
      <w:r w:rsidR="0094091E" w:rsidRPr="00305F99">
        <w:rPr>
          <w:rStyle w:val="Zag11"/>
          <w:rFonts w:ascii="Times New Roman" w:eastAsia="@Arial Unicode MS" w:hAnsi="Times New Roman" w:cs="Times New Roman"/>
          <w:b/>
          <w:smallCaps/>
          <w:color w:val="auto"/>
          <w:sz w:val="24"/>
          <w:szCs w:val="24"/>
          <w:lang w:val="ru-RU"/>
        </w:rPr>
        <w:t xml:space="preserve">Планируемые результаты освоения </w:t>
      </w:r>
      <w:r w:rsidR="00971980">
        <w:rPr>
          <w:rStyle w:val="Zag11"/>
          <w:rFonts w:ascii="Times New Roman" w:eastAsia="@Arial Unicode MS" w:hAnsi="Times New Roman" w:cs="Times New Roman"/>
          <w:b/>
          <w:smallCaps/>
          <w:color w:val="auto"/>
          <w:sz w:val="24"/>
          <w:szCs w:val="24"/>
          <w:lang w:val="ru-RU"/>
        </w:rPr>
        <w:t xml:space="preserve"> </w:t>
      </w:r>
      <w:r w:rsidR="0094091E" w:rsidRPr="00305F99">
        <w:rPr>
          <w:rStyle w:val="Zag11"/>
          <w:rFonts w:ascii="Times New Roman" w:eastAsia="@Arial Unicode MS" w:hAnsi="Times New Roman" w:cs="Times New Roman"/>
          <w:b/>
          <w:smallCaps/>
          <w:color w:val="auto"/>
          <w:sz w:val="24"/>
          <w:szCs w:val="24"/>
          <w:lang w:val="ru-RU"/>
        </w:rPr>
        <w:t>обучающимися основной образовательной программы основного общего образования</w:t>
      </w:r>
    </w:p>
    <w:p w:rsidR="0094091E" w:rsidRPr="00305F99" w:rsidRDefault="0094091E" w:rsidP="0094091E">
      <w:pPr>
        <w:spacing w:after="0" w:line="240" w:lineRule="auto"/>
        <w:ind w:firstLine="510"/>
        <w:jc w:val="center"/>
        <w:rPr>
          <w:rFonts w:ascii="Times New Roman" w:hAnsi="Times New Roman" w:cs="Times New Roman"/>
          <w:b/>
          <w:sz w:val="24"/>
          <w:szCs w:val="24"/>
        </w:rPr>
      </w:pPr>
      <w:r w:rsidRPr="00305F99">
        <w:rPr>
          <w:rFonts w:ascii="Times New Roman" w:hAnsi="Times New Roman" w:cs="Times New Roman"/>
          <w:b/>
          <w:sz w:val="24"/>
          <w:szCs w:val="24"/>
        </w:rPr>
        <w:t>1.2.1.Общие положения</w:t>
      </w:r>
    </w:p>
    <w:p w:rsidR="0094091E" w:rsidRPr="00305F99" w:rsidRDefault="0094091E" w:rsidP="0094091E">
      <w:pPr>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305F99">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05F99">
        <w:rPr>
          <w:rFonts w:ascii="Times New Roman" w:hAnsi="Times New Roman" w:cs="Times New Roman"/>
          <w:sz w:val="24"/>
          <w:szCs w:val="24"/>
        </w:rPr>
        <w:t xml:space="preserve">. Они обеспечивают связь между </w:t>
      </w:r>
      <w:r w:rsidRPr="00305F99">
        <w:rPr>
          <w:rFonts w:ascii="Times New Roman" w:hAnsi="Times New Roman" w:cs="Times New Roman"/>
          <w:sz w:val="24"/>
          <w:szCs w:val="24"/>
        </w:rPr>
        <w:lastRenderedPageBreak/>
        <w:t xml:space="preserve">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305F99">
        <w:rPr>
          <w:rFonts w:ascii="Times New Roman" w:hAnsi="Times New Roman" w:cs="Times New Roman"/>
          <w:kern w:val="2"/>
          <w:sz w:val="24"/>
          <w:szCs w:val="24"/>
        </w:rPr>
        <w:t>содержательная и критериальная</w:t>
      </w:r>
      <w:r w:rsidRPr="00305F99">
        <w:rPr>
          <w:rFonts w:ascii="Times New Roman" w:hAnsi="Times New Roman" w:cs="Times New Roman"/>
          <w:sz w:val="24"/>
          <w:szCs w:val="24"/>
        </w:rPr>
        <w:t xml:space="preserve"> основа для </w:t>
      </w:r>
      <w:r w:rsidRPr="00305F99">
        <w:rPr>
          <w:rFonts w:ascii="Times New Roman" w:hAnsi="Times New Roman" w:cs="Times New Roman"/>
          <w:kern w:val="2"/>
          <w:sz w:val="24"/>
          <w:szCs w:val="24"/>
        </w:rPr>
        <w:t xml:space="preserve">разработки программ учебных предметов, курсов, учебно-методической литературы, с одной стороны, и системы оценки, с другой. </w:t>
      </w:r>
    </w:p>
    <w:p w:rsidR="0094091E" w:rsidRPr="00305F99" w:rsidRDefault="0094091E" w:rsidP="0094091E">
      <w:pPr>
        <w:tabs>
          <w:tab w:val="num" w:pos="1920"/>
        </w:tabs>
        <w:spacing w:after="0" w:line="240" w:lineRule="auto"/>
        <w:ind w:firstLine="510"/>
        <w:jc w:val="both"/>
        <w:rPr>
          <w:rFonts w:ascii="Times New Roman" w:hAnsi="Times New Roman" w:cs="Times New Roman"/>
          <w:sz w:val="24"/>
          <w:szCs w:val="24"/>
        </w:rPr>
      </w:pPr>
      <w:r w:rsidRPr="00305F99">
        <w:rPr>
          <w:rFonts w:ascii="Times New Roman" w:hAnsi="Times New Roman" w:cs="Times New Roman"/>
          <w:sz w:val="24"/>
          <w:szCs w:val="24"/>
        </w:rPr>
        <w:t>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 xml:space="preserve">учебно-познавательные задачи, направленные на формирование и оценку умений и навыков, способствующих </w:t>
      </w:r>
      <w:r w:rsidRPr="00305F99">
        <w:rPr>
          <w:rFonts w:ascii="Times New Roman" w:hAnsi="Times New Roman" w:cs="Times New Roman"/>
          <w:b/>
          <w:sz w:val="24"/>
          <w:szCs w:val="24"/>
        </w:rPr>
        <w:t>освоению систематических знаний</w:t>
      </w:r>
      <w:r w:rsidRPr="00305F99">
        <w:rPr>
          <w:rFonts w:ascii="Times New Roman" w:hAnsi="Times New Roman" w:cs="Times New Roman"/>
          <w:sz w:val="24"/>
          <w:szCs w:val="24"/>
        </w:rPr>
        <w:t>, в том числе</w:t>
      </w:r>
    </w:p>
    <w:p w:rsidR="0094091E" w:rsidRPr="00305F99" w:rsidRDefault="0094091E" w:rsidP="00453D9A">
      <w:pPr>
        <w:pStyle w:val="a7"/>
        <w:numPr>
          <w:ilvl w:val="0"/>
          <w:numId w:val="2"/>
        </w:numPr>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sidRPr="00305F99">
        <w:rPr>
          <w:rFonts w:ascii="Times New Roman" w:hAnsi="Times New Roman" w:cs="Times New Roman"/>
          <w:b/>
          <w:sz w:val="24"/>
          <w:szCs w:val="24"/>
        </w:rPr>
        <w:t>первичному ознакомлению, отработке и осознанию теоретических моделей и понятий</w:t>
      </w:r>
      <w:r w:rsidRPr="00305F99">
        <w:rPr>
          <w:rFonts w:ascii="Times New Roman" w:hAnsi="Times New Roman" w:cs="Times New Roman"/>
          <w:sz w:val="24"/>
          <w:szCs w:val="24"/>
        </w:rPr>
        <w:t xml:space="preserve"> (общенаучных и базовых для данной области знания), </w:t>
      </w:r>
      <w:r w:rsidRPr="00305F99">
        <w:rPr>
          <w:rFonts w:ascii="Times New Roman" w:hAnsi="Times New Roman" w:cs="Times New Roman"/>
          <w:b/>
          <w:sz w:val="24"/>
          <w:szCs w:val="24"/>
        </w:rPr>
        <w:t>стандартных</w:t>
      </w:r>
      <w:r w:rsidRPr="00305F99">
        <w:rPr>
          <w:rFonts w:ascii="Times New Roman" w:hAnsi="Times New Roman" w:cs="Times New Roman"/>
          <w:sz w:val="24"/>
          <w:szCs w:val="24"/>
        </w:rPr>
        <w:t xml:space="preserve"> </w:t>
      </w:r>
      <w:r w:rsidRPr="00305F99">
        <w:rPr>
          <w:rFonts w:ascii="Times New Roman" w:hAnsi="Times New Roman" w:cs="Times New Roman"/>
          <w:b/>
          <w:sz w:val="24"/>
          <w:szCs w:val="24"/>
        </w:rPr>
        <w:t>алгоритмов и процедур</w:t>
      </w:r>
      <w:r w:rsidRPr="00305F99">
        <w:rPr>
          <w:rFonts w:ascii="Times New Roman" w:hAnsi="Times New Roman" w:cs="Times New Roman"/>
          <w:sz w:val="24"/>
          <w:szCs w:val="24"/>
        </w:rPr>
        <w:t>;</w:t>
      </w:r>
    </w:p>
    <w:p w:rsidR="0094091E" w:rsidRPr="00305F99" w:rsidRDefault="0094091E" w:rsidP="00453D9A">
      <w:pPr>
        <w:pStyle w:val="a7"/>
        <w:numPr>
          <w:ilvl w:val="0"/>
          <w:numId w:val="2"/>
        </w:numPr>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sidRPr="00305F99">
        <w:rPr>
          <w:rFonts w:ascii="Times New Roman" w:hAnsi="Times New Roman" w:cs="Times New Roman"/>
          <w:b/>
          <w:sz w:val="24"/>
          <w:szCs w:val="24"/>
        </w:rPr>
        <w:t>выявлению и осознанию сущности и особенностей</w:t>
      </w:r>
      <w:r w:rsidRPr="00305F99">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05F99">
        <w:rPr>
          <w:rFonts w:ascii="Times New Roman" w:hAnsi="Times New Roman" w:cs="Times New Roman"/>
          <w:b/>
          <w:sz w:val="24"/>
          <w:szCs w:val="24"/>
        </w:rPr>
        <w:t>созданию и использованию моделей</w:t>
      </w:r>
      <w:r w:rsidRPr="00305F99">
        <w:rPr>
          <w:rFonts w:ascii="Times New Roman" w:hAnsi="Times New Roman" w:cs="Times New Roman"/>
          <w:sz w:val="24"/>
          <w:szCs w:val="24"/>
        </w:rPr>
        <w:t xml:space="preserve"> изучаемых объектов и процессов, </w:t>
      </w:r>
      <w:r w:rsidRPr="00305F99">
        <w:rPr>
          <w:rFonts w:ascii="Times New Roman" w:hAnsi="Times New Roman" w:cs="Times New Roman"/>
          <w:bCs/>
          <w:sz w:val="24"/>
          <w:szCs w:val="24"/>
        </w:rPr>
        <w:t>схем</w:t>
      </w:r>
      <w:r w:rsidRPr="00305F99">
        <w:rPr>
          <w:rFonts w:ascii="Times New Roman" w:hAnsi="Times New Roman" w:cs="Times New Roman"/>
          <w:sz w:val="24"/>
          <w:szCs w:val="24"/>
        </w:rPr>
        <w:t>;</w:t>
      </w:r>
    </w:p>
    <w:p w:rsidR="0094091E" w:rsidRPr="00305F99" w:rsidRDefault="0094091E" w:rsidP="00453D9A">
      <w:pPr>
        <w:pStyle w:val="a7"/>
        <w:numPr>
          <w:ilvl w:val="0"/>
          <w:numId w:val="2"/>
        </w:numPr>
        <w:tabs>
          <w:tab w:val="clear" w:pos="4677"/>
          <w:tab w:val="clear" w:pos="9355"/>
          <w:tab w:val="left" w:pos="113"/>
        </w:tabs>
        <w:overflowPunct w:val="0"/>
        <w:autoSpaceDE w:val="0"/>
        <w:autoSpaceDN w:val="0"/>
        <w:adjustRightInd w:val="0"/>
        <w:jc w:val="both"/>
        <w:textAlignment w:val="baseline"/>
        <w:rPr>
          <w:rFonts w:ascii="Times New Roman" w:hAnsi="Times New Roman" w:cs="Times New Roman"/>
          <w:sz w:val="24"/>
          <w:szCs w:val="24"/>
        </w:rPr>
      </w:pPr>
      <w:r w:rsidRPr="00305F99">
        <w:rPr>
          <w:rFonts w:ascii="Times New Roman" w:hAnsi="Times New Roman" w:cs="Times New Roman"/>
          <w:b/>
          <w:sz w:val="24"/>
          <w:szCs w:val="24"/>
        </w:rPr>
        <w:t>выявлению и анализу существенных и устойчивых связей и отношений</w:t>
      </w:r>
      <w:r w:rsidRPr="00305F99">
        <w:rPr>
          <w:rFonts w:ascii="Times New Roman" w:hAnsi="Times New Roman" w:cs="Times New Roman"/>
          <w:sz w:val="24"/>
          <w:szCs w:val="24"/>
        </w:rPr>
        <w:t xml:space="preserve"> между объектами и процессами;</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учебно-познавательные задачи, направленные на формирование и оценку навыка</w:t>
      </w:r>
      <w:r w:rsidRPr="00305F99">
        <w:rPr>
          <w:rFonts w:ascii="Times New Roman" w:hAnsi="Times New Roman" w:cs="Times New Roman"/>
          <w:b/>
          <w:sz w:val="24"/>
          <w:szCs w:val="24"/>
        </w:rPr>
        <w:t xml:space="preserve"> самостоятельного приобретения, переноса и интеграции знаний</w:t>
      </w:r>
      <w:r w:rsidRPr="00305F99">
        <w:rPr>
          <w:rFonts w:ascii="Times New Roman" w:hAnsi="Times New Roman" w:cs="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задачи, направленные на формирование и оценку</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навыка</w:t>
      </w:r>
      <w:r w:rsidRPr="00305F99">
        <w:rPr>
          <w:rFonts w:ascii="Times New Roman" w:hAnsi="Times New Roman" w:cs="Times New Roman"/>
          <w:b/>
          <w:sz w:val="24"/>
          <w:szCs w:val="24"/>
        </w:rPr>
        <w:t xml:space="preserve"> разрешения</w:t>
      </w:r>
      <w:r w:rsidRPr="00305F99">
        <w:rPr>
          <w:rFonts w:ascii="Times New Roman" w:hAnsi="Times New Roman" w:cs="Times New Roman"/>
          <w:sz w:val="24"/>
          <w:szCs w:val="24"/>
        </w:rPr>
        <w:t xml:space="preserve"> </w:t>
      </w:r>
      <w:r w:rsidRPr="00305F99">
        <w:rPr>
          <w:rFonts w:ascii="Times New Roman" w:hAnsi="Times New Roman" w:cs="Times New Roman"/>
          <w:b/>
          <w:sz w:val="24"/>
          <w:szCs w:val="24"/>
        </w:rPr>
        <w:t>проблем</w:t>
      </w:r>
      <w:r w:rsidRPr="00305F99">
        <w:rPr>
          <w:rFonts w:ascii="Times New Roman" w:hAnsi="Times New Roman" w:cs="Times New Roman"/>
          <w:sz w:val="24"/>
          <w:szCs w:val="24"/>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задачи, направленные на формирование и оценку</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навыка</w:t>
      </w:r>
      <w:r w:rsidRPr="00305F99">
        <w:rPr>
          <w:rFonts w:ascii="Times New Roman" w:hAnsi="Times New Roman" w:cs="Times New Roman"/>
          <w:b/>
          <w:sz w:val="24"/>
          <w:szCs w:val="24"/>
        </w:rPr>
        <w:t xml:space="preserve"> сотрудничества</w:t>
      </w:r>
      <w:r w:rsidRPr="00305F99">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задачи, направленные на формирование и оценку</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навыка</w:t>
      </w:r>
      <w:r w:rsidRPr="00305F99">
        <w:rPr>
          <w:rFonts w:ascii="Times New Roman" w:hAnsi="Times New Roman" w:cs="Times New Roman"/>
          <w:b/>
          <w:sz w:val="24"/>
          <w:szCs w:val="24"/>
        </w:rPr>
        <w:t xml:space="preserve"> развернутой коммуникации</w:t>
      </w:r>
      <w:r w:rsidRPr="00305F99">
        <w:rPr>
          <w:rFonts w:ascii="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и учебно-познавательные задачи, направленные на формирование и оценку</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 xml:space="preserve">навыка </w:t>
      </w:r>
      <w:r w:rsidRPr="00305F99">
        <w:rPr>
          <w:rFonts w:ascii="Times New Roman" w:hAnsi="Times New Roman" w:cs="Times New Roman"/>
          <w:b/>
          <w:sz w:val="24"/>
          <w:szCs w:val="24"/>
        </w:rPr>
        <w:t>самоорганизации и саморегуляции</w:t>
      </w:r>
      <w:r w:rsidRPr="00305F99">
        <w:rPr>
          <w:rFonts w:ascii="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и учебно-познавательные задачи, направленные на формирование и оценку навыка</w:t>
      </w:r>
      <w:r w:rsidRPr="00305F99">
        <w:rPr>
          <w:rFonts w:ascii="Times New Roman" w:hAnsi="Times New Roman" w:cs="Times New Roman"/>
          <w:b/>
          <w:sz w:val="24"/>
          <w:szCs w:val="24"/>
        </w:rPr>
        <w:t xml:space="preserve"> рефлексии</w:t>
      </w:r>
      <w:r w:rsidRPr="00305F99">
        <w:rPr>
          <w:rFonts w:ascii="Times New Roman" w:hAnsi="Times New Roman" w:cs="Times New Roman"/>
          <w:sz w:val="24"/>
          <w:szCs w:val="24"/>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и учебно-познавательные задачи, направленные на формирование</w:t>
      </w:r>
      <w:r w:rsidRPr="00305F99">
        <w:rPr>
          <w:rFonts w:ascii="Times New Roman" w:hAnsi="Times New Roman" w:cs="Times New Roman"/>
          <w:sz w:val="24"/>
          <w:szCs w:val="24"/>
          <w:vertAlign w:val="superscript"/>
        </w:rPr>
        <w:t xml:space="preserve"> </w:t>
      </w:r>
      <w:r w:rsidRPr="00305F99">
        <w:rPr>
          <w:rFonts w:ascii="Times New Roman" w:hAnsi="Times New Roman" w:cs="Times New Roman"/>
          <w:b/>
          <w:sz w:val="24"/>
          <w:szCs w:val="24"/>
        </w:rPr>
        <w:t>ценностно-смысловых установок</w:t>
      </w:r>
      <w:r w:rsidRPr="00305F99">
        <w:rPr>
          <w:rFonts w:ascii="Times New Roman" w:hAnsi="Times New Roman" w:cs="Times New Roman"/>
          <w:sz w:val="24"/>
          <w:szCs w:val="24"/>
        </w:rPr>
        <w:t xml:space="preserve">, что требует от учащихся выражения ценностных суждений </w:t>
      </w:r>
      <w:r w:rsidRPr="00305F99">
        <w:rPr>
          <w:rFonts w:ascii="Times New Roman" w:hAnsi="Times New Roman" w:cs="Times New Roman"/>
          <w:sz w:val="24"/>
          <w:szCs w:val="24"/>
        </w:rPr>
        <w:lastRenderedPageBreak/>
        <w:t>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4091E" w:rsidRPr="00305F99" w:rsidRDefault="0094091E" w:rsidP="00453D9A">
      <w:pPr>
        <w:pStyle w:val="a7"/>
        <w:numPr>
          <w:ilvl w:val="0"/>
          <w:numId w:val="3"/>
        </w:numPr>
        <w:tabs>
          <w:tab w:val="clear" w:pos="4677"/>
          <w:tab w:val="clear" w:pos="9355"/>
        </w:tabs>
        <w:overflowPunct w:val="0"/>
        <w:autoSpaceDE w:val="0"/>
        <w:autoSpaceDN w:val="0"/>
        <w:adjustRightInd w:val="0"/>
        <w:ind w:left="0"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учебно-практические и учебно-познавательные задачи, направленные на формирование и оценку</w:t>
      </w:r>
      <w:r w:rsidRPr="00305F99">
        <w:rPr>
          <w:rFonts w:ascii="Times New Roman" w:hAnsi="Times New Roman" w:cs="Times New Roman"/>
          <w:b/>
          <w:sz w:val="24"/>
          <w:szCs w:val="24"/>
        </w:rPr>
        <w:t xml:space="preserve"> ИТК-компетентности школьников</w:t>
      </w:r>
      <w:r w:rsidRPr="00305F99">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4091E" w:rsidRPr="00305F99" w:rsidRDefault="0094091E" w:rsidP="0094091E">
      <w:pPr>
        <w:pStyle w:val="a7"/>
        <w:tabs>
          <w:tab w:val="clear" w:pos="4677"/>
          <w:tab w:val="clear" w:pos="9355"/>
        </w:tabs>
        <w:overflowPunct w:val="0"/>
        <w:ind w:firstLine="510"/>
        <w:jc w:val="both"/>
        <w:textAlignment w:val="baseline"/>
        <w:rPr>
          <w:rFonts w:ascii="Times New Roman" w:hAnsi="Times New Roman" w:cs="Times New Roman"/>
          <w:sz w:val="24"/>
          <w:szCs w:val="24"/>
        </w:rPr>
      </w:pPr>
      <w:r w:rsidRPr="00305F99">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05F99">
        <w:rPr>
          <w:rFonts w:ascii="Times New Roman" w:hAnsi="Times New Roman" w:cs="Times New Roman"/>
          <w:b/>
          <w:i/>
          <w:sz w:val="24"/>
          <w:szCs w:val="24"/>
        </w:rPr>
        <w:t>уровневого подхода:</w:t>
      </w:r>
      <w:r w:rsidRPr="00305F99">
        <w:rPr>
          <w:rFonts w:ascii="Times New Roman" w:hAnsi="Times New Roman" w:cs="Times New Roman"/>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305F99">
        <w:rPr>
          <w:rFonts w:ascii="Times New Roman" w:hAnsi="Times New Roman" w:cs="Times New Roman"/>
          <w:bCs/>
          <w:sz w:val="24"/>
          <w:szCs w:val="24"/>
        </w:rPr>
        <w:t>поощрять продвижения учащихся, выстраивать индивидуальные траектории движения с учётом зоны ближайшего развития ребёнка.</w:t>
      </w:r>
    </w:p>
    <w:p w:rsidR="0094091E" w:rsidRPr="00305F99" w:rsidRDefault="0094091E" w:rsidP="0094091E">
      <w:pPr>
        <w:spacing w:after="0" w:line="240" w:lineRule="auto"/>
        <w:ind w:firstLine="510"/>
        <w:jc w:val="center"/>
        <w:rPr>
          <w:rFonts w:ascii="Times New Roman" w:hAnsi="Times New Roman" w:cs="Times New Roman"/>
          <w:b/>
          <w:sz w:val="24"/>
          <w:szCs w:val="24"/>
        </w:rPr>
      </w:pPr>
    </w:p>
    <w:p w:rsidR="0094091E" w:rsidRPr="00305F99" w:rsidRDefault="0094091E" w:rsidP="0094091E">
      <w:pPr>
        <w:spacing w:after="0" w:line="240" w:lineRule="auto"/>
        <w:ind w:firstLine="510"/>
        <w:jc w:val="center"/>
        <w:rPr>
          <w:rFonts w:ascii="Times New Roman" w:hAnsi="Times New Roman" w:cs="Times New Roman"/>
          <w:sz w:val="24"/>
          <w:szCs w:val="24"/>
        </w:rPr>
      </w:pPr>
      <w:r w:rsidRPr="00305F99">
        <w:rPr>
          <w:rFonts w:ascii="Times New Roman" w:hAnsi="Times New Roman" w:cs="Times New Roman"/>
          <w:b/>
          <w:sz w:val="24"/>
          <w:szCs w:val="24"/>
        </w:rPr>
        <w:t xml:space="preserve">1.2.2.Ведущие целевые установки и основные ожидаемые результаты </w:t>
      </w:r>
    </w:p>
    <w:p w:rsidR="002649CB" w:rsidRPr="00305F99" w:rsidRDefault="002649CB" w:rsidP="002649CB">
      <w:pPr>
        <w:spacing w:after="0" w:line="240" w:lineRule="auto"/>
        <w:ind w:firstLine="454"/>
        <w:jc w:val="center"/>
        <w:rPr>
          <w:rFonts w:ascii="Times New Roman" w:hAnsi="Times New Roman" w:cs="Times New Roman"/>
          <w:b/>
          <w:sz w:val="24"/>
          <w:szCs w:val="24"/>
        </w:rPr>
      </w:pPr>
      <w:r w:rsidRPr="00305F99">
        <w:rPr>
          <w:rFonts w:ascii="Times New Roman" w:hAnsi="Times New Roman" w:cs="Times New Roman"/>
          <w:b/>
          <w:sz w:val="24"/>
          <w:szCs w:val="24"/>
        </w:rPr>
        <w:t>Общие положения</w:t>
      </w:r>
    </w:p>
    <w:p w:rsidR="002649CB" w:rsidRPr="00305F99" w:rsidRDefault="002649CB" w:rsidP="002649CB">
      <w:pPr>
        <w:spacing w:after="0" w:line="240" w:lineRule="auto"/>
        <w:ind w:firstLine="454"/>
        <w:jc w:val="both"/>
        <w:rPr>
          <w:rFonts w:ascii="Times New Roman" w:hAnsi="Times New Roman" w:cs="Times New Roman"/>
          <w:sz w:val="24"/>
          <w:szCs w:val="24"/>
        </w:rPr>
      </w:pPr>
      <w:r w:rsidRPr="00305F99">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305F99">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05F99">
        <w:rPr>
          <w:rFonts w:ascii="Times New Roman" w:hAnsi="Times New Roman" w:cs="Times New Roman"/>
          <w:sz w:val="24"/>
          <w:szCs w:val="24"/>
        </w:rPr>
        <w:t xml:space="preserve"> </w:t>
      </w:r>
    </w:p>
    <w:p w:rsidR="002649CB" w:rsidRPr="00305F99" w:rsidRDefault="002649CB" w:rsidP="002649CB">
      <w:pPr>
        <w:tabs>
          <w:tab w:val="num" w:pos="1920"/>
        </w:tabs>
        <w:spacing w:after="0" w:line="240" w:lineRule="auto"/>
        <w:ind w:firstLine="454"/>
        <w:jc w:val="both"/>
        <w:rPr>
          <w:rFonts w:ascii="Times New Roman" w:hAnsi="Times New Roman" w:cs="Times New Roman"/>
          <w:sz w:val="24"/>
          <w:szCs w:val="24"/>
        </w:rPr>
      </w:pPr>
      <w:r w:rsidRPr="00305F99">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305F99">
        <w:rPr>
          <w:rFonts w:ascii="Times New Roman" w:hAnsi="Times New Roman" w:cs="Times New Roman"/>
          <w:i/>
          <w:sz w:val="24"/>
          <w:szCs w:val="24"/>
        </w:rPr>
        <w:t>учебно-познавательных</w:t>
      </w:r>
      <w:r w:rsidRPr="00305F99">
        <w:rPr>
          <w:rFonts w:ascii="Times New Roman" w:hAnsi="Times New Roman" w:cs="Times New Roman"/>
          <w:sz w:val="24"/>
          <w:szCs w:val="24"/>
        </w:rPr>
        <w:t xml:space="preserve"> и </w:t>
      </w:r>
      <w:r w:rsidRPr="00305F99">
        <w:rPr>
          <w:rFonts w:ascii="Times New Roman" w:hAnsi="Times New Roman" w:cs="Times New Roman"/>
          <w:i/>
          <w:sz w:val="24"/>
          <w:szCs w:val="24"/>
        </w:rPr>
        <w:t xml:space="preserve">учебно-практических задач, </w:t>
      </w:r>
      <w:r w:rsidRPr="00305F99">
        <w:rPr>
          <w:rFonts w:ascii="Times New Roman" w:hAnsi="Times New Roman" w:cs="Times New Roman"/>
          <w:sz w:val="24"/>
          <w:szCs w:val="24"/>
        </w:rPr>
        <w:t>направленных на формирование и оценку следующих умений и навыков: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775"/>
      </w:tblGrid>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Класс учебно-познавательных и учебно- практических задач</w:t>
            </w:r>
          </w:p>
        </w:tc>
        <w:tc>
          <w:tcPr>
            <w:tcW w:w="677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Описание</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 умений и навыков, способствующих освоению систематических знаний</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 </w:t>
            </w:r>
            <w:r w:rsidRPr="00305F99">
              <w:rPr>
                <w:rFonts w:ascii="Times New Roman" w:hAnsi="Times New Roman" w:cs="Times New Roman"/>
                <w:i/>
                <w:sz w:val="24"/>
                <w:szCs w:val="24"/>
              </w:rPr>
              <w:t>первичное ознакомление, отработка и осознание теоретических моделей и понятий</w:t>
            </w:r>
            <w:r w:rsidRPr="00305F99">
              <w:rPr>
                <w:rFonts w:ascii="Times New Roman" w:hAnsi="Times New Roman" w:cs="Times New Roman"/>
                <w:sz w:val="24"/>
                <w:szCs w:val="24"/>
              </w:rPr>
              <w:t xml:space="preserve"> (общенаучных и базовых для данной области знания), </w:t>
            </w:r>
            <w:r w:rsidRPr="00305F99">
              <w:rPr>
                <w:rFonts w:ascii="Times New Roman" w:hAnsi="Times New Roman" w:cs="Times New Roman"/>
                <w:i/>
                <w:sz w:val="24"/>
                <w:szCs w:val="24"/>
              </w:rPr>
              <w:t>стандартных алгоритмов и процедур</w:t>
            </w:r>
            <w:r w:rsidRPr="00305F99">
              <w:rPr>
                <w:rFonts w:ascii="Times New Roman" w:hAnsi="Times New Roman" w:cs="Times New Roman"/>
                <w:sz w:val="24"/>
                <w:szCs w:val="24"/>
              </w:rPr>
              <w:t>;</w:t>
            </w:r>
          </w:p>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 </w:t>
            </w:r>
            <w:r w:rsidRPr="00305F99">
              <w:rPr>
                <w:rFonts w:ascii="Times New Roman" w:hAnsi="Times New Roman" w:cs="Times New Roman"/>
                <w:i/>
                <w:sz w:val="24"/>
                <w:szCs w:val="24"/>
              </w:rPr>
              <w:t>выявление и осознание сущности и особенностей</w:t>
            </w:r>
            <w:r w:rsidRPr="00305F99">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05F99">
              <w:rPr>
                <w:rFonts w:ascii="Times New Roman" w:hAnsi="Times New Roman" w:cs="Times New Roman"/>
                <w:i/>
                <w:sz w:val="24"/>
                <w:szCs w:val="24"/>
              </w:rPr>
              <w:t>создание и использование моделей</w:t>
            </w:r>
            <w:r w:rsidRPr="00305F99">
              <w:rPr>
                <w:rFonts w:ascii="Times New Roman" w:hAnsi="Times New Roman" w:cs="Times New Roman"/>
                <w:sz w:val="24"/>
                <w:szCs w:val="24"/>
              </w:rPr>
              <w:t xml:space="preserve"> изучаемых объектов и процессов, </w:t>
            </w:r>
            <w:r w:rsidRPr="00305F99">
              <w:rPr>
                <w:rFonts w:ascii="Times New Roman" w:hAnsi="Times New Roman" w:cs="Times New Roman"/>
                <w:bCs/>
                <w:sz w:val="24"/>
                <w:szCs w:val="24"/>
              </w:rPr>
              <w:t>схем</w:t>
            </w:r>
            <w:r w:rsidRPr="00305F99">
              <w:rPr>
                <w:rFonts w:ascii="Times New Roman" w:hAnsi="Times New Roman" w:cs="Times New Roman"/>
                <w:sz w:val="24"/>
                <w:szCs w:val="24"/>
              </w:rPr>
              <w:t>;</w:t>
            </w:r>
          </w:p>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 </w:t>
            </w:r>
            <w:r w:rsidRPr="00305F99">
              <w:rPr>
                <w:rFonts w:ascii="Times New Roman" w:hAnsi="Times New Roman" w:cs="Times New Roman"/>
                <w:i/>
                <w:sz w:val="24"/>
                <w:szCs w:val="24"/>
              </w:rPr>
              <w:t>выявление и анализ существенных и устойчивых связей и отношений</w:t>
            </w:r>
            <w:r w:rsidRPr="00305F99">
              <w:rPr>
                <w:rFonts w:ascii="Times New Roman" w:hAnsi="Times New Roman" w:cs="Times New Roman"/>
                <w:sz w:val="24"/>
                <w:szCs w:val="24"/>
              </w:rPr>
              <w:t xml:space="preserve"> между объектами и процессами;</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 навыка</w:t>
            </w:r>
            <w:r w:rsidRPr="00305F99">
              <w:rPr>
                <w:rFonts w:ascii="Times New Roman" w:hAnsi="Times New Roman" w:cs="Times New Roman"/>
                <w:b/>
                <w:sz w:val="24"/>
                <w:szCs w:val="24"/>
              </w:rPr>
              <w:t xml:space="preserve"> самостоятельного приобретения, переноса и интеграции знаний</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результат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 п.;</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 xml:space="preserve">учебно-практические задачи, направленные на </w:t>
            </w:r>
            <w:r w:rsidRPr="00305F99">
              <w:rPr>
                <w:rFonts w:ascii="Times New Roman" w:hAnsi="Times New Roman" w:cs="Times New Roman"/>
                <w:sz w:val="24"/>
                <w:szCs w:val="24"/>
              </w:rPr>
              <w:lastRenderedPageBreak/>
              <w:t>формирование и оценку</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навыка</w:t>
            </w:r>
            <w:r w:rsidRPr="00305F99">
              <w:rPr>
                <w:rFonts w:ascii="Times New Roman" w:hAnsi="Times New Roman" w:cs="Times New Roman"/>
                <w:b/>
                <w:sz w:val="24"/>
                <w:szCs w:val="24"/>
              </w:rPr>
              <w:t xml:space="preserve"> разрешения</w:t>
            </w:r>
            <w:r w:rsidRPr="00305F99">
              <w:rPr>
                <w:rFonts w:ascii="Times New Roman" w:hAnsi="Times New Roman" w:cs="Times New Roman"/>
                <w:sz w:val="24"/>
                <w:szCs w:val="24"/>
              </w:rPr>
              <w:t xml:space="preserve"> </w:t>
            </w:r>
            <w:r w:rsidRPr="00305F99">
              <w:rPr>
                <w:rFonts w:ascii="Times New Roman" w:hAnsi="Times New Roman" w:cs="Times New Roman"/>
                <w:b/>
                <w:sz w:val="24"/>
                <w:szCs w:val="24"/>
              </w:rPr>
              <w:t>проблем</w:t>
            </w:r>
            <w:r w:rsidRPr="00305F99">
              <w:rPr>
                <w:rFonts w:ascii="Times New Roman" w:hAnsi="Times New Roman" w:cs="Times New Roman"/>
                <w:sz w:val="24"/>
                <w:szCs w:val="24"/>
              </w:rPr>
              <w:t>/проблемных ситуаций</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lastRenderedPageBreak/>
              <w:t xml:space="preserve">принятие решения в ситуации неопределённости, например, выбор или разработка оптимального либо наиболее </w:t>
            </w:r>
            <w:r w:rsidRPr="00305F99">
              <w:rPr>
                <w:rFonts w:ascii="Times New Roman" w:hAnsi="Times New Roman" w:cs="Times New Roman"/>
                <w:sz w:val="24"/>
                <w:szCs w:val="24"/>
              </w:rPr>
              <w:lastRenderedPageBreak/>
              <w:t>эффективного решения, создание объекта с заданными свойствами, установление закономерностей или «устранения неполадок» и т. п.;</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lastRenderedPageBreak/>
              <w:t>формирование и оценка</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навыка</w:t>
            </w:r>
            <w:r w:rsidRPr="00305F99">
              <w:rPr>
                <w:rFonts w:ascii="Times New Roman" w:hAnsi="Times New Roman" w:cs="Times New Roman"/>
                <w:b/>
                <w:sz w:val="24"/>
                <w:szCs w:val="24"/>
              </w:rPr>
              <w:t xml:space="preserve"> сотрудничества</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совместная работа в парах или группах с распределением ролей/функций и разделением ответственности за конечный результат;</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 навыков коммуникации</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 xml:space="preserve">навыка </w:t>
            </w:r>
            <w:r w:rsidRPr="00305F99">
              <w:rPr>
                <w:rFonts w:ascii="Times New Roman" w:hAnsi="Times New Roman" w:cs="Times New Roman"/>
                <w:b/>
                <w:sz w:val="24"/>
                <w:szCs w:val="24"/>
              </w:rPr>
              <w:t>самоорганизации и саморегуляции</w:t>
            </w:r>
          </w:p>
        </w:tc>
        <w:tc>
          <w:tcPr>
            <w:tcW w:w="6775" w:type="dxa"/>
          </w:tcPr>
          <w:p w:rsidR="002649CB" w:rsidRPr="00305F99" w:rsidRDefault="002649CB" w:rsidP="002649CB">
            <w:pPr>
              <w:pStyle w:val="affff9"/>
            </w:pPr>
            <w:r w:rsidRPr="00305F99">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 навыка</w:t>
            </w:r>
            <w:r w:rsidRPr="00305F99">
              <w:rPr>
                <w:rFonts w:ascii="Times New Roman" w:hAnsi="Times New Roman" w:cs="Times New Roman"/>
                <w:b/>
                <w:sz w:val="24"/>
                <w:szCs w:val="24"/>
              </w:rPr>
              <w:t xml:space="preserve"> рефлексии</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w:t>
            </w:r>
            <w:r w:rsidRPr="00305F99">
              <w:rPr>
                <w:rFonts w:ascii="Times New Roman" w:hAnsi="Times New Roman" w:cs="Times New Roman"/>
                <w:sz w:val="24"/>
                <w:szCs w:val="24"/>
                <w:vertAlign w:val="superscript"/>
              </w:rPr>
              <w:t xml:space="preserve"> </w:t>
            </w:r>
            <w:r w:rsidRPr="00305F99">
              <w:rPr>
                <w:rFonts w:ascii="Times New Roman" w:hAnsi="Times New Roman" w:cs="Times New Roman"/>
                <w:b/>
                <w:sz w:val="24"/>
                <w:szCs w:val="24"/>
              </w:rPr>
              <w:t>ценностно-смысловых установок</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2649CB" w:rsidRPr="00305F99" w:rsidTr="00305F99">
        <w:tc>
          <w:tcPr>
            <w:tcW w:w="3085" w:type="dxa"/>
          </w:tcPr>
          <w:p w:rsidR="002649CB" w:rsidRPr="00305F99" w:rsidRDefault="002649CB" w:rsidP="002649CB">
            <w:pPr>
              <w:tabs>
                <w:tab w:val="num" w:pos="1920"/>
              </w:tabs>
              <w:spacing w:after="0" w:line="240" w:lineRule="auto"/>
              <w:rPr>
                <w:rFonts w:ascii="Times New Roman" w:hAnsi="Times New Roman" w:cs="Times New Roman"/>
                <w:sz w:val="24"/>
                <w:szCs w:val="24"/>
              </w:rPr>
            </w:pPr>
            <w:r w:rsidRPr="00305F99">
              <w:rPr>
                <w:rFonts w:ascii="Times New Roman" w:hAnsi="Times New Roman" w:cs="Times New Roman"/>
                <w:sz w:val="24"/>
                <w:szCs w:val="24"/>
              </w:rPr>
              <w:t>формирование и оценка</w:t>
            </w:r>
            <w:r w:rsidRPr="00305F99">
              <w:rPr>
                <w:rFonts w:ascii="Times New Roman" w:hAnsi="Times New Roman" w:cs="Times New Roman"/>
                <w:b/>
                <w:sz w:val="24"/>
                <w:szCs w:val="24"/>
              </w:rPr>
              <w:t xml:space="preserve"> ИКТ-компетентности обучающихся</w:t>
            </w:r>
          </w:p>
        </w:tc>
        <w:tc>
          <w:tcPr>
            <w:tcW w:w="6775" w:type="dxa"/>
          </w:tcPr>
          <w:p w:rsidR="002649CB" w:rsidRPr="00305F99" w:rsidRDefault="002649CB" w:rsidP="002649CB">
            <w:pPr>
              <w:pStyle w:val="a7"/>
              <w:tabs>
                <w:tab w:val="clear" w:pos="4677"/>
                <w:tab w:val="clear" w:pos="9355"/>
              </w:tabs>
              <w:overflowPunct w:val="0"/>
              <w:ind w:firstLine="454"/>
              <w:jc w:val="both"/>
              <w:textAlignment w:val="baseline"/>
              <w:rPr>
                <w:rFonts w:ascii="Times New Roman" w:hAnsi="Times New Roman" w:cs="Times New Roman"/>
                <w:sz w:val="24"/>
                <w:szCs w:val="24"/>
              </w:rPr>
            </w:pPr>
            <w:r w:rsidRPr="00305F99">
              <w:rPr>
                <w:rFonts w:ascii="Times New Roman" w:hAnsi="Times New Roman" w:cs="Times New Roman"/>
                <w:sz w:val="24"/>
                <w:szCs w:val="24"/>
              </w:rPr>
              <w:t>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2649CB" w:rsidRPr="00305F99" w:rsidRDefault="002649CB" w:rsidP="002649CB">
      <w:pPr>
        <w:tabs>
          <w:tab w:val="num" w:pos="1920"/>
        </w:tabs>
        <w:spacing w:after="0" w:line="240" w:lineRule="auto"/>
        <w:jc w:val="both"/>
        <w:rPr>
          <w:rFonts w:ascii="Times New Roman" w:hAnsi="Times New Roman" w:cs="Times New Roman"/>
          <w:sz w:val="24"/>
          <w:szCs w:val="24"/>
        </w:rPr>
      </w:pPr>
    </w:p>
    <w:p w:rsidR="002649CB" w:rsidRPr="00305F99" w:rsidRDefault="002649CB" w:rsidP="002649CB">
      <w:pPr>
        <w:tabs>
          <w:tab w:val="num" w:pos="1920"/>
        </w:tabs>
        <w:spacing w:after="0" w:line="240" w:lineRule="auto"/>
        <w:ind w:firstLine="454"/>
        <w:jc w:val="both"/>
        <w:rPr>
          <w:rFonts w:ascii="Times New Roman" w:hAnsi="Times New Roman" w:cs="Times New Roman"/>
          <w:b/>
          <w:sz w:val="24"/>
          <w:szCs w:val="24"/>
        </w:rPr>
      </w:pPr>
      <w:r w:rsidRPr="00305F99">
        <w:rPr>
          <w:rFonts w:ascii="Times New Roman" w:hAnsi="Times New Roman" w:cs="Times New Roman"/>
          <w:sz w:val="24"/>
          <w:szCs w:val="24"/>
        </w:rPr>
        <w:t xml:space="preserve">Успешное выполнение этих задач требует от учащихся овладения </w:t>
      </w:r>
      <w:r w:rsidRPr="00305F99">
        <w:rPr>
          <w:rFonts w:ascii="Times New Roman" w:hAnsi="Times New Roman" w:cs="Times New Roman"/>
          <w:i/>
          <w:sz w:val="24"/>
          <w:szCs w:val="24"/>
        </w:rPr>
        <w:t>системой учебных действий</w:t>
      </w:r>
      <w:r w:rsidRPr="00305F99">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305F99">
        <w:rPr>
          <w:rFonts w:ascii="Times New Roman" w:hAnsi="Times New Roman" w:cs="Times New Roman"/>
          <w:i/>
          <w:sz w:val="24"/>
          <w:szCs w:val="24"/>
        </w:rPr>
        <w:t>учебным материалом</w:t>
      </w:r>
      <w:r w:rsidRPr="00305F99">
        <w:rPr>
          <w:rFonts w:ascii="Times New Roman" w:hAnsi="Times New Roman" w:cs="Times New Roman"/>
          <w:sz w:val="24"/>
          <w:szCs w:val="24"/>
        </w:rPr>
        <w:t xml:space="preserve">. Кроме того система планируемых результатов строится на основе </w:t>
      </w:r>
      <w:r w:rsidRPr="00305F99">
        <w:rPr>
          <w:rFonts w:ascii="Times New Roman" w:hAnsi="Times New Roman" w:cs="Times New Roman"/>
          <w:b/>
          <w:sz w:val="24"/>
          <w:szCs w:val="24"/>
        </w:rPr>
        <w:t>уровневого подхода</w:t>
      </w:r>
      <w:r w:rsidRPr="00305F99">
        <w:rPr>
          <w:rFonts w:ascii="Times New Roman" w:hAnsi="Times New Roman" w:cs="Times New Roman"/>
          <w:sz w:val="24"/>
          <w:szCs w:val="24"/>
        </w:rPr>
        <w:t>, который позволяет отслеживать развитие обучающегося в динамике с целью выстраивания индивидуальных траекторий развития.</w:t>
      </w:r>
      <w:r w:rsidRPr="00305F99">
        <w:rPr>
          <w:rFonts w:ascii="Times New Roman" w:hAnsi="Times New Roman" w:cs="Times New Roman"/>
          <w:b/>
          <w:sz w:val="24"/>
          <w:szCs w:val="24"/>
        </w:rPr>
        <w:t> </w:t>
      </w:r>
      <w:r w:rsidRPr="00305F99">
        <w:rPr>
          <w:rFonts w:ascii="Times New Roman" w:hAnsi="Times New Roman" w:cs="Times New Roman"/>
          <w:sz w:val="24"/>
          <w:szCs w:val="24"/>
        </w:rPr>
        <w:t>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w:t>
      </w:r>
      <w:r w:rsidRPr="00305F99">
        <w:rPr>
          <w:rFonts w:ascii="Times New Roman" w:hAnsi="Times New Roman" w:cs="Times New Roman"/>
          <w:b/>
          <w:sz w:val="24"/>
          <w:szCs w:val="24"/>
        </w:rPr>
        <w:t xml:space="preserve"> </w:t>
      </w:r>
      <w:r w:rsidRPr="00305F99">
        <w:rPr>
          <w:rFonts w:ascii="Times New Roman" w:hAnsi="Times New Roman" w:cs="Times New Roman"/>
          <w:sz w:val="24"/>
          <w:szCs w:val="24"/>
        </w:rPr>
        <w:t xml:space="preserve">Планируемые результаты освоения учебных и междисциплинарных программ содержат блоки «Выпускник научится» и </w:t>
      </w:r>
      <w:r w:rsidRPr="00305F99">
        <w:rPr>
          <w:rFonts w:ascii="Times New Roman" w:hAnsi="Times New Roman" w:cs="Times New Roman"/>
          <w:i/>
          <w:sz w:val="24"/>
          <w:szCs w:val="24"/>
        </w:rPr>
        <w:t xml:space="preserve">«Выпускник получит </w:t>
      </w:r>
      <w:r w:rsidRPr="00305F99">
        <w:rPr>
          <w:rFonts w:ascii="Times New Roman" w:hAnsi="Times New Roman" w:cs="Times New Roman"/>
          <w:i/>
          <w:sz w:val="24"/>
          <w:szCs w:val="24"/>
        </w:rPr>
        <w:lastRenderedPageBreak/>
        <w:t>возможность научиться»</w:t>
      </w:r>
      <w:r w:rsidRPr="00305F99">
        <w:rPr>
          <w:rFonts w:ascii="Times New Roman" w:hAnsi="Times New Roman" w:cs="Times New Roman"/>
          <w:sz w:val="24"/>
          <w:szCs w:val="24"/>
        </w:rPr>
        <w:t xml:space="preserve"> к каждому разделу учебной программы. Достижение планируемых результатов, отнесённых к блоку «Выпускник научится», </w:t>
      </w:r>
      <w:r w:rsidRPr="00305F99">
        <w:rPr>
          <w:rFonts w:ascii="Times New Roman" w:hAnsi="Times New Roman" w:cs="Times New Roman"/>
          <w:b/>
          <w:sz w:val="24"/>
          <w:szCs w:val="24"/>
        </w:rPr>
        <w:t>выносится на итоговую оценку</w:t>
      </w:r>
      <w:r w:rsidRPr="00305F99">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305F99">
        <w:rPr>
          <w:rFonts w:ascii="Times New Roman" w:hAnsi="Times New Roman" w:cs="Times New Roman"/>
          <w:i/>
          <w:sz w:val="24"/>
          <w:szCs w:val="24"/>
        </w:rPr>
        <w:t>заданий базового уровня</w:t>
      </w:r>
      <w:r w:rsidRPr="00305F99">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305F99">
        <w:rPr>
          <w:rFonts w:ascii="Times New Roman" w:hAnsi="Times New Roman" w:cs="Times New Roman"/>
          <w:i/>
          <w:sz w:val="24"/>
          <w:szCs w:val="24"/>
        </w:rPr>
        <w:t>заданий повышенного уровня</w:t>
      </w:r>
      <w:r w:rsidRPr="00305F99">
        <w:rPr>
          <w:rFonts w:ascii="Times New Roman" w:hAnsi="Times New Roman" w:cs="Times New Roman"/>
          <w:sz w:val="24"/>
          <w:szCs w:val="24"/>
        </w:rPr>
        <w:t xml:space="preserve">. </w:t>
      </w:r>
      <w:r w:rsidRPr="00305F99">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649CB" w:rsidRPr="00305F99" w:rsidRDefault="002649CB" w:rsidP="002649CB">
      <w:pPr>
        <w:tabs>
          <w:tab w:val="num" w:pos="1920"/>
        </w:tabs>
        <w:spacing w:after="0" w:line="240" w:lineRule="auto"/>
        <w:jc w:val="both"/>
        <w:rPr>
          <w:rFonts w:ascii="Times New Roman" w:hAnsi="Times New Roman" w:cs="Times New Roman"/>
          <w:b/>
          <w:sz w:val="24"/>
          <w:szCs w:val="24"/>
        </w:rPr>
      </w:pPr>
    </w:p>
    <w:p w:rsidR="002649CB" w:rsidRPr="000D3D23" w:rsidRDefault="002649CB" w:rsidP="000D3D23">
      <w:pPr>
        <w:spacing w:after="0" w:line="240" w:lineRule="auto"/>
        <w:ind w:firstLine="454"/>
        <w:jc w:val="center"/>
        <w:rPr>
          <w:rFonts w:ascii="Times New Roman" w:hAnsi="Times New Roman" w:cs="Times New Roman"/>
          <w:b/>
          <w:sz w:val="24"/>
          <w:szCs w:val="24"/>
        </w:rPr>
      </w:pPr>
      <w:r w:rsidRPr="00305F99">
        <w:rPr>
          <w:rFonts w:ascii="Times New Roman" w:hAnsi="Times New Roman" w:cs="Times New Roman"/>
          <w:b/>
          <w:sz w:val="24"/>
          <w:szCs w:val="24"/>
        </w:rPr>
        <w:t>Ведущие целевые установки и основные ожидаемые результаты</w:t>
      </w:r>
    </w:p>
    <w:p w:rsidR="002649CB" w:rsidRPr="00305F99" w:rsidRDefault="002649CB" w:rsidP="002649CB">
      <w:pPr>
        <w:spacing w:after="0" w:line="240" w:lineRule="auto"/>
        <w:ind w:firstLine="454"/>
        <w:jc w:val="both"/>
        <w:rPr>
          <w:rFonts w:ascii="Times New Roman" w:hAnsi="Times New Roman" w:cs="Times New Roman"/>
          <w:sz w:val="24"/>
          <w:szCs w:val="24"/>
        </w:rPr>
      </w:pPr>
      <w:r w:rsidRPr="00305F99">
        <w:rPr>
          <w:rFonts w:ascii="Times New Roman" w:hAnsi="Times New Roman" w:cs="Times New Roman"/>
          <w:sz w:val="24"/>
          <w:szCs w:val="24"/>
        </w:rPr>
        <w:t xml:space="preserve">В результате изучения </w:t>
      </w:r>
      <w:r w:rsidRPr="00305F99">
        <w:rPr>
          <w:rFonts w:ascii="Times New Roman" w:hAnsi="Times New Roman" w:cs="Times New Roman"/>
          <w:b/>
          <w:sz w:val="24"/>
          <w:szCs w:val="24"/>
        </w:rPr>
        <w:t>всех без исключения предметов</w:t>
      </w:r>
      <w:r w:rsidRPr="00305F99">
        <w:rPr>
          <w:rFonts w:ascii="Times New Roman" w:hAnsi="Times New Roman" w:cs="Times New Roman"/>
          <w:sz w:val="24"/>
          <w:szCs w:val="24"/>
        </w:rPr>
        <w:t xml:space="preserve"> основной школы получат дальнейшее развитие </w:t>
      </w:r>
      <w:r w:rsidRPr="00305F99">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05F99">
        <w:rPr>
          <w:rFonts w:ascii="Times New Roman" w:hAnsi="Times New Roman" w:cs="Times New Roman"/>
          <w:sz w:val="24"/>
          <w:szCs w:val="24"/>
        </w:rPr>
        <w:t xml:space="preserve">, </w:t>
      </w:r>
      <w:r w:rsidRPr="00305F99">
        <w:rPr>
          <w:rFonts w:ascii="Times New Roman" w:hAnsi="Times New Roman" w:cs="Times New Roman"/>
          <w:b/>
          <w:i/>
          <w:sz w:val="24"/>
          <w:szCs w:val="24"/>
        </w:rPr>
        <w:t xml:space="preserve">основы формально-логического </w:t>
      </w:r>
      <w:r w:rsidRPr="00305F99">
        <w:rPr>
          <w:rFonts w:ascii="Times New Roman" w:hAnsi="Times New Roman" w:cs="Times New Roman"/>
          <w:b/>
          <w:bCs/>
          <w:i/>
          <w:sz w:val="24"/>
          <w:szCs w:val="24"/>
        </w:rPr>
        <w:t xml:space="preserve">мышления, рефлексии. </w:t>
      </w:r>
      <w:r w:rsidRPr="00305F99">
        <w:rPr>
          <w:rFonts w:ascii="Times New Roman" w:hAnsi="Times New Roman" w:cs="Times New Roman"/>
          <w:sz w:val="24"/>
          <w:szCs w:val="24"/>
        </w:rPr>
        <w:t xml:space="preserve">В ходе изучения всех учебных предметов обучающиеся </w:t>
      </w:r>
      <w:r w:rsidRPr="00305F99">
        <w:rPr>
          <w:rFonts w:ascii="Times New Roman" w:hAnsi="Times New Roman" w:cs="Times New Roman"/>
          <w:b/>
          <w:i/>
          <w:sz w:val="24"/>
          <w:szCs w:val="24"/>
        </w:rPr>
        <w:t xml:space="preserve">приобретут опыт проектной деятельности, </w:t>
      </w:r>
      <w:r w:rsidRPr="00305F99">
        <w:rPr>
          <w:rFonts w:ascii="Times New Roman" w:hAnsi="Times New Roman" w:cs="Times New Roman"/>
          <w:sz w:val="24"/>
          <w:szCs w:val="24"/>
        </w:rPr>
        <w:t xml:space="preserve">освоят умение </w:t>
      </w:r>
      <w:r w:rsidRPr="00305F99">
        <w:rPr>
          <w:rFonts w:ascii="Times New Roman" w:hAnsi="Times New Roman" w:cs="Times New Roman"/>
          <w:i/>
          <w:sz w:val="24"/>
          <w:szCs w:val="24"/>
        </w:rPr>
        <w:t>оперировать гипотезами</w:t>
      </w:r>
      <w:r w:rsidRPr="00305F99">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w:t>
      </w:r>
      <w:r w:rsidRPr="00305F99">
        <w:rPr>
          <w:rFonts w:ascii="Times New Roman" w:hAnsi="Times New Roman" w:cs="Times New Roman"/>
          <w:b/>
          <w:i/>
          <w:sz w:val="24"/>
          <w:szCs w:val="24"/>
        </w:rPr>
        <w:t>основ читательской компетенции</w:t>
      </w:r>
      <w:r w:rsidRPr="00305F99">
        <w:rPr>
          <w:rFonts w:ascii="Times New Roman" w:hAnsi="Times New Roman" w:cs="Times New Roman"/>
          <w:sz w:val="24"/>
          <w:szCs w:val="24"/>
        </w:rPr>
        <w:t xml:space="preserve">. Учащиеся усовершенствуют </w:t>
      </w:r>
      <w:r w:rsidRPr="00305F99">
        <w:rPr>
          <w:rFonts w:ascii="Times New Roman" w:hAnsi="Times New Roman" w:cs="Times New Roman"/>
          <w:i/>
          <w:sz w:val="24"/>
          <w:szCs w:val="24"/>
        </w:rPr>
        <w:t>технику чтения</w:t>
      </w:r>
      <w:r w:rsidRPr="00305F99">
        <w:rPr>
          <w:rFonts w:ascii="Times New Roman" w:hAnsi="Times New Roman" w:cs="Times New Roman"/>
          <w:sz w:val="24"/>
          <w:szCs w:val="24"/>
        </w:rPr>
        <w:t xml:space="preserve"> и приобретут устойчивый </w:t>
      </w:r>
      <w:r w:rsidRPr="00305F99">
        <w:rPr>
          <w:rFonts w:ascii="Times New Roman" w:hAnsi="Times New Roman" w:cs="Times New Roman"/>
          <w:i/>
          <w:sz w:val="24"/>
          <w:szCs w:val="24"/>
        </w:rPr>
        <w:t>навык осмысленного чтения</w:t>
      </w:r>
      <w:r w:rsidRPr="00305F99">
        <w:rPr>
          <w:rFonts w:ascii="Times New Roman" w:hAnsi="Times New Roman" w:cs="Times New Roman"/>
          <w:sz w:val="24"/>
          <w:szCs w:val="24"/>
        </w:rPr>
        <w:t xml:space="preserve">, </w:t>
      </w:r>
      <w:r w:rsidRPr="00305F99">
        <w:rPr>
          <w:rFonts w:ascii="Times New Roman" w:hAnsi="Times New Roman" w:cs="Times New Roman"/>
          <w:iCs/>
          <w:sz w:val="24"/>
          <w:szCs w:val="24"/>
        </w:rPr>
        <w:t xml:space="preserve">получат возможность приобрести </w:t>
      </w:r>
      <w:r w:rsidRPr="00305F99">
        <w:rPr>
          <w:rFonts w:ascii="Times New Roman" w:hAnsi="Times New Roman" w:cs="Times New Roman"/>
          <w:i/>
          <w:iCs/>
          <w:sz w:val="24"/>
          <w:szCs w:val="24"/>
        </w:rPr>
        <w:t>навык рефлексивного чтения</w:t>
      </w:r>
      <w:r w:rsidRPr="00305F99">
        <w:rPr>
          <w:rFonts w:ascii="Times New Roman" w:hAnsi="Times New Roman" w:cs="Times New Roman"/>
          <w:iCs/>
          <w:sz w:val="24"/>
          <w:szCs w:val="24"/>
        </w:rPr>
        <w:t xml:space="preserve">. </w:t>
      </w:r>
      <w:r w:rsidRPr="00305F99">
        <w:rPr>
          <w:rFonts w:ascii="Times New Roman" w:hAnsi="Times New Roman" w:cs="Times New Roman"/>
          <w:sz w:val="24"/>
          <w:szCs w:val="24"/>
        </w:rPr>
        <w:t xml:space="preserve">Учащиеся овладеют различными </w:t>
      </w:r>
      <w:r w:rsidRPr="00305F99">
        <w:rPr>
          <w:rFonts w:ascii="Times New Roman" w:hAnsi="Times New Roman" w:cs="Times New Roman"/>
          <w:i/>
          <w:sz w:val="24"/>
          <w:szCs w:val="24"/>
        </w:rPr>
        <w:t>видами,</w:t>
      </w:r>
      <w:r w:rsidRPr="00305F99">
        <w:rPr>
          <w:rStyle w:val="aff3"/>
          <w:rFonts w:ascii="Times New Roman" w:hAnsi="Times New Roman" w:cs="Times New Roman"/>
          <w:sz w:val="24"/>
          <w:szCs w:val="24"/>
        </w:rPr>
        <w:t xml:space="preserve"> типами,</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стратегиями чтения</w:t>
      </w:r>
      <w:r w:rsidRPr="00305F99">
        <w:rPr>
          <w:rFonts w:ascii="Times New Roman" w:hAnsi="Times New Roman" w:cs="Times New Roman"/>
          <w:sz w:val="24"/>
          <w:szCs w:val="24"/>
        </w:rPr>
        <w:t xml:space="preserve"> художественных и других видов текстов.</w:t>
      </w:r>
    </w:p>
    <w:p w:rsidR="002649CB" w:rsidRPr="00305F99" w:rsidRDefault="002649CB" w:rsidP="002649CB">
      <w:pPr>
        <w:spacing w:after="0" w:line="240" w:lineRule="auto"/>
        <w:ind w:firstLine="454"/>
        <w:jc w:val="center"/>
        <w:rPr>
          <w:rFonts w:ascii="Times New Roman" w:hAnsi="Times New Roman" w:cs="Times New Roman"/>
          <w:b/>
          <w:sz w:val="24"/>
          <w:szCs w:val="24"/>
        </w:rPr>
      </w:pPr>
      <w:r w:rsidRPr="00305F99">
        <w:rPr>
          <w:rFonts w:ascii="Times New Roman" w:hAnsi="Times New Roman" w:cs="Times New Roman"/>
          <w:b/>
          <w:sz w:val="24"/>
          <w:szCs w:val="24"/>
        </w:rPr>
        <w:t>Развитие универсальных учебных действий</w:t>
      </w:r>
    </w:p>
    <w:p w:rsidR="002649CB" w:rsidRPr="00305F99" w:rsidRDefault="002649CB" w:rsidP="002649CB">
      <w:pPr>
        <w:spacing w:after="0" w:line="240" w:lineRule="auto"/>
        <w:ind w:firstLine="454"/>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6"/>
        <w:gridCol w:w="2224"/>
        <w:gridCol w:w="2693"/>
        <w:gridCol w:w="2551"/>
      </w:tblGrid>
      <w:tr w:rsidR="002649CB" w:rsidRPr="00305F99" w:rsidTr="002649CB">
        <w:tc>
          <w:tcPr>
            <w:tcW w:w="2596" w:type="dxa"/>
          </w:tcPr>
          <w:p w:rsidR="002649CB" w:rsidRPr="00305F99" w:rsidRDefault="002649CB" w:rsidP="002649CB">
            <w:pPr>
              <w:spacing w:after="0" w:line="240" w:lineRule="auto"/>
              <w:jc w:val="both"/>
              <w:rPr>
                <w:rFonts w:ascii="Times New Roman" w:hAnsi="Times New Roman" w:cs="Times New Roman"/>
                <w:b/>
                <w:bCs/>
                <w:i/>
                <w:sz w:val="24"/>
                <w:szCs w:val="24"/>
              </w:rPr>
            </w:pPr>
            <w:r w:rsidRPr="00305F99">
              <w:rPr>
                <w:rFonts w:ascii="Times New Roman" w:hAnsi="Times New Roman" w:cs="Times New Roman"/>
                <w:b/>
                <w:bCs/>
                <w:i/>
                <w:sz w:val="24"/>
                <w:szCs w:val="24"/>
              </w:rPr>
              <w:t>Личностные</w:t>
            </w:r>
          </w:p>
        </w:tc>
        <w:tc>
          <w:tcPr>
            <w:tcW w:w="2224" w:type="dxa"/>
          </w:tcPr>
          <w:p w:rsidR="002649CB" w:rsidRPr="00305F99" w:rsidRDefault="002649CB" w:rsidP="002649CB">
            <w:pPr>
              <w:spacing w:after="0" w:line="240" w:lineRule="auto"/>
              <w:jc w:val="both"/>
              <w:rPr>
                <w:rFonts w:ascii="Times New Roman" w:hAnsi="Times New Roman" w:cs="Times New Roman"/>
                <w:b/>
                <w:bCs/>
                <w:i/>
                <w:sz w:val="24"/>
                <w:szCs w:val="24"/>
              </w:rPr>
            </w:pPr>
            <w:r w:rsidRPr="00305F99">
              <w:rPr>
                <w:rFonts w:ascii="Times New Roman" w:hAnsi="Times New Roman" w:cs="Times New Roman"/>
                <w:b/>
                <w:bCs/>
                <w:i/>
                <w:sz w:val="24"/>
                <w:szCs w:val="24"/>
              </w:rPr>
              <w:t>Регулятивные</w:t>
            </w:r>
          </w:p>
        </w:tc>
        <w:tc>
          <w:tcPr>
            <w:tcW w:w="2693" w:type="dxa"/>
          </w:tcPr>
          <w:p w:rsidR="002649CB" w:rsidRPr="00305F99" w:rsidRDefault="002649CB" w:rsidP="002649CB">
            <w:pPr>
              <w:spacing w:after="0" w:line="240" w:lineRule="auto"/>
              <w:jc w:val="both"/>
              <w:rPr>
                <w:rFonts w:ascii="Times New Roman" w:hAnsi="Times New Roman" w:cs="Times New Roman"/>
                <w:b/>
                <w:bCs/>
                <w:i/>
                <w:sz w:val="24"/>
                <w:szCs w:val="24"/>
              </w:rPr>
            </w:pPr>
            <w:r w:rsidRPr="00305F99">
              <w:rPr>
                <w:rFonts w:ascii="Times New Roman" w:hAnsi="Times New Roman" w:cs="Times New Roman"/>
                <w:b/>
                <w:bCs/>
                <w:i/>
                <w:sz w:val="24"/>
                <w:szCs w:val="24"/>
              </w:rPr>
              <w:t>Коммуникативные</w:t>
            </w:r>
          </w:p>
        </w:tc>
        <w:tc>
          <w:tcPr>
            <w:tcW w:w="2551" w:type="dxa"/>
          </w:tcPr>
          <w:p w:rsidR="002649CB" w:rsidRPr="00305F99" w:rsidRDefault="002649CB" w:rsidP="002649CB">
            <w:pPr>
              <w:spacing w:after="0" w:line="240" w:lineRule="auto"/>
              <w:jc w:val="both"/>
              <w:rPr>
                <w:rFonts w:ascii="Times New Roman" w:hAnsi="Times New Roman" w:cs="Times New Roman"/>
                <w:b/>
                <w:bCs/>
                <w:i/>
                <w:sz w:val="24"/>
                <w:szCs w:val="24"/>
              </w:rPr>
            </w:pPr>
            <w:r w:rsidRPr="00305F99">
              <w:rPr>
                <w:rFonts w:ascii="Times New Roman" w:hAnsi="Times New Roman" w:cs="Times New Roman"/>
                <w:b/>
                <w:bCs/>
                <w:i/>
                <w:sz w:val="24"/>
                <w:szCs w:val="24"/>
              </w:rPr>
              <w:t>Познавательные</w:t>
            </w:r>
          </w:p>
        </w:tc>
      </w:tr>
      <w:tr w:rsidR="002649CB" w:rsidRPr="00305F99" w:rsidTr="00305F99">
        <w:trPr>
          <w:trHeight w:val="1826"/>
        </w:trPr>
        <w:tc>
          <w:tcPr>
            <w:tcW w:w="2596" w:type="dxa"/>
          </w:tcPr>
          <w:p w:rsidR="002649CB" w:rsidRPr="00305F99" w:rsidRDefault="002649CB" w:rsidP="002649CB">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приоритетное внимание уделяется формированию:</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w:t>
            </w:r>
            <w:r w:rsidRPr="00305F99">
              <w:rPr>
                <w:rFonts w:ascii="Times New Roman" w:hAnsi="Times New Roman" w:cs="Times New Roman"/>
                <w:i/>
                <w:sz w:val="24"/>
                <w:szCs w:val="24"/>
              </w:rPr>
              <w:t>основ гражданской идентичности личности</w:t>
            </w:r>
            <w:r w:rsidRPr="00305F99">
              <w:rPr>
                <w:rFonts w:ascii="Times New Roman" w:hAnsi="Times New Roman" w:cs="Times New Roman"/>
                <w:sz w:val="24"/>
                <w:szCs w:val="24"/>
              </w:rPr>
              <w:t xml:space="preserve"> </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w:t>
            </w:r>
            <w:r w:rsidRPr="00305F99">
              <w:rPr>
                <w:rStyle w:val="dash041e005f0431005f044b005f0447005f043d005f044b005f0439005f005fchar1char1"/>
                <w:i/>
              </w:rPr>
              <w:t xml:space="preserve">основ социальных компетенций </w:t>
            </w:r>
            <w:r w:rsidRPr="00305F99">
              <w:rPr>
                <w:rFonts w:ascii="Times New Roman" w:hAnsi="Times New Roman" w:cs="Times New Roman"/>
                <w:sz w:val="24"/>
                <w:szCs w:val="24"/>
              </w:rPr>
              <w:t xml:space="preserve">• готовности и способности к переходу к самообразованию, в том числе </w:t>
            </w:r>
            <w:r w:rsidRPr="00305F99">
              <w:rPr>
                <w:rFonts w:ascii="Times New Roman" w:hAnsi="Times New Roman" w:cs="Times New Roman"/>
                <w:i/>
                <w:sz w:val="24"/>
                <w:szCs w:val="24"/>
              </w:rPr>
              <w:t>готовности к выбору направления профильного образования</w:t>
            </w:r>
            <w:r w:rsidRPr="00305F99">
              <w:rPr>
                <w:rFonts w:ascii="Times New Roman" w:hAnsi="Times New Roman" w:cs="Times New Roman"/>
                <w:sz w:val="24"/>
                <w:szCs w:val="24"/>
              </w:rPr>
              <w:t>, чему способствуют:</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целенаправленное формирование </w:t>
            </w:r>
            <w:r w:rsidRPr="00305F99">
              <w:rPr>
                <w:rFonts w:ascii="Times New Roman" w:hAnsi="Times New Roman" w:cs="Times New Roman"/>
                <w:i/>
                <w:sz w:val="24"/>
                <w:szCs w:val="24"/>
              </w:rPr>
              <w:t>интереса</w:t>
            </w:r>
            <w:r w:rsidRPr="00305F99">
              <w:rPr>
                <w:rFonts w:ascii="Times New Roman" w:hAnsi="Times New Roman" w:cs="Times New Roman"/>
                <w:sz w:val="24"/>
                <w:szCs w:val="24"/>
              </w:rPr>
              <w:t xml:space="preserve"> к изучаемым областям знания и видам деятельности, педагогическая </w:t>
            </w:r>
            <w:r w:rsidRPr="00305F99">
              <w:rPr>
                <w:rFonts w:ascii="Times New Roman" w:hAnsi="Times New Roman" w:cs="Times New Roman"/>
                <w:i/>
                <w:sz w:val="24"/>
                <w:szCs w:val="24"/>
              </w:rPr>
              <w:t xml:space="preserve">поддержка любознательности и </w:t>
            </w:r>
            <w:r w:rsidRPr="00305F99">
              <w:rPr>
                <w:rFonts w:ascii="Times New Roman" w:hAnsi="Times New Roman" w:cs="Times New Roman"/>
                <w:i/>
                <w:sz w:val="24"/>
                <w:szCs w:val="24"/>
              </w:rPr>
              <w:lastRenderedPageBreak/>
              <w:t>избирательности интересов</w:t>
            </w:r>
            <w:r w:rsidRPr="00305F99">
              <w:rPr>
                <w:rFonts w:ascii="Times New Roman" w:hAnsi="Times New Roman" w:cs="Times New Roman"/>
                <w:sz w:val="24"/>
                <w:szCs w:val="24"/>
              </w:rPr>
              <w:t>;</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реализация </w:t>
            </w:r>
            <w:r w:rsidRPr="00305F99">
              <w:rPr>
                <w:rFonts w:ascii="Times New Roman" w:hAnsi="Times New Roman" w:cs="Times New Roman"/>
                <w:i/>
                <w:sz w:val="24"/>
                <w:szCs w:val="24"/>
              </w:rPr>
              <w:t>уровневого подхода</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как в преподавании</w:t>
            </w:r>
            <w:r w:rsidRPr="00305F99">
              <w:rPr>
                <w:rFonts w:ascii="Times New Roman" w:hAnsi="Times New Roman" w:cs="Times New Roman"/>
                <w:sz w:val="24"/>
                <w:szCs w:val="24"/>
              </w:rPr>
              <w:t xml:space="preserve"> , </w:t>
            </w:r>
            <w:r w:rsidRPr="00305F99">
              <w:rPr>
                <w:rFonts w:ascii="Times New Roman" w:hAnsi="Times New Roman" w:cs="Times New Roman"/>
                <w:i/>
                <w:sz w:val="24"/>
                <w:szCs w:val="24"/>
              </w:rPr>
              <w:t>так и в оценочных процедурах</w:t>
            </w:r>
            <w:r w:rsidRPr="00305F99">
              <w:rPr>
                <w:rFonts w:ascii="Times New Roman" w:hAnsi="Times New Roman" w:cs="Times New Roman"/>
                <w:sz w:val="24"/>
                <w:szCs w:val="24"/>
              </w:rPr>
              <w:t xml:space="preserve"> • формирование </w:t>
            </w:r>
            <w:r w:rsidRPr="00305F99">
              <w:rPr>
                <w:rFonts w:ascii="Times New Roman" w:hAnsi="Times New Roman" w:cs="Times New Roman"/>
                <w:i/>
                <w:sz w:val="24"/>
                <w:szCs w:val="24"/>
              </w:rPr>
              <w:t>навыков взаимо- и самооценки</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навыков рефлексии</w:t>
            </w:r>
            <w:r w:rsidRPr="00305F99">
              <w:rPr>
                <w:rFonts w:ascii="Times New Roman" w:hAnsi="Times New Roman" w:cs="Times New Roman"/>
                <w:sz w:val="24"/>
                <w:szCs w:val="24"/>
              </w:rPr>
              <w:t xml:space="preserve"> • организация</w:t>
            </w:r>
            <w:r w:rsidRPr="00305F99">
              <w:rPr>
                <w:rFonts w:ascii="Times New Roman" w:hAnsi="Times New Roman" w:cs="Times New Roman"/>
                <w:i/>
                <w:sz w:val="24"/>
                <w:szCs w:val="24"/>
              </w:rPr>
              <w:t xml:space="preserve"> системы проб подростками своих возможностей</w:t>
            </w:r>
            <w:r w:rsidRPr="00305F99">
              <w:rPr>
                <w:rFonts w:ascii="Times New Roman" w:hAnsi="Times New Roman" w:cs="Times New Roman"/>
                <w:sz w:val="24"/>
                <w:szCs w:val="24"/>
              </w:rPr>
              <w:t xml:space="preserve"> • целенаправленное формирование </w:t>
            </w:r>
            <w:r w:rsidRPr="00305F99">
              <w:rPr>
                <w:rFonts w:ascii="Times New Roman" w:hAnsi="Times New Roman" w:cs="Times New Roman"/>
                <w:i/>
                <w:sz w:val="24"/>
                <w:szCs w:val="24"/>
              </w:rPr>
              <w:t>представлений о рынке труда</w:t>
            </w:r>
            <w:r w:rsidRPr="00305F99">
              <w:rPr>
                <w:rFonts w:ascii="Times New Roman" w:hAnsi="Times New Roman" w:cs="Times New Roman"/>
                <w:sz w:val="24"/>
                <w:szCs w:val="24"/>
              </w:rPr>
              <w:t xml:space="preserve"> </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приобретение </w:t>
            </w:r>
            <w:r w:rsidRPr="00305F99">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305F99">
              <w:rPr>
                <w:rFonts w:ascii="Times New Roman" w:hAnsi="Times New Roman" w:cs="Times New Roman"/>
                <w:sz w:val="24"/>
                <w:szCs w:val="24"/>
              </w:rPr>
              <w:t xml:space="preserve"> </w:t>
            </w:r>
          </w:p>
          <w:p w:rsidR="002649CB" w:rsidRPr="00305F99" w:rsidRDefault="002649CB" w:rsidP="002649CB">
            <w:pPr>
              <w:spacing w:after="0" w:line="240" w:lineRule="auto"/>
              <w:rPr>
                <w:rFonts w:ascii="Times New Roman" w:hAnsi="Times New Roman" w:cs="Times New Roman"/>
                <w:sz w:val="24"/>
                <w:szCs w:val="24"/>
              </w:rPr>
            </w:pPr>
          </w:p>
          <w:p w:rsidR="002649CB" w:rsidRPr="00305F99" w:rsidRDefault="002649CB" w:rsidP="002649CB">
            <w:pPr>
              <w:spacing w:after="0" w:line="240" w:lineRule="auto"/>
              <w:rPr>
                <w:rFonts w:ascii="Times New Roman" w:hAnsi="Times New Roman" w:cs="Times New Roman"/>
                <w:b/>
                <w:bCs/>
                <w:i/>
                <w:sz w:val="24"/>
                <w:szCs w:val="24"/>
              </w:rPr>
            </w:pPr>
          </w:p>
        </w:tc>
        <w:tc>
          <w:tcPr>
            <w:tcW w:w="2224" w:type="dxa"/>
          </w:tcPr>
          <w:p w:rsidR="002649CB" w:rsidRPr="00305F99" w:rsidRDefault="002649CB" w:rsidP="002649CB">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w:t>
            </w:r>
            <w:r w:rsidRPr="00305F99">
              <w:rPr>
                <w:rFonts w:ascii="Times New Roman" w:hAnsi="Times New Roman" w:cs="Times New Roman"/>
                <w:sz w:val="24"/>
                <w:szCs w:val="24"/>
              </w:rPr>
              <w:lastRenderedPageBreak/>
              <w:t>коррективы в их выполнение.</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2649CB" w:rsidRPr="00305F99" w:rsidRDefault="002649CB" w:rsidP="002649CB">
            <w:pPr>
              <w:spacing w:after="0" w:line="240" w:lineRule="auto"/>
              <w:rPr>
                <w:rFonts w:ascii="Times New Roman" w:hAnsi="Times New Roman" w:cs="Times New Roman"/>
                <w:b/>
                <w:bCs/>
                <w:i/>
                <w:sz w:val="24"/>
                <w:szCs w:val="24"/>
              </w:rPr>
            </w:pPr>
          </w:p>
        </w:tc>
        <w:tc>
          <w:tcPr>
            <w:tcW w:w="2693" w:type="dxa"/>
          </w:tcPr>
          <w:p w:rsidR="002649CB" w:rsidRPr="00305F99" w:rsidRDefault="002649CB" w:rsidP="002649CB">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lastRenderedPageBreak/>
              <w:t>приоритетное внимание уделяется:</w:t>
            </w:r>
          </w:p>
          <w:p w:rsidR="002649CB" w:rsidRPr="00305F99" w:rsidRDefault="002649CB" w:rsidP="002649CB">
            <w:pPr>
              <w:spacing w:after="0" w:line="240" w:lineRule="auto"/>
              <w:ind w:firstLine="454"/>
              <w:rPr>
                <w:rFonts w:ascii="Times New Roman" w:hAnsi="Times New Roman" w:cs="Times New Roman"/>
                <w:snapToGrid w:val="0"/>
                <w:sz w:val="24"/>
                <w:szCs w:val="24"/>
              </w:rPr>
            </w:pPr>
            <w:r w:rsidRPr="00305F99">
              <w:rPr>
                <w:rFonts w:ascii="Times New Roman" w:hAnsi="Times New Roman" w:cs="Times New Roman"/>
                <w:sz w:val="24"/>
                <w:szCs w:val="24"/>
              </w:rPr>
              <w:t xml:space="preserve">• формированию действий по организации и планированию </w:t>
            </w:r>
            <w:r w:rsidRPr="00305F99">
              <w:rPr>
                <w:rFonts w:ascii="Times New Roman" w:hAnsi="Times New Roman" w:cs="Times New Roman"/>
                <w:i/>
                <w:sz w:val="24"/>
                <w:szCs w:val="24"/>
              </w:rPr>
              <w:t>учебного сотрудничества с учителем и сверстниками</w:t>
            </w:r>
            <w:r w:rsidRPr="00305F99">
              <w:rPr>
                <w:rFonts w:ascii="Times New Roman" w:hAnsi="Times New Roman" w:cs="Times New Roman"/>
                <w:sz w:val="24"/>
                <w:szCs w:val="24"/>
              </w:rPr>
              <w:t xml:space="preserve">, умений работать в группе • практическому освоению умений, составляющих основу </w:t>
            </w:r>
            <w:r w:rsidRPr="00305F99">
              <w:rPr>
                <w:rFonts w:ascii="Times New Roman" w:hAnsi="Times New Roman" w:cs="Times New Roman"/>
                <w:i/>
                <w:sz w:val="24"/>
                <w:szCs w:val="24"/>
              </w:rPr>
              <w:t>коммуникативной компетентности</w:t>
            </w:r>
            <w:r w:rsidRPr="00305F99">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305F99">
              <w:rPr>
                <w:rFonts w:ascii="Times New Roman" w:hAnsi="Times New Roman" w:cs="Times New Roman"/>
                <w:snapToGrid w:val="0"/>
                <w:sz w:val="24"/>
                <w:szCs w:val="24"/>
              </w:rPr>
              <w:t xml:space="preserve">устанавливать и поддерживать необходимые контакты с другими людьми; </w:t>
            </w:r>
            <w:r w:rsidRPr="00305F99">
              <w:rPr>
                <w:rFonts w:ascii="Times New Roman" w:hAnsi="Times New Roman" w:cs="Times New Roman"/>
                <w:snapToGrid w:val="0"/>
                <w:sz w:val="24"/>
                <w:szCs w:val="24"/>
              </w:rPr>
              <w:lastRenderedPageBreak/>
              <w:t xml:space="preserve">удовлетворительно владеть нормами и техникой общения; </w:t>
            </w:r>
            <w:r w:rsidRPr="00305F99">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2649CB" w:rsidRPr="00305F99" w:rsidRDefault="002649CB" w:rsidP="002649CB">
            <w:pPr>
              <w:spacing w:after="0" w:line="240" w:lineRule="auto"/>
              <w:ind w:firstLine="454"/>
              <w:rPr>
                <w:rFonts w:ascii="Times New Roman" w:hAnsi="Times New Roman" w:cs="Times New Roman"/>
                <w:snapToGrid w:val="0"/>
                <w:sz w:val="24"/>
                <w:szCs w:val="24"/>
              </w:rPr>
            </w:pPr>
            <w:r w:rsidRPr="00305F99">
              <w:rPr>
                <w:rFonts w:ascii="Times New Roman" w:hAnsi="Times New Roman" w:cs="Times New Roman"/>
                <w:sz w:val="24"/>
                <w:szCs w:val="24"/>
              </w:rPr>
              <w:t xml:space="preserve">• развитию </w:t>
            </w:r>
            <w:r w:rsidRPr="00305F99">
              <w:rPr>
                <w:rFonts w:ascii="Times New Roman" w:hAnsi="Times New Roman" w:cs="Times New Roman"/>
                <w:i/>
                <w:sz w:val="24"/>
                <w:szCs w:val="24"/>
              </w:rPr>
              <w:t>речевой деятельности</w:t>
            </w:r>
            <w:r w:rsidRPr="00305F99">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649CB" w:rsidRPr="00305F99" w:rsidRDefault="002649CB" w:rsidP="002649CB">
            <w:pPr>
              <w:spacing w:after="0" w:line="240" w:lineRule="auto"/>
              <w:rPr>
                <w:rFonts w:ascii="Times New Roman" w:hAnsi="Times New Roman" w:cs="Times New Roman"/>
                <w:b/>
                <w:bCs/>
                <w:i/>
                <w:sz w:val="24"/>
                <w:szCs w:val="24"/>
              </w:rPr>
            </w:pPr>
          </w:p>
        </w:tc>
        <w:tc>
          <w:tcPr>
            <w:tcW w:w="2551" w:type="dxa"/>
          </w:tcPr>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lastRenderedPageBreak/>
              <w:t>приоритетное внимание уделяется:</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практическому освоению обучающимися </w:t>
            </w:r>
            <w:r w:rsidRPr="00305F99">
              <w:rPr>
                <w:rFonts w:ascii="Times New Roman" w:hAnsi="Times New Roman" w:cs="Times New Roman"/>
                <w:i/>
                <w:sz w:val="24"/>
                <w:szCs w:val="24"/>
              </w:rPr>
              <w:t>основ проектно-исследовательской деятельности</w:t>
            </w:r>
            <w:r w:rsidRPr="00305F99">
              <w:rPr>
                <w:rFonts w:ascii="Times New Roman" w:hAnsi="Times New Roman" w:cs="Times New Roman"/>
                <w:sz w:val="24"/>
                <w:szCs w:val="24"/>
              </w:rPr>
              <w:t>;</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развитию </w:t>
            </w:r>
            <w:r w:rsidRPr="00305F99">
              <w:rPr>
                <w:rFonts w:ascii="Times New Roman" w:hAnsi="Times New Roman" w:cs="Times New Roman"/>
                <w:i/>
                <w:sz w:val="24"/>
                <w:szCs w:val="24"/>
              </w:rPr>
              <w:t>стратегий смыслового чтения</w:t>
            </w:r>
            <w:r w:rsidRPr="00305F99">
              <w:rPr>
                <w:rFonts w:ascii="Times New Roman" w:hAnsi="Times New Roman" w:cs="Times New Roman"/>
                <w:sz w:val="24"/>
                <w:szCs w:val="24"/>
              </w:rPr>
              <w:t xml:space="preserve"> и </w:t>
            </w:r>
            <w:r w:rsidRPr="00305F99">
              <w:rPr>
                <w:rFonts w:ascii="Times New Roman" w:hAnsi="Times New Roman" w:cs="Times New Roman"/>
                <w:i/>
                <w:sz w:val="24"/>
                <w:szCs w:val="24"/>
              </w:rPr>
              <w:t>работе с информацией</w:t>
            </w:r>
            <w:r w:rsidRPr="00305F99">
              <w:rPr>
                <w:rFonts w:ascii="Times New Roman" w:hAnsi="Times New Roman" w:cs="Times New Roman"/>
                <w:sz w:val="24"/>
                <w:szCs w:val="24"/>
              </w:rPr>
              <w:t>;</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 практическому освоению </w:t>
            </w:r>
            <w:r w:rsidRPr="00305F99">
              <w:rPr>
                <w:rFonts w:ascii="Times New Roman" w:hAnsi="Times New Roman" w:cs="Times New Roman"/>
                <w:i/>
                <w:sz w:val="24"/>
                <w:szCs w:val="24"/>
              </w:rPr>
              <w:t>методов познания</w:t>
            </w:r>
            <w:r w:rsidRPr="00305F99">
              <w:rPr>
                <w:rFonts w:ascii="Times New Roman" w:hAnsi="Times New Roman" w:cs="Times New Roman"/>
                <w:sz w:val="24"/>
                <w:szCs w:val="24"/>
              </w:rPr>
              <w:t xml:space="preserve">, </w:t>
            </w:r>
            <w:r w:rsidRPr="00305F99">
              <w:rPr>
                <w:rFonts w:ascii="Times New Roman" w:hAnsi="Times New Roman" w:cs="Times New Roman"/>
                <w:i/>
                <w:sz w:val="24"/>
                <w:szCs w:val="24"/>
              </w:rPr>
              <w:t>инструментария и понятийного аппарата</w:t>
            </w:r>
            <w:r w:rsidRPr="00305F99">
              <w:rPr>
                <w:rFonts w:ascii="Times New Roman" w:hAnsi="Times New Roman" w:cs="Times New Roman"/>
                <w:sz w:val="24"/>
                <w:szCs w:val="24"/>
              </w:rPr>
              <w:t>, широкого спектра</w:t>
            </w:r>
            <w:r w:rsidRPr="00305F99">
              <w:rPr>
                <w:rFonts w:ascii="Times New Roman" w:hAnsi="Times New Roman" w:cs="Times New Roman"/>
                <w:i/>
                <w:sz w:val="24"/>
                <w:szCs w:val="24"/>
              </w:rPr>
              <w:t xml:space="preserve"> логических действий и операций.</w:t>
            </w:r>
          </w:p>
          <w:p w:rsidR="002649CB" w:rsidRPr="00305F99" w:rsidRDefault="002649CB" w:rsidP="002649CB">
            <w:pPr>
              <w:spacing w:after="0" w:line="240" w:lineRule="auto"/>
              <w:ind w:firstLine="454"/>
              <w:rPr>
                <w:rFonts w:ascii="Times New Roman" w:hAnsi="Times New Roman" w:cs="Times New Roman"/>
                <w:i/>
                <w:sz w:val="24"/>
                <w:szCs w:val="24"/>
              </w:rPr>
            </w:pPr>
            <w:r w:rsidRPr="00305F99">
              <w:rPr>
                <w:rFonts w:ascii="Times New Roman" w:hAnsi="Times New Roman" w:cs="Times New Roman"/>
                <w:sz w:val="24"/>
                <w:szCs w:val="24"/>
              </w:rPr>
              <w:t xml:space="preserve">усовершенствуют приобретённые на первой ступени </w:t>
            </w:r>
            <w:r w:rsidRPr="00305F99">
              <w:rPr>
                <w:rFonts w:ascii="Times New Roman" w:hAnsi="Times New Roman" w:cs="Times New Roman"/>
                <w:b/>
                <w:i/>
                <w:sz w:val="24"/>
                <w:szCs w:val="24"/>
              </w:rPr>
              <w:t>навыки работы с информацией</w:t>
            </w:r>
            <w:r w:rsidRPr="00305F99">
              <w:rPr>
                <w:rFonts w:ascii="Times New Roman" w:hAnsi="Times New Roman" w:cs="Times New Roman"/>
                <w:sz w:val="24"/>
                <w:szCs w:val="24"/>
              </w:rPr>
              <w:t xml:space="preserve"> и пополнят их. </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649CB" w:rsidRPr="00305F99" w:rsidRDefault="002649CB" w:rsidP="002649CB">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заполнять и дополнять таблицы, схемы, диаграммы, тексты.</w:t>
            </w:r>
          </w:p>
          <w:p w:rsidR="002649CB" w:rsidRPr="00305F99" w:rsidRDefault="002649CB" w:rsidP="00305F99">
            <w:pPr>
              <w:spacing w:after="0" w:line="240" w:lineRule="auto"/>
              <w:ind w:firstLine="454"/>
              <w:rPr>
                <w:rFonts w:ascii="Times New Roman" w:hAnsi="Times New Roman" w:cs="Times New Roman"/>
                <w:sz w:val="24"/>
                <w:szCs w:val="24"/>
              </w:rPr>
            </w:pPr>
            <w:r w:rsidRPr="00305F99">
              <w:rPr>
                <w:rFonts w:ascii="Times New Roman" w:hAnsi="Times New Roman" w:cs="Times New Roman"/>
                <w:sz w:val="24"/>
                <w:szCs w:val="24"/>
              </w:rPr>
              <w:t xml:space="preserve">Обучающиеся усовершенствуют навык </w:t>
            </w:r>
            <w:r w:rsidRPr="00305F99">
              <w:rPr>
                <w:rFonts w:ascii="Times New Roman" w:hAnsi="Times New Roman" w:cs="Times New Roman"/>
                <w:i/>
                <w:sz w:val="24"/>
                <w:szCs w:val="24"/>
              </w:rPr>
              <w:t>поиска информации</w:t>
            </w:r>
            <w:r w:rsidRPr="00305F99">
              <w:rPr>
                <w:rFonts w:ascii="Times New Roman" w:hAnsi="Times New Roman" w:cs="Times New Roman"/>
                <w:sz w:val="24"/>
                <w:szCs w:val="24"/>
              </w:rPr>
              <w:t xml:space="preserve"> </w:t>
            </w:r>
          </w:p>
        </w:tc>
      </w:tr>
    </w:tbl>
    <w:p w:rsidR="002649CB" w:rsidRPr="00305F99" w:rsidRDefault="002649CB" w:rsidP="00305F99">
      <w:pPr>
        <w:spacing w:after="0" w:line="240" w:lineRule="auto"/>
        <w:rPr>
          <w:rFonts w:ascii="Times New Roman" w:hAnsi="Times New Roman" w:cs="Times New Roman"/>
          <w:b/>
          <w:sz w:val="24"/>
          <w:szCs w:val="24"/>
        </w:rPr>
      </w:pPr>
    </w:p>
    <w:p w:rsidR="002649CB" w:rsidRPr="00305F99" w:rsidRDefault="000D3D23" w:rsidP="00305F99">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1.2.3. </w:t>
      </w:r>
      <w:r w:rsidR="002649CB" w:rsidRPr="00305F99">
        <w:rPr>
          <w:rFonts w:ascii="Times New Roman" w:hAnsi="Times New Roman" w:cs="Times New Roman"/>
          <w:b/>
          <w:sz w:val="24"/>
          <w:szCs w:val="24"/>
        </w:rPr>
        <w:t>Планируемые результаты освоения учебных и междисциплинарных программ</w:t>
      </w:r>
    </w:p>
    <w:p w:rsidR="002649CB" w:rsidRPr="00305F99" w:rsidRDefault="002649CB" w:rsidP="002649CB">
      <w:pPr>
        <w:pStyle w:val="a3"/>
        <w:spacing w:line="240" w:lineRule="auto"/>
        <w:jc w:val="center"/>
        <w:outlineLvl w:val="0"/>
        <w:rPr>
          <w:b/>
          <w:sz w:val="24"/>
        </w:rPr>
      </w:pPr>
      <w:r w:rsidRPr="00305F99">
        <w:rPr>
          <w:b/>
          <w:sz w:val="24"/>
        </w:rPr>
        <w:t>Формирование универсальных учебных действий</w:t>
      </w:r>
    </w:p>
    <w:p w:rsidR="002649CB" w:rsidRPr="00305F99" w:rsidRDefault="002649CB" w:rsidP="002649CB">
      <w:pPr>
        <w:pStyle w:val="a3"/>
        <w:spacing w:line="240" w:lineRule="auto"/>
        <w:jc w:val="center"/>
        <w:outlineLvl w:val="0"/>
        <w:rPr>
          <w:b/>
          <w:sz w:val="24"/>
        </w:rPr>
      </w:pPr>
    </w:p>
    <w:p w:rsidR="00C82ECE" w:rsidRPr="00305F99" w:rsidRDefault="002649CB" w:rsidP="00305F99">
      <w:pPr>
        <w:pStyle w:val="a3"/>
        <w:spacing w:line="240" w:lineRule="auto"/>
        <w:outlineLvl w:val="0"/>
        <w:rPr>
          <w:b/>
          <w:bCs/>
          <w:sz w:val="24"/>
        </w:rPr>
      </w:pPr>
      <w:r w:rsidRPr="00305F99">
        <w:rPr>
          <w:b/>
          <w:bCs/>
          <w:sz w:val="24"/>
        </w:rPr>
        <w:t>Личностные универсальные учебные действия</w:t>
      </w:r>
    </w:p>
    <w:tbl>
      <w:tblPr>
        <w:tblStyle w:val="afc"/>
        <w:tblW w:w="0" w:type="auto"/>
        <w:tblInd w:w="-176" w:type="dxa"/>
        <w:tblLook w:val="04A0"/>
      </w:tblPr>
      <w:tblGrid>
        <w:gridCol w:w="3403"/>
        <w:gridCol w:w="3402"/>
        <w:gridCol w:w="3544"/>
      </w:tblGrid>
      <w:tr w:rsidR="00305F99" w:rsidRPr="00305F99" w:rsidTr="00305F99">
        <w:tc>
          <w:tcPr>
            <w:tcW w:w="3403" w:type="dxa"/>
          </w:tcPr>
          <w:p w:rsidR="00305F99" w:rsidRPr="00305F99" w:rsidRDefault="00305F99" w:rsidP="00305F99">
            <w:pPr>
              <w:rPr>
                <w:sz w:val="24"/>
                <w:szCs w:val="24"/>
              </w:rPr>
            </w:pPr>
            <w:r w:rsidRPr="00305F99">
              <w:rPr>
                <w:sz w:val="24"/>
                <w:szCs w:val="24"/>
              </w:rPr>
              <w:t xml:space="preserve">В рамках </w:t>
            </w:r>
            <w:r w:rsidRPr="00305F99">
              <w:rPr>
                <w:b/>
                <w:sz w:val="24"/>
                <w:szCs w:val="24"/>
              </w:rPr>
              <w:t>когнитивного компонента</w:t>
            </w:r>
            <w:r w:rsidRPr="00305F99">
              <w:rPr>
                <w:i/>
                <w:sz w:val="24"/>
                <w:szCs w:val="24"/>
              </w:rPr>
              <w:t xml:space="preserve"> </w:t>
            </w:r>
            <w:r w:rsidRPr="00305F99">
              <w:rPr>
                <w:sz w:val="24"/>
                <w:szCs w:val="24"/>
              </w:rPr>
              <w:t>будут сформированы:</w:t>
            </w:r>
          </w:p>
        </w:tc>
        <w:tc>
          <w:tcPr>
            <w:tcW w:w="3402" w:type="dxa"/>
          </w:tcPr>
          <w:p w:rsidR="00305F99" w:rsidRPr="00305F99" w:rsidRDefault="00305F99" w:rsidP="00305F99">
            <w:pPr>
              <w:rPr>
                <w:sz w:val="24"/>
                <w:szCs w:val="24"/>
              </w:rPr>
            </w:pPr>
            <w:r w:rsidRPr="00305F99">
              <w:rPr>
                <w:sz w:val="24"/>
                <w:szCs w:val="24"/>
              </w:rPr>
              <w:t xml:space="preserve">В рамках </w:t>
            </w:r>
            <w:r w:rsidRPr="00305F99">
              <w:rPr>
                <w:b/>
                <w:sz w:val="24"/>
                <w:szCs w:val="24"/>
              </w:rPr>
              <w:t>ценностного и эмоционального компонентов</w:t>
            </w:r>
            <w:r w:rsidRPr="00305F99">
              <w:rPr>
                <w:sz w:val="24"/>
                <w:szCs w:val="24"/>
              </w:rPr>
              <w:t xml:space="preserve"> будут сформированы:</w:t>
            </w:r>
          </w:p>
        </w:tc>
        <w:tc>
          <w:tcPr>
            <w:tcW w:w="3544" w:type="dxa"/>
          </w:tcPr>
          <w:p w:rsidR="00305F99" w:rsidRPr="00305F99" w:rsidRDefault="00305F99" w:rsidP="00305F99">
            <w:pPr>
              <w:rPr>
                <w:sz w:val="24"/>
                <w:szCs w:val="24"/>
              </w:rPr>
            </w:pPr>
            <w:r w:rsidRPr="00305F99">
              <w:rPr>
                <w:sz w:val="24"/>
                <w:szCs w:val="24"/>
              </w:rPr>
              <w:t xml:space="preserve">В рамках </w:t>
            </w:r>
            <w:r w:rsidRPr="00305F99">
              <w:rPr>
                <w:b/>
                <w:sz w:val="24"/>
                <w:szCs w:val="24"/>
              </w:rPr>
              <w:t>деятельностного (поведенческого) компонента</w:t>
            </w:r>
            <w:r w:rsidRPr="00305F99">
              <w:rPr>
                <w:sz w:val="24"/>
                <w:szCs w:val="24"/>
              </w:rPr>
              <w:t xml:space="preserve"> будут сформированы:</w:t>
            </w:r>
          </w:p>
          <w:p w:rsidR="00305F99" w:rsidRPr="00305F99" w:rsidRDefault="00305F99" w:rsidP="00305F99">
            <w:pPr>
              <w:pStyle w:val="a3"/>
              <w:spacing w:line="240" w:lineRule="auto"/>
              <w:ind w:firstLine="0"/>
              <w:jc w:val="left"/>
              <w:outlineLvl w:val="0"/>
              <w:rPr>
                <w:b/>
                <w:bCs/>
                <w:sz w:val="24"/>
              </w:rPr>
            </w:pPr>
          </w:p>
        </w:tc>
      </w:tr>
      <w:tr w:rsidR="00305F99" w:rsidRPr="00305F99" w:rsidTr="00305F99">
        <w:tc>
          <w:tcPr>
            <w:tcW w:w="3403" w:type="dxa"/>
          </w:tcPr>
          <w:p w:rsidR="00305F99" w:rsidRPr="00305F99" w:rsidRDefault="00305F99" w:rsidP="00305F99">
            <w:pPr>
              <w:rPr>
                <w:sz w:val="24"/>
                <w:szCs w:val="24"/>
              </w:rPr>
            </w:pPr>
            <w:r w:rsidRPr="00305F99">
              <w:rPr>
                <w:sz w:val="24"/>
                <w:szCs w:val="24"/>
              </w:rPr>
              <w:t>• историко-географический образ, включая представление о территории и границах России, её географических особенностях;</w:t>
            </w:r>
          </w:p>
          <w:p w:rsidR="00305F99" w:rsidRPr="00305F99" w:rsidRDefault="00305F99" w:rsidP="00305F99">
            <w:pPr>
              <w:ind w:firstLine="454"/>
              <w:rPr>
                <w:sz w:val="24"/>
                <w:szCs w:val="24"/>
              </w:rPr>
            </w:pPr>
            <w:r w:rsidRPr="00305F99">
              <w:rPr>
                <w:sz w:val="24"/>
                <w:szCs w:val="24"/>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05F99" w:rsidRPr="00305F99" w:rsidRDefault="00305F99" w:rsidP="00305F99">
            <w:pPr>
              <w:ind w:firstLine="454"/>
              <w:rPr>
                <w:sz w:val="24"/>
                <w:szCs w:val="24"/>
              </w:rPr>
            </w:pPr>
            <w:r w:rsidRPr="00305F99">
              <w:rPr>
                <w:sz w:val="24"/>
                <w:szCs w:val="24"/>
              </w:rPr>
              <w:t xml:space="preserve">• образ социально-политического устройства — представление о государственной организации России, знание </w:t>
            </w:r>
            <w:r w:rsidRPr="00305F99">
              <w:rPr>
                <w:sz w:val="24"/>
                <w:szCs w:val="24"/>
              </w:rPr>
              <w:lastRenderedPageBreak/>
              <w:t>государственной символики (герб, флаг, гимн), знание государственных праздников;</w:t>
            </w:r>
          </w:p>
          <w:p w:rsidR="00305F99" w:rsidRPr="00305F99" w:rsidRDefault="00305F99" w:rsidP="00305F99">
            <w:pPr>
              <w:ind w:firstLine="454"/>
              <w:rPr>
                <w:sz w:val="24"/>
                <w:szCs w:val="24"/>
              </w:rPr>
            </w:pPr>
            <w:r w:rsidRPr="00305F99">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05F99" w:rsidRPr="00305F99" w:rsidRDefault="00305F99" w:rsidP="00305F99">
            <w:pPr>
              <w:ind w:firstLine="454"/>
              <w:rPr>
                <w:sz w:val="24"/>
                <w:szCs w:val="24"/>
              </w:rPr>
            </w:pPr>
            <w:r w:rsidRPr="00305F99">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05F99" w:rsidRPr="00305F99" w:rsidRDefault="00305F99" w:rsidP="00305F99">
            <w:pPr>
              <w:ind w:firstLine="454"/>
              <w:rPr>
                <w:sz w:val="24"/>
                <w:szCs w:val="24"/>
              </w:rPr>
            </w:pPr>
            <w:r w:rsidRPr="00305F99">
              <w:rPr>
                <w:sz w:val="24"/>
                <w:szCs w:val="24"/>
              </w:rPr>
              <w:t>• освоение общекультурного наследия России и общемирового культурного наследия;</w:t>
            </w:r>
          </w:p>
          <w:p w:rsidR="00305F99" w:rsidRPr="00305F99" w:rsidRDefault="00305F99" w:rsidP="00305F99">
            <w:pPr>
              <w:ind w:firstLine="454"/>
              <w:rPr>
                <w:sz w:val="24"/>
                <w:szCs w:val="24"/>
              </w:rPr>
            </w:pPr>
            <w:r w:rsidRPr="00305F99">
              <w:rPr>
                <w:sz w:val="24"/>
                <w:szCs w:val="24"/>
              </w:rPr>
              <w:t>• ориентация в системе моральных норм и ценностей и их иерархизация, понимание конвенционального характера морали;</w:t>
            </w:r>
          </w:p>
          <w:p w:rsidR="00305F99" w:rsidRPr="00305F99" w:rsidRDefault="00305F99" w:rsidP="00305F99">
            <w:pPr>
              <w:ind w:firstLine="454"/>
              <w:rPr>
                <w:sz w:val="24"/>
                <w:szCs w:val="24"/>
              </w:rPr>
            </w:pPr>
            <w:r w:rsidRPr="00305F99">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05F99" w:rsidRPr="00305F99" w:rsidRDefault="00305F99" w:rsidP="00305F99">
            <w:pPr>
              <w:ind w:firstLine="454"/>
              <w:rPr>
                <w:sz w:val="24"/>
                <w:szCs w:val="24"/>
              </w:rPr>
            </w:pPr>
            <w:r w:rsidRPr="00305F99">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05F99" w:rsidRPr="00305F99" w:rsidRDefault="00305F99" w:rsidP="00305F99">
            <w:pPr>
              <w:pStyle w:val="a3"/>
              <w:spacing w:line="240" w:lineRule="auto"/>
              <w:ind w:firstLine="0"/>
              <w:jc w:val="left"/>
              <w:outlineLvl w:val="0"/>
              <w:rPr>
                <w:b/>
                <w:bCs/>
                <w:sz w:val="24"/>
              </w:rPr>
            </w:pPr>
          </w:p>
        </w:tc>
        <w:tc>
          <w:tcPr>
            <w:tcW w:w="3402" w:type="dxa"/>
          </w:tcPr>
          <w:p w:rsidR="00305F99" w:rsidRPr="00305F99" w:rsidRDefault="00305F99" w:rsidP="00305F99">
            <w:pPr>
              <w:rPr>
                <w:sz w:val="24"/>
                <w:szCs w:val="24"/>
              </w:rPr>
            </w:pPr>
            <w:r w:rsidRPr="00305F99">
              <w:rPr>
                <w:sz w:val="24"/>
                <w:szCs w:val="24"/>
              </w:rPr>
              <w:lastRenderedPageBreak/>
              <w:t>• гражданский патриотизм, любовь к Родине, чувство гордости за свою страну;</w:t>
            </w:r>
          </w:p>
          <w:p w:rsidR="00305F99" w:rsidRPr="00305F99" w:rsidRDefault="00305F99" w:rsidP="00305F99">
            <w:pPr>
              <w:ind w:firstLine="454"/>
              <w:rPr>
                <w:sz w:val="24"/>
                <w:szCs w:val="24"/>
              </w:rPr>
            </w:pPr>
            <w:r w:rsidRPr="00305F99">
              <w:rPr>
                <w:sz w:val="24"/>
                <w:szCs w:val="24"/>
              </w:rPr>
              <w:t>• уважение к истории, культурным и историческим памятникам;</w:t>
            </w:r>
          </w:p>
          <w:p w:rsidR="00305F99" w:rsidRPr="00305F99" w:rsidRDefault="00305F99" w:rsidP="00305F99">
            <w:pPr>
              <w:ind w:firstLine="454"/>
              <w:rPr>
                <w:sz w:val="24"/>
                <w:szCs w:val="24"/>
              </w:rPr>
            </w:pPr>
            <w:r w:rsidRPr="00305F99">
              <w:rPr>
                <w:sz w:val="24"/>
                <w:szCs w:val="24"/>
              </w:rPr>
              <w:t>• эмоционально положительное принятие своей этнической идентичности;</w:t>
            </w:r>
          </w:p>
          <w:p w:rsidR="00305F99" w:rsidRPr="00305F99" w:rsidRDefault="00305F99" w:rsidP="00305F99">
            <w:pPr>
              <w:ind w:firstLine="454"/>
              <w:rPr>
                <w:sz w:val="24"/>
                <w:szCs w:val="24"/>
              </w:rPr>
            </w:pPr>
            <w:r w:rsidRPr="00305F99">
              <w:rPr>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05F99" w:rsidRPr="00305F99" w:rsidRDefault="00305F99" w:rsidP="00305F99">
            <w:pPr>
              <w:ind w:firstLine="454"/>
              <w:rPr>
                <w:sz w:val="24"/>
                <w:szCs w:val="24"/>
              </w:rPr>
            </w:pPr>
            <w:r w:rsidRPr="00305F99">
              <w:rPr>
                <w:sz w:val="24"/>
                <w:szCs w:val="24"/>
              </w:rPr>
              <w:t xml:space="preserve">• уважение к личности и </w:t>
            </w:r>
            <w:r w:rsidRPr="00305F99">
              <w:rPr>
                <w:sz w:val="24"/>
                <w:szCs w:val="24"/>
              </w:rPr>
              <w:lastRenderedPageBreak/>
              <w:t>её достоинству, доброжелательное отношение к окружающим, нетерпимость к любым видам насилия и готовность противостоять им;</w:t>
            </w:r>
          </w:p>
          <w:p w:rsidR="00305F99" w:rsidRPr="00305F99" w:rsidRDefault="00305F99" w:rsidP="00305F99">
            <w:pPr>
              <w:ind w:firstLine="454"/>
              <w:rPr>
                <w:sz w:val="24"/>
                <w:szCs w:val="24"/>
              </w:rPr>
            </w:pPr>
            <w:r w:rsidRPr="00305F99">
              <w:rPr>
                <w:sz w:val="24"/>
                <w:szCs w:val="24"/>
              </w:rPr>
              <w:t>• уважение к ценностям семьи, любовь к природе, признание ценности здоровья, своего и других людей, оптимизм в восприятии мира;</w:t>
            </w:r>
          </w:p>
          <w:p w:rsidR="00305F99" w:rsidRPr="00305F99" w:rsidRDefault="00305F99" w:rsidP="00305F99">
            <w:pPr>
              <w:ind w:firstLine="454"/>
              <w:rPr>
                <w:sz w:val="24"/>
                <w:szCs w:val="24"/>
              </w:rPr>
            </w:pPr>
            <w:r w:rsidRPr="00305F99">
              <w:rPr>
                <w:sz w:val="24"/>
                <w:szCs w:val="24"/>
              </w:rPr>
              <w:t>• потребность в самовыражении и самореализации, социальном признании;</w:t>
            </w:r>
          </w:p>
          <w:p w:rsidR="00305F99" w:rsidRPr="00305F99" w:rsidRDefault="00305F99" w:rsidP="00305F99">
            <w:pPr>
              <w:ind w:firstLine="454"/>
              <w:rPr>
                <w:sz w:val="24"/>
                <w:szCs w:val="24"/>
              </w:rPr>
            </w:pPr>
            <w:r w:rsidRPr="00305F99">
              <w:rPr>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05F99" w:rsidRPr="00305F99" w:rsidRDefault="00305F99" w:rsidP="00305F99">
            <w:pPr>
              <w:pStyle w:val="a3"/>
              <w:spacing w:line="240" w:lineRule="auto"/>
              <w:ind w:firstLine="0"/>
              <w:jc w:val="left"/>
              <w:outlineLvl w:val="0"/>
              <w:rPr>
                <w:b/>
                <w:bCs/>
                <w:sz w:val="24"/>
              </w:rPr>
            </w:pPr>
          </w:p>
        </w:tc>
        <w:tc>
          <w:tcPr>
            <w:tcW w:w="3544" w:type="dxa"/>
          </w:tcPr>
          <w:p w:rsidR="00305F99" w:rsidRPr="00305F99" w:rsidRDefault="00305F99" w:rsidP="00305F99">
            <w:pPr>
              <w:rPr>
                <w:sz w:val="24"/>
                <w:szCs w:val="24"/>
              </w:rPr>
            </w:pPr>
            <w:r w:rsidRPr="00305F99">
              <w:rPr>
                <w:sz w:val="24"/>
                <w:szCs w:val="24"/>
              </w:rPr>
              <w:lastRenderedPageBreak/>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w:t>
            </w:r>
          </w:p>
          <w:p w:rsidR="00305F99" w:rsidRPr="00305F99" w:rsidRDefault="00305F99" w:rsidP="00305F99">
            <w:pPr>
              <w:rPr>
                <w:sz w:val="24"/>
                <w:szCs w:val="24"/>
              </w:rPr>
            </w:pPr>
            <w:r w:rsidRPr="00305F99">
              <w:rPr>
                <w:sz w:val="24"/>
                <w:szCs w:val="24"/>
              </w:rPr>
              <w:t>школьных и внешкольных мероприятиях);</w:t>
            </w:r>
          </w:p>
          <w:p w:rsidR="00305F99" w:rsidRPr="00305F99" w:rsidRDefault="00305F99" w:rsidP="00305F99">
            <w:pPr>
              <w:ind w:firstLine="454"/>
              <w:rPr>
                <w:sz w:val="24"/>
                <w:szCs w:val="24"/>
              </w:rPr>
            </w:pPr>
            <w:r w:rsidRPr="00305F99">
              <w:rPr>
                <w:sz w:val="24"/>
                <w:szCs w:val="24"/>
              </w:rPr>
              <w:t>• готовность и способность к выполнению норм и требований школьной жизни, прав и обязанностей ученика;</w:t>
            </w:r>
          </w:p>
          <w:p w:rsidR="00305F99" w:rsidRPr="00305F99" w:rsidRDefault="00305F99" w:rsidP="00305F99">
            <w:pPr>
              <w:ind w:firstLine="454"/>
              <w:rPr>
                <w:sz w:val="24"/>
                <w:szCs w:val="24"/>
              </w:rPr>
            </w:pPr>
            <w:r w:rsidRPr="00305F99">
              <w:rPr>
                <w:sz w:val="24"/>
                <w:szCs w:val="24"/>
              </w:rPr>
              <w:t xml:space="preserve">• умение вести диалог на основе равноправных отношений и взаимного </w:t>
            </w:r>
            <w:r w:rsidRPr="00305F99">
              <w:rPr>
                <w:sz w:val="24"/>
                <w:szCs w:val="24"/>
              </w:rPr>
              <w:lastRenderedPageBreak/>
              <w:t>уважения и принятия; умение конструктивно разрешать конфликты;</w:t>
            </w:r>
          </w:p>
          <w:p w:rsidR="00305F99" w:rsidRPr="00305F99" w:rsidRDefault="00305F99" w:rsidP="00305F99">
            <w:pPr>
              <w:ind w:firstLine="454"/>
              <w:rPr>
                <w:sz w:val="24"/>
                <w:szCs w:val="24"/>
              </w:rPr>
            </w:pPr>
            <w:r w:rsidRPr="00305F99">
              <w:rPr>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305F99" w:rsidRPr="00305F99" w:rsidRDefault="00305F99" w:rsidP="00305F99">
            <w:pPr>
              <w:ind w:firstLine="454"/>
              <w:rPr>
                <w:sz w:val="24"/>
                <w:szCs w:val="24"/>
              </w:rPr>
            </w:pPr>
            <w:r w:rsidRPr="00305F99">
              <w:rPr>
                <w:sz w:val="24"/>
                <w:szCs w:val="24"/>
              </w:rPr>
              <w:t>• потребность в участии в общественной жизни ближайшего социального окружения, общественно полезной деятельности;</w:t>
            </w:r>
          </w:p>
          <w:p w:rsidR="00305F99" w:rsidRPr="00305F99" w:rsidRDefault="00305F99" w:rsidP="00305F99">
            <w:pPr>
              <w:ind w:firstLine="454"/>
              <w:rPr>
                <w:sz w:val="24"/>
                <w:szCs w:val="24"/>
              </w:rPr>
            </w:pPr>
            <w:r w:rsidRPr="00305F99">
              <w:rPr>
                <w:sz w:val="24"/>
                <w:szCs w:val="24"/>
              </w:rPr>
              <w:t>• умение строить жизненные планы с учётом конкретных социально-исторических, политических и экономических условий;</w:t>
            </w:r>
          </w:p>
          <w:p w:rsidR="00305F99" w:rsidRPr="00305F99" w:rsidRDefault="00305F99" w:rsidP="00305F99">
            <w:pPr>
              <w:ind w:firstLine="454"/>
              <w:rPr>
                <w:sz w:val="24"/>
                <w:szCs w:val="24"/>
              </w:rPr>
            </w:pPr>
            <w:r w:rsidRPr="00305F99">
              <w:rPr>
                <w:sz w:val="24"/>
                <w:szCs w:val="24"/>
              </w:rPr>
              <w:t>• устойчивый познавательный интерес и становление смыслообразующей функции познавательного мотива;</w:t>
            </w:r>
          </w:p>
          <w:p w:rsidR="00305F99" w:rsidRPr="00305F99" w:rsidRDefault="00305F99" w:rsidP="00305F99">
            <w:pPr>
              <w:ind w:firstLine="454"/>
              <w:rPr>
                <w:sz w:val="24"/>
                <w:szCs w:val="24"/>
              </w:rPr>
            </w:pPr>
            <w:r w:rsidRPr="00305F99">
              <w:rPr>
                <w:sz w:val="24"/>
                <w:szCs w:val="24"/>
              </w:rPr>
              <w:t>• готовность к выбору профильного образования.</w:t>
            </w:r>
          </w:p>
          <w:p w:rsidR="00305F99" w:rsidRPr="00305F99" w:rsidRDefault="00305F99" w:rsidP="00305F99">
            <w:pPr>
              <w:ind w:firstLine="454"/>
              <w:rPr>
                <w:i/>
                <w:sz w:val="24"/>
                <w:szCs w:val="24"/>
              </w:rPr>
            </w:pPr>
          </w:p>
          <w:p w:rsidR="00305F99" w:rsidRPr="00305F99" w:rsidRDefault="00305F99" w:rsidP="00305F99">
            <w:pPr>
              <w:pStyle w:val="a3"/>
              <w:spacing w:line="240" w:lineRule="auto"/>
              <w:ind w:firstLine="0"/>
              <w:jc w:val="left"/>
              <w:outlineLvl w:val="0"/>
              <w:rPr>
                <w:b/>
                <w:bCs/>
                <w:sz w:val="24"/>
              </w:rPr>
            </w:pPr>
          </w:p>
        </w:tc>
      </w:tr>
      <w:tr w:rsidR="00175F48" w:rsidRPr="00305F99" w:rsidTr="00971980">
        <w:tc>
          <w:tcPr>
            <w:tcW w:w="10349" w:type="dxa"/>
            <w:gridSpan w:val="3"/>
            <w:tcBorders>
              <w:top w:val="nil"/>
              <w:left w:val="nil"/>
              <w:bottom w:val="nil"/>
              <w:right w:val="nil"/>
            </w:tcBorders>
          </w:tcPr>
          <w:p w:rsidR="00971980" w:rsidRDefault="00FC4201" w:rsidP="00FC4201">
            <w:pPr>
              <w:jc w:val="both"/>
              <w:rPr>
                <w:b/>
                <w:i/>
                <w:sz w:val="24"/>
                <w:szCs w:val="24"/>
              </w:rPr>
            </w:pPr>
            <w:r>
              <w:rPr>
                <w:b/>
                <w:i/>
                <w:sz w:val="24"/>
                <w:szCs w:val="24"/>
              </w:rPr>
              <w:lastRenderedPageBreak/>
              <w:t xml:space="preserve">       </w:t>
            </w:r>
          </w:p>
          <w:p w:rsidR="00971980" w:rsidRDefault="00971980" w:rsidP="00FC4201">
            <w:pPr>
              <w:jc w:val="both"/>
              <w:rPr>
                <w:b/>
                <w:i/>
                <w:sz w:val="24"/>
                <w:szCs w:val="24"/>
              </w:rPr>
            </w:pPr>
          </w:p>
          <w:p w:rsidR="00971980" w:rsidRPr="00305F99" w:rsidRDefault="00971980" w:rsidP="00FC4201">
            <w:pPr>
              <w:jc w:val="both"/>
              <w:rPr>
                <w:b/>
                <w:i/>
                <w:sz w:val="24"/>
                <w:szCs w:val="24"/>
              </w:rPr>
            </w:pPr>
          </w:p>
          <w:tbl>
            <w:tblPr>
              <w:tblStyle w:val="afc"/>
              <w:tblW w:w="0" w:type="auto"/>
              <w:tblLook w:val="04A0"/>
            </w:tblPr>
            <w:tblGrid>
              <w:gridCol w:w="10123"/>
            </w:tblGrid>
            <w:tr w:rsidR="00971980" w:rsidRPr="00305F99" w:rsidTr="0001082F">
              <w:tc>
                <w:tcPr>
                  <w:tcW w:w="10349" w:type="dxa"/>
                </w:tcPr>
                <w:p w:rsidR="00971980" w:rsidRDefault="00971980" w:rsidP="0001082F">
                  <w:pPr>
                    <w:jc w:val="both"/>
                    <w:rPr>
                      <w:b/>
                      <w:i/>
                      <w:sz w:val="24"/>
                      <w:szCs w:val="24"/>
                    </w:rPr>
                  </w:pPr>
                  <w:r>
                    <w:rPr>
                      <w:b/>
                      <w:i/>
                      <w:sz w:val="24"/>
                      <w:szCs w:val="24"/>
                    </w:rPr>
                    <w:t xml:space="preserve">       </w:t>
                  </w:r>
                </w:p>
                <w:p w:rsidR="00971980" w:rsidRDefault="00971980" w:rsidP="0001082F">
                  <w:pPr>
                    <w:jc w:val="both"/>
                    <w:rPr>
                      <w:b/>
                      <w:i/>
                      <w:sz w:val="24"/>
                      <w:szCs w:val="24"/>
                    </w:rPr>
                  </w:pPr>
                </w:p>
                <w:p w:rsidR="00971980" w:rsidRDefault="00971980" w:rsidP="0001082F">
                  <w:pPr>
                    <w:jc w:val="both"/>
                    <w:rPr>
                      <w:i/>
                      <w:sz w:val="24"/>
                      <w:szCs w:val="24"/>
                    </w:rPr>
                  </w:pPr>
                  <w:r>
                    <w:rPr>
                      <w:b/>
                      <w:i/>
                      <w:sz w:val="24"/>
                      <w:szCs w:val="24"/>
                    </w:rPr>
                    <w:t xml:space="preserve"> </w:t>
                  </w:r>
                  <w:r w:rsidRPr="00305F99">
                    <w:rPr>
                      <w:b/>
                      <w:i/>
                      <w:sz w:val="24"/>
                      <w:szCs w:val="24"/>
                    </w:rPr>
                    <w:t>Выпускник получит возможность для формирования</w:t>
                  </w:r>
                  <w:r w:rsidRPr="00305F99">
                    <w:rPr>
                      <w:i/>
                      <w:sz w:val="24"/>
                      <w:szCs w:val="24"/>
                    </w:rPr>
                    <w:t>:</w:t>
                  </w:r>
                </w:p>
                <w:p w:rsidR="00971980" w:rsidRPr="00305F99" w:rsidRDefault="00971980" w:rsidP="0001082F">
                  <w:pPr>
                    <w:jc w:val="both"/>
                    <w:rPr>
                      <w:i/>
                      <w:sz w:val="24"/>
                      <w:szCs w:val="24"/>
                    </w:rPr>
                  </w:pPr>
                </w:p>
                <w:p w:rsidR="00971980" w:rsidRPr="00305F99" w:rsidRDefault="00971980" w:rsidP="0001082F">
                  <w:pPr>
                    <w:numPr>
                      <w:ilvl w:val="1"/>
                      <w:numId w:val="14"/>
                    </w:numPr>
                    <w:jc w:val="both"/>
                    <w:rPr>
                      <w:i/>
                      <w:sz w:val="24"/>
                      <w:szCs w:val="24"/>
                    </w:rPr>
                  </w:pPr>
                  <w:r w:rsidRPr="00305F99">
                    <w:rPr>
                      <w:i/>
                      <w:sz w:val="24"/>
                      <w:szCs w:val="24"/>
                    </w:rPr>
                    <w:t>выраженной устойчивой учебно-познавательной мотивации и интереса к учению;</w:t>
                  </w:r>
                </w:p>
                <w:p w:rsidR="00971980" w:rsidRPr="00305F99" w:rsidRDefault="00971980" w:rsidP="0001082F">
                  <w:pPr>
                    <w:numPr>
                      <w:ilvl w:val="1"/>
                      <w:numId w:val="14"/>
                    </w:numPr>
                    <w:jc w:val="both"/>
                    <w:rPr>
                      <w:i/>
                      <w:sz w:val="24"/>
                      <w:szCs w:val="24"/>
                    </w:rPr>
                  </w:pPr>
                  <w:r w:rsidRPr="00305F99">
                    <w:rPr>
                      <w:i/>
                      <w:sz w:val="24"/>
                      <w:szCs w:val="24"/>
                    </w:rPr>
                    <w:t>готовности к самообразованию и самовоспитанию;</w:t>
                  </w:r>
                </w:p>
                <w:p w:rsidR="00971980" w:rsidRPr="00305F99" w:rsidRDefault="00971980" w:rsidP="0001082F">
                  <w:pPr>
                    <w:numPr>
                      <w:ilvl w:val="1"/>
                      <w:numId w:val="14"/>
                    </w:numPr>
                    <w:jc w:val="both"/>
                    <w:rPr>
                      <w:i/>
                      <w:sz w:val="24"/>
                      <w:szCs w:val="24"/>
                    </w:rPr>
                  </w:pPr>
                  <w:r w:rsidRPr="00305F99">
                    <w:rPr>
                      <w:i/>
                      <w:sz w:val="24"/>
                      <w:szCs w:val="24"/>
                    </w:rPr>
                    <w:t>адекватной позитивной самооценки и Я-концепции;</w:t>
                  </w:r>
                </w:p>
                <w:p w:rsidR="00971980" w:rsidRPr="00305F99" w:rsidRDefault="00971980" w:rsidP="0001082F">
                  <w:pPr>
                    <w:numPr>
                      <w:ilvl w:val="1"/>
                      <w:numId w:val="14"/>
                    </w:numPr>
                    <w:jc w:val="both"/>
                    <w:rPr>
                      <w:i/>
                      <w:sz w:val="24"/>
                      <w:szCs w:val="24"/>
                    </w:rPr>
                  </w:pPr>
                  <w:r w:rsidRPr="00305F99">
                    <w:rPr>
                      <w:i/>
                      <w:sz w:val="24"/>
                      <w:szCs w:val="24"/>
                    </w:rPr>
                    <w:t xml:space="preserve">компетентности в реализации основ гражданской идентичности в поступках и </w:t>
                  </w:r>
                  <w:r w:rsidRPr="00305F99">
                    <w:rPr>
                      <w:i/>
                      <w:sz w:val="24"/>
                      <w:szCs w:val="24"/>
                    </w:rPr>
                    <w:lastRenderedPageBreak/>
                    <w:t>деятельности;</w:t>
                  </w:r>
                </w:p>
                <w:p w:rsidR="00971980" w:rsidRPr="00305F99" w:rsidRDefault="00971980" w:rsidP="0001082F">
                  <w:pPr>
                    <w:numPr>
                      <w:ilvl w:val="1"/>
                      <w:numId w:val="14"/>
                    </w:numPr>
                    <w:tabs>
                      <w:tab w:val="left" w:pos="360"/>
                    </w:tabs>
                    <w:jc w:val="both"/>
                    <w:rPr>
                      <w:i/>
                      <w:sz w:val="24"/>
                      <w:szCs w:val="24"/>
                    </w:rPr>
                  </w:pPr>
                  <w:r w:rsidRPr="00305F99">
                    <w:rPr>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71980" w:rsidRDefault="00971980" w:rsidP="0001082F">
                  <w:pPr>
                    <w:numPr>
                      <w:ilvl w:val="1"/>
                      <w:numId w:val="14"/>
                    </w:numPr>
                    <w:tabs>
                      <w:tab w:val="left" w:pos="360"/>
                    </w:tabs>
                    <w:jc w:val="both"/>
                    <w:rPr>
                      <w:i/>
                      <w:sz w:val="24"/>
                      <w:szCs w:val="24"/>
                    </w:rPr>
                  </w:pPr>
                  <w:r w:rsidRPr="00305F99">
                    <w:rPr>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71980" w:rsidRPr="00305F99" w:rsidRDefault="00971980" w:rsidP="0001082F">
                  <w:pPr>
                    <w:rPr>
                      <w:sz w:val="24"/>
                      <w:szCs w:val="24"/>
                    </w:rPr>
                  </w:pPr>
                </w:p>
              </w:tc>
            </w:tr>
          </w:tbl>
          <w:p w:rsidR="00971980" w:rsidRPr="00305F99" w:rsidRDefault="00971980" w:rsidP="00971980">
            <w:pPr>
              <w:jc w:val="both"/>
              <w:rPr>
                <w:i/>
                <w:sz w:val="24"/>
                <w:szCs w:val="24"/>
              </w:rPr>
            </w:pPr>
          </w:p>
          <w:p w:rsidR="00175F48" w:rsidRPr="00305F99" w:rsidRDefault="00175F48" w:rsidP="00971980">
            <w:pPr>
              <w:numPr>
                <w:ilvl w:val="1"/>
                <w:numId w:val="14"/>
              </w:numPr>
              <w:tabs>
                <w:tab w:val="left" w:pos="360"/>
              </w:tabs>
              <w:jc w:val="both"/>
              <w:rPr>
                <w:sz w:val="24"/>
                <w:szCs w:val="24"/>
              </w:rPr>
            </w:pPr>
          </w:p>
        </w:tc>
      </w:tr>
    </w:tbl>
    <w:p w:rsidR="002649CB" w:rsidRPr="00305F99" w:rsidRDefault="002649CB" w:rsidP="00C82ECE">
      <w:pPr>
        <w:spacing w:after="0" w:line="240" w:lineRule="auto"/>
        <w:jc w:val="both"/>
        <w:rPr>
          <w:rFonts w:ascii="Times New Roman" w:hAnsi="Times New Roman" w:cs="Times New Roman"/>
          <w:i/>
          <w:sz w:val="24"/>
          <w:szCs w:val="24"/>
        </w:rPr>
      </w:pPr>
    </w:p>
    <w:p w:rsidR="00305F99" w:rsidRDefault="00305F99" w:rsidP="00305F99">
      <w:pPr>
        <w:pStyle w:val="a3"/>
        <w:spacing w:line="240" w:lineRule="auto"/>
        <w:outlineLvl w:val="0"/>
        <w:rPr>
          <w:b/>
          <w:bCs/>
          <w:sz w:val="24"/>
        </w:rPr>
      </w:pPr>
    </w:p>
    <w:tbl>
      <w:tblPr>
        <w:tblStyle w:val="afc"/>
        <w:tblpPr w:leftFromText="180" w:rightFromText="180" w:horzAnchor="margin" w:tblpY="615"/>
        <w:tblW w:w="0" w:type="auto"/>
        <w:tblLook w:val="04A0"/>
      </w:tblPr>
      <w:tblGrid>
        <w:gridCol w:w="5210"/>
        <w:gridCol w:w="5211"/>
      </w:tblGrid>
      <w:tr w:rsidR="00305F99" w:rsidRPr="00305F99" w:rsidTr="00305F99">
        <w:tc>
          <w:tcPr>
            <w:tcW w:w="5210" w:type="dxa"/>
          </w:tcPr>
          <w:p w:rsidR="00C82ECE" w:rsidRPr="00305F99" w:rsidRDefault="00C82ECE" w:rsidP="00305F99">
            <w:pPr>
              <w:pStyle w:val="Abstract"/>
              <w:framePr w:hSpace="0" w:wrap="auto" w:hAnchor="text" w:xAlign="left" w:yAlign="inline"/>
              <w:rPr>
                <w:rFonts w:ascii="Times New Roman" w:hAnsi="Times New Roman" w:cs="Times New Roman"/>
                <w:bCs/>
                <w:sz w:val="24"/>
                <w:szCs w:val="24"/>
              </w:rPr>
            </w:pPr>
            <w:r w:rsidRPr="00305F99">
              <w:rPr>
                <w:rFonts w:ascii="Times New Roman" w:hAnsi="Times New Roman" w:cs="Times New Roman"/>
                <w:bCs/>
                <w:sz w:val="24"/>
                <w:szCs w:val="24"/>
              </w:rPr>
              <w:t>Выпускник научится:</w:t>
            </w:r>
          </w:p>
          <w:p w:rsidR="00C82ECE" w:rsidRPr="00305F99" w:rsidRDefault="00C82ECE" w:rsidP="00305F99">
            <w:pPr>
              <w:jc w:val="both"/>
              <w:rPr>
                <w:i/>
                <w:sz w:val="24"/>
                <w:szCs w:val="24"/>
              </w:rPr>
            </w:pPr>
          </w:p>
        </w:tc>
        <w:tc>
          <w:tcPr>
            <w:tcW w:w="5211" w:type="dxa"/>
          </w:tcPr>
          <w:p w:rsidR="00C82ECE" w:rsidRPr="00FC4201" w:rsidRDefault="00C82ECE" w:rsidP="00305F99">
            <w:pPr>
              <w:jc w:val="both"/>
              <w:rPr>
                <w:b/>
                <w:i/>
                <w:sz w:val="24"/>
                <w:szCs w:val="24"/>
              </w:rPr>
            </w:pPr>
            <w:r w:rsidRPr="00305F99">
              <w:rPr>
                <w:b/>
                <w:i/>
                <w:sz w:val="24"/>
                <w:szCs w:val="24"/>
              </w:rPr>
              <w:t>Выпускник получит возможность научиться:</w:t>
            </w:r>
          </w:p>
        </w:tc>
      </w:tr>
      <w:tr w:rsidR="00971980" w:rsidRPr="00305F99" w:rsidTr="00305F99">
        <w:tc>
          <w:tcPr>
            <w:tcW w:w="5210" w:type="dxa"/>
          </w:tcPr>
          <w:p w:rsidR="00971980" w:rsidRPr="00305F99" w:rsidRDefault="00971980" w:rsidP="00305F99">
            <w:pPr>
              <w:pStyle w:val="Abstract"/>
              <w:framePr w:hSpace="0" w:wrap="auto" w:hAnchor="text" w:xAlign="left" w:yAlign="inline"/>
              <w:rPr>
                <w:rFonts w:ascii="Times New Roman" w:hAnsi="Times New Roman" w:cs="Times New Roman"/>
                <w:bCs/>
                <w:sz w:val="24"/>
                <w:szCs w:val="24"/>
              </w:rPr>
            </w:pPr>
          </w:p>
        </w:tc>
        <w:tc>
          <w:tcPr>
            <w:tcW w:w="5211" w:type="dxa"/>
          </w:tcPr>
          <w:p w:rsidR="00971980" w:rsidRPr="00305F99" w:rsidRDefault="00971980" w:rsidP="00305F99">
            <w:pPr>
              <w:jc w:val="both"/>
              <w:rPr>
                <w:b/>
                <w:i/>
                <w:sz w:val="24"/>
                <w:szCs w:val="24"/>
              </w:rPr>
            </w:pPr>
          </w:p>
        </w:tc>
      </w:tr>
      <w:tr w:rsidR="00305F99" w:rsidRPr="00305F99" w:rsidTr="00305F99">
        <w:tc>
          <w:tcPr>
            <w:tcW w:w="5210" w:type="dxa"/>
          </w:tcPr>
          <w:p w:rsidR="00C82ECE" w:rsidRPr="007C3883" w:rsidRDefault="00C82ECE" w:rsidP="00453D9A">
            <w:pPr>
              <w:pStyle w:val="afe"/>
              <w:numPr>
                <w:ilvl w:val="1"/>
                <w:numId w:val="2"/>
              </w:numPr>
              <w:ind w:left="284" w:hanging="142"/>
            </w:pPr>
            <w:r w:rsidRPr="007C3883">
              <w:t xml:space="preserve">целеполаганию, включая постановку новых </w:t>
            </w:r>
            <w:r w:rsidRPr="007C3883">
              <w:lastRenderedPageBreak/>
              <w:t>целей, преобразование практической задачи в познавательную;</w:t>
            </w:r>
          </w:p>
          <w:p w:rsidR="00C82ECE" w:rsidRPr="007C3883" w:rsidRDefault="00C82ECE" w:rsidP="00453D9A">
            <w:pPr>
              <w:pStyle w:val="afe"/>
              <w:numPr>
                <w:ilvl w:val="1"/>
                <w:numId w:val="2"/>
              </w:numPr>
              <w:ind w:left="284" w:hanging="142"/>
            </w:pPr>
            <w:r w:rsidRPr="007C3883">
              <w:t>самостоятельно анализировать условия достижения цели на основе учёта выделенных учителем ориентиров действия в новом учебном материале;</w:t>
            </w:r>
          </w:p>
          <w:p w:rsidR="00C82ECE" w:rsidRPr="007C3883" w:rsidRDefault="00C82ECE" w:rsidP="00453D9A">
            <w:pPr>
              <w:pStyle w:val="afe"/>
              <w:numPr>
                <w:ilvl w:val="1"/>
                <w:numId w:val="2"/>
              </w:numPr>
              <w:ind w:left="284" w:hanging="142"/>
            </w:pPr>
            <w:r w:rsidRPr="007C3883">
              <w:t>планировать пути достижения целей;</w:t>
            </w:r>
          </w:p>
          <w:p w:rsidR="00C82ECE" w:rsidRPr="007C3883" w:rsidRDefault="00C82ECE" w:rsidP="00453D9A">
            <w:pPr>
              <w:pStyle w:val="afe"/>
              <w:numPr>
                <w:ilvl w:val="1"/>
                <w:numId w:val="2"/>
              </w:numPr>
              <w:ind w:left="284" w:hanging="142"/>
            </w:pPr>
            <w:r w:rsidRPr="007C3883">
              <w:t xml:space="preserve">устанавливать целевые приоритеты; </w:t>
            </w:r>
          </w:p>
          <w:p w:rsidR="00C82ECE" w:rsidRPr="007C3883" w:rsidRDefault="00C82ECE" w:rsidP="00453D9A">
            <w:pPr>
              <w:pStyle w:val="afe"/>
              <w:numPr>
                <w:ilvl w:val="1"/>
                <w:numId w:val="2"/>
              </w:numPr>
              <w:ind w:left="284" w:hanging="142"/>
            </w:pPr>
            <w:r w:rsidRPr="007C3883">
              <w:t>уметь самостоятельно контролировать своё время и управлять им;</w:t>
            </w:r>
          </w:p>
          <w:p w:rsidR="00C82ECE" w:rsidRPr="007C3883" w:rsidRDefault="00C82ECE" w:rsidP="00453D9A">
            <w:pPr>
              <w:pStyle w:val="afe"/>
              <w:numPr>
                <w:ilvl w:val="1"/>
                <w:numId w:val="2"/>
              </w:numPr>
              <w:ind w:left="284" w:hanging="142"/>
            </w:pPr>
            <w:r w:rsidRPr="007C3883">
              <w:t>принимать решения в проблемной ситуации на основе переговоров;</w:t>
            </w:r>
          </w:p>
          <w:p w:rsidR="00C82ECE" w:rsidRPr="007C3883" w:rsidRDefault="00C82ECE" w:rsidP="00453D9A">
            <w:pPr>
              <w:pStyle w:val="afe"/>
              <w:numPr>
                <w:ilvl w:val="1"/>
                <w:numId w:val="2"/>
              </w:numPr>
              <w:ind w:left="284" w:hanging="142"/>
            </w:pPr>
            <w:r w:rsidRPr="007C3883">
              <w:rPr>
                <w:iCs/>
              </w:rPr>
              <w:t>осуществлять констатирующий и предвосхищающий контроль по результату и по способу действия</w:t>
            </w:r>
            <w:r w:rsidRPr="007C3883">
              <w:t>; актуальный контроль на уровне произвольного внимания;</w:t>
            </w:r>
          </w:p>
          <w:p w:rsidR="00C82ECE" w:rsidRPr="007C3883" w:rsidRDefault="00C82ECE" w:rsidP="00453D9A">
            <w:pPr>
              <w:pStyle w:val="afe"/>
              <w:numPr>
                <w:ilvl w:val="1"/>
                <w:numId w:val="2"/>
              </w:numPr>
              <w:ind w:left="284" w:hanging="142"/>
            </w:pPr>
            <w:r w:rsidRPr="007C3883">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82ECE" w:rsidRPr="007C3883" w:rsidRDefault="00C82ECE" w:rsidP="00453D9A">
            <w:pPr>
              <w:pStyle w:val="afe"/>
              <w:numPr>
                <w:ilvl w:val="1"/>
                <w:numId w:val="2"/>
              </w:numPr>
              <w:ind w:left="284" w:hanging="142"/>
            </w:pPr>
            <w:r w:rsidRPr="007C3883">
              <w:t>основам прогнозирования как предвидения будущих событий и развития процесса.</w:t>
            </w:r>
          </w:p>
          <w:p w:rsidR="00C82ECE" w:rsidRPr="00305F99" w:rsidRDefault="00C82ECE" w:rsidP="007C3883">
            <w:pPr>
              <w:ind w:left="284" w:hanging="142"/>
              <w:rPr>
                <w:i/>
                <w:sz w:val="24"/>
                <w:szCs w:val="24"/>
              </w:rPr>
            </w:pPr>
          </w:p>
          <w:p w:rsidR="00C82ECE" w:rsidRPr="00305F99" w:rsidRDefault="00C82ECE" w:rsidP="007C3883">
            <w:pPr>
              <w:ind w:left="284" w:hanging="142"/>
              <w:rPr>
                <w:i/>
                <w:sz w:val="24"/>
                <w:szCs w:val="24"/>
              </w:rPr>
            </w:pPr>
          </w:p>
        </w:tc>
        <w:tc>
          <w:tcPr>
            <w:tcW w:w="5211" w:type="dxa"/>
          </w:tcPr>
          <w:p w:rsidR="00C82ECE" w:rsidRPr="007C3883" w:rsidRDefault="00C82ECE" w:rsidP="00453D9A">
            <w:pPr>
              <w:numPr>
                <w:ilvl w:val="0"/>
                <w:numId w:val="6"/>
              </w:numPr>
              <w:ind w:left="284" w:hanging="142"/>
              <w:rPr>
                <w:sz w:val="24"/>
                <w:szCs w:val="24"/>
              </w:rPr>
            </w:pPr>
            <w:r w:rsidRPr="007C3883">
              <w:rPr>
                <w:sz w:val="24"/>
                <w:szCs w:val="24"/>
              </w:rPr>
              <w:lastRenderedPageBreak/>
              <w:t xml:space="preserve">самостоятельно ставить новые учебные цели </w:t>
            </w:r>
            <w:r w:rsidRPr="007C3883">
              <w:rPr>
                <w:sz w:val="24"/>
                <w:szCs w:val="24"/>
              </w:rPr>
              <w:lastRenderedPageBreak/>
              <w:t>и задачи;</w:t>
            </w:r>
          </w:p>
          <w:p w:rsidR="00C82ECE" w:rsidRPr="007C3883" w:rsidRDefault="00C82ECE" w:rsidP="00453D9A">
            <w:pPr>
              <w:numPr>
                <w:ilvl w:val="0"/>
                <w:numId w:val="6"/>
              </w:numPr>
              <w:ind w:left="284" w:hanging="142"/>
              <w:rPr>
                <w:sz w:val="24"/>
                <w:szCs w:val="24"/>
              </w:rPr>
            </w:pPr>
            <w:r w:rsidRPr="007C3883">
              <w:rPr>
                <w:sz w:val="24"/>
                <w:szCs w:val="24"/>
              </w:rPr>
              <w:t>построению жизненных планов во временной перспективе;</w:t>
            </w:r>
          </w:p>
          <w:p w:rsidR="00C82ECE" w:rsidRPr="007C3883" w:rsidRDefault="00C82ECE" w:rsidP="00453D9A">
            <w:pPr>
              <w:numPr>
                <w:ilvl w:val="0"/>
                <w:numId w:val="6"/>
              </w:numPr>
              <w:ind w:left="284" w:hanging="142"/>
              <w:rPr>
                <w:sz w:val="24"/>
                <w:szCs w:val="24"/>
              </w:rPr>
            </w:pPr>
            <w:r w:rsidRPr="007C3883">
              <w:rPr>
                <w:sz w:val="24"/>
                <w:szCs w:val="24"/>
              </w:rPr>
              <w:t xml:space="preserve">при планировании достижения целей самостоятельно, полно и адекватно учитывать условия и средства их достижения; </w:t>
            </w:r>
          </w:p>
          <w:p w:rsidR="00C82ECE" w:rsidRPr="007C3883" w:rsidRDefault="00C82ECE" w:rsidP="00453D9A">
            <w:pPr>
              <w:numPr>
                <w:ilvl w:val="0"/>
                <w:numId w:val="6"/>
              </w:numPr>
              <w:ind w:left="284" w:hanging="142"/>
              <w:rPr>
                <w:sz w:val="24"/>
                <w:szCs w:val="24"/>
              </w:rPr>
            </w:pPr>
            <w:r w:rsidRPr="007C3883">
              <w:rPr>
                <w:sz w:val="24"/>
                <w:szCs w:val="24"/>
              </w:rPr>
              <w:t>выделять альтернативные способы достижения цели и выбирать наиболее эффективный способ;</w:t>
            </w:r>
          </w:p>
          <w:p w:rsidR="00C82ECE" w:rsidRPr="007C3883" w:rsidRDefault="00C82ECE" w:rsidP="00453D9A">
            <w:pPr>
              <w:numPr>
                <w:ilvl w:val="0"/>
                <w:numId w:val="6"/>
              </w:numPr>
              <w:ind w:left="284" w:hanging="142"/>
              <w:rPr>
                <w:sz w:val="24"/>
                <w:szCs w:val="24"/>
              </w:rPr>
            </w:pPr>
            <w:r w:rsidRPr="007C3883">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82ECE" w:rsidRPr="007C3883" w:rsidRDefault="00C82ECE" w:rsidP="00453D9A">
            <w:pPr>
              <w:numPr>
                <w:ilvl w:val="0"/>
                <w:numId w:val="6"/>
              </w:numPr>
              <w:ind w:left="284" w:hanging="142"/>
              <w:rPr>
                <w:sz w:val="24"/>
                <w:szCs w:val="24"/>
              </w:rPr>
            </w:pPr>
            <w:r w:rsidRPr="007C3883">
              <w:rPr>
                <w:sz w:val="24"/>
                <w:szCs w:val="24"/>
              </w:rPr>
              <w:t>осуществлять познавательную рефлексию в отношении действий по решению учебных и познавательных задач;</w:t>
            </w:r>
          </w:p>
          <w:p w:rsidR="00C82ECE" w:rsidRPr="007C3883" w:rsidRDefault="00C82ECE" w:rsidP="00453D9A">
            <w:pPr>
              <w:numPr>
                <w:ilvl w:val="0"/>
                <w:numId w:val="6"/>
              </w:numPr>
              <w:ind w:left="284" w:hanging="142"/>
              <w:rPr>
                <w:sz w:val="24"/>
                <w:szCs w:val="24"/>
              </w:rPr>
            </w:pPr>
            <w:r w:rsidRPr="007C3883">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C82ECE" w:rsidRPr="007C3883" w:rsidRDefault="00C82ECE" w:rsidP="00453D9A">
            <w:pPr>
              <w:numPr>
                <w:ilvl w:val="0"/>
                <w:numId w:val="6"/>
              </w:numPr>
              <w:ind w:left="284" w:hanging="142"/>
              <w:rPr>
                <w:sz w:val="24"/>
                <w:szCs w:val="24"/>
              </w:rPr>
            </w:pPr>
            <w:r w:rsidRPr="007C3883">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C82ECE" w:rsidRPr="007C3883" w:rsidRDefault="00C82ECE" w:rsidP="00453D9A">
            <w:pPr>
              <w:numPr>
                <w:ilvl w:val="0"/>
                <w:numId w:val="6"/>
              </w:numPr>
              <w:ind w:left="284" w:hanging="142"/>
              <w:rPr>
                <w:sz w:val="24"/>
                <w:szCs w:val="24"/>
              </w:rPr>
            </w:pPr>
            <w:r w:rsidRPr="007C3883">
              <w:rPr>
                <w:sz w:val="24"/>
                <w:szCs w:val="24"/>
              </w:rPr>
              <w:t>основам саморегуляции эмоциональных состояний;</w:t>
            </w:r>
          </w:p>
          <w:p w:rsidR="00C82ECE" w:rsidRPr="007C3883" w:rsidRDefault="00C82ECE" w:rsidP="00453D9A">
            <w:pPr>
              <w:numPr>
                <w:ilvl w:val="0"/>
                <w:numId w:val="6"/>
              </w:numPr>
              <w:ind w:left="284" w:hanging="142"/>
              <w:rPr>
                <w:sz w:val="24"/>
                <w:szCs w:val="24"/>
              </w:rPr>
            </w:pPr>
            <w:r w:rsidRPr="007C3883">
              <w:rPr>
                <w:sz w:val="24"/>
                <w:szCs w:val="24"/>
              </w:rPr>
              <w:t>прилагать волевые усилия и преодолевать трудности и препятствия на пути достижения целей.</w:t>
            </w:r>
          </w:p>
        </w:tc>
      </w:tr>
      <w:tr w:rsidR="00971980" w:rsidRPr="00305F99" w:rsidTr="00305F99">
        <w:tc>
          <w:tcPr>
            <w:tcW w:w="5210" w:type="dxa"/>
          </w:tcPr>
          <w:p w:rsidR="00971980" w:rsidRPr="007C3883" w:rsidRDefault="00971980" w:rsidP="00453D9A">
            <w:pPr>
              <w:pStyle w:val="afe"/>
              <w:numPr>
                <w:ilvl w:val="1"/>
                <w:numId w:val="2"/>
              </w:numPr>
              <w:ind w:left="284" w:hanging="142"/>
            </w:pPr>
          </w:p>
        </w:tc>
        <w:tc>
          <w:tcPr>
            <w:tcW w:w="5211" w:type="dxa"/>
          </w:tcPr>
          <w:p w:rsidR="00971980" w:rsidRPr="007C3883" w:rsidRDefault="00971980" w:rsidP="00453D9A">
            <w:pPr>
              <w:numPr>
                <w:ilvl w:val="0"/>
                <w:numId w:val="6"/>
              </w:numPr>
              <w:ind w:left="284" w:hanging="142"/>
              <w:rPr>
                <w:sz w:val="24"/>
                <w:szCs w:val="24"/>
              </w:rPr>
            </w:pPr>
          </w:p>
        </w:tc>
      </w:tr>
    </w:tbl>
    <w:p w:rsidR="007C3883" w:rsidRPr="00DB6B66" w:rsidRDefault="007C3883" w:rsidP="00DB6B66">
      <w:pPr>
        <w:spacing w:after="0" w:line="240" w:lineRule="auto"/>
        <w:ind w:firstLine="454"/>
        <w:jc w:val="both"/>
        <w:rPr>
          <w:rFonts w:ascii="Times New Roman" w:hAnsi="Times New Roman" w:cs="Times New Roman"/>
          <w:b/>
          <w:sz w:val="24"/>
          <w:szCs w:val="24"/>
        </w:rPr>
      </w:pPr>
      <w:r w:rsidRPr="007C3883">
        <w:rPr>
          <w:rFonts w:ascii="Times New Roman" w:hAnsi="Times New Roman" w:cs="Times New Roman"/>
          <w:b/>
          <w:sz w:val="24"/>
          <w:szCs w:val="24"/>
        </w:rPr>
        <w:t>Регулятивны</w:t>
      </w:r>
      <w:r w:rsidR="00DB6B66">
        <w:rPr>
          <w:rFonts w:ascii="Times New Roman" w:hAnsi="Times New Roman" w:cs="Times New Roman"/>
          <w:b/>
          <w:sz w:val="24"/>
          <w:szCs w:val="24"/>
        </w:rPr>
        <w:t>е универсальные учебные действия</w:t>
      </w:r>
    </w:p>
    <w:p w:rsidR="00CB7570" w:rsidRDefault="007C3883" w:rsidP="00CB7570">
      <w:pPr>
        <w:tabs>
          <w:tab w:val="left" w:pos="1605"/>
        </w:tabs>
        <w:spacing w:after="0" w:line="240" w:lineRule="auto"/>
      </w:pPr>
      <w:r>
        <w:tab/>
      </w:r>
    </w:p>
    <w:p w:rsidR="007C3883" w:rsidRPr="00FC4201" w:rsidRDefault="00CB7570" w:rsidP="00CB7570">
      <w:pPr>
        <w:tabs>
          <w:tab w:val="left" w:pos="1605"/>
        </w:tabs>
        <w:spacing w:after="0" w:line="240" w:lineRule="auto"/>
        <w:rPr>
          <w:rFonts w:ascii="Times New Roman" w:hAnsi="Times New Roman" w:cs="Times New Roman"/>
          <w:b/>
          <w:sz w:val="24"/>
          <w:szCs w:val="24"/>
        </w:rPr>
      </w:pPr>
      <w:r>
        <w:t xml:space="preserve">                                   </w:t>
      </w:r>
      <w:r w:rsidR="007C3883" w:rsidRPr="00FC4201">
        <w:rPr>
          <w:rFonts w:ascii="Times New Roman" w:hAnsi="Times New Roman" w:cs="Times New Roman"/>
          <w:b/>
          <w:sz w:val="24"/>
          <w:szCs w:val="24"/>
        </w:rPr>
        <w:t>Коммуникативные  универсальные учебные действия</w:t>
      </w:r>
    </w:p>
    <w:tbl>
      <w:tblPr>
        <w:tblStyle w:val="afc"/>
        <w:tblW w:w="0" w:type="auto"/>
        <w:tblLook w:val="04A0"/>
      </w:tblPr>
      <w:tblGrid>
        <w:gridCol w:w="5210"/>
        <w:gridCol w:w="5211"/>
      </w:tblGrid>
      <w:tr w:rsidR="00DB6B66" w:rsidRPr="00CB7570" w:rsidTr="00DB6B66">
        <w:tc>
          <w:tcPr>
            <w:tcW w:w="5210" w:type="dxa"/>
          </w:tcPr>
          <w:p w:rsidR="00DB6B66" w:rsidRPr="00CB7570" w:rsidRDefault="00DB6B66" w:rsidP="00CB7570">
            <w:pPr>
              <w:pStyle w:val="af8"/>
              <w:spacing w:after="0"/>
              <w:ind w:firstLine="454"/>
              <w:jc w:val="both"/>
              <w:rPr>
                <w:bCs/>
              </w:rPr>
            </w:pPr>
            <w:r w:rsidRPr="00CB7570">
              <w:rPr>
                <w:bCs/>
              </w:rPr>
              <w:t>Выпускник научится:</w:t>
            </w:r>
          </w:p>
          <w:p w:rsidR="00DB6B66" w:rsidRPr="00CB7570" w:rsidRDefault="00DB6B66" w:rsidP="00CB7570">
            <w:pPr>
              <w:tabs>
                <w:tab w:val="left" w:pos="1605"/>
              </w:tabs>
              <w:rPr>
                <w:sz w:val="24"/>
                <w:szCs w:val="24"/>
              </w:rPr>
            </w:pPr>
          </w:p>
        </w:tc>
        <w:tc>
          <w:tcPr>
            <w:tcW w:w="5211" w:type="dxa"/>
          </w:tcPr>
          <w:p w:rsidR="00DB6B66" w:rsidRPr="00CB7570" w:rsidRDefault="00DB6B66" w:rsidP="00CB7570">
            <w:pPr>
              <w:tabs>
                <w:tab w:val="left" w:pos="1605"/>
              </w:tabs>
              <w:rPr>
                <w:sz w:val="24"/>
                <w:szCs w:val="24"/>
              </w:rPr>
            </w:pPr>
            <w:r w:rsidRPr="00CB7570">
              <w:rPr>
                <w:sz w:val="24"/>
                <w:szCs w:val="24"/>
              </w:rPr>
              <w:t>Выпускник получит возможность научиться</w:t>
            </w:r>
          </w:p>
        </w:tc>
      </w:tr>
      <w:tr w:rsidR="00DB6B66" w:rsidRPr="00CB7570" w:rsidTr="00DB6B66">
        <w:tc>
          <w:tcPr>
            <w:tcW w:w="5210" w:type="dxa"/>
          </w:tcPr>
          <w:p w:rsidR="00DB6B66" w:rsidRPr="00CB7570" w:rsidRDefault="00DB6B66" w:rsidP="00CB7570">
            <w:pPr>
              <w:pStyle w:val="af8"/>
              <w:spacing w:after="0"/>
              <w:ind w:firstLine="454"/>
              <w:jc w:val="both"/>
              <w:rPr>
                <w:bCs/>
              </w:rPr>
            </w:pPr>
            <w:r w:rsidRPr="00CB7570">
              <w:t>• учитывать разные мнения и стремиться к координации различных позиций в сотрудничестве;</w:t>
            </w:r>
          </w:p>
          <w:p w:rsidR="00DB6B66" w:rsidRPr="00CB7570" w:rsidRDefault="00DB6B66" w:rsidP="00CB7570">
            <w:pPr>
              <w:ind w:firstLine="454"/>
              <w:jc w:val="both"/>
              <w:rPr>
                <w:sz w:val="24"/>
                <w:szCs w:val="24"/>
              </w:rPr>
            </w:pPr>
            <w:r w:rsidRPr="00CB7570">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B6B66" w:rsidRPr="00CB7570" w:rsidRDefault="00DB6B66" w:rsidP="00CB7570">
            <w:pPr>
              <w:shd w:val="clear" w:color="auto" w:fill="FFFFFF"/>
              <w:tabs>
                <w:tab w:val="left" w:pos="571"/>
              </w:tabs>
              <w:ind w:firstLine="454"/>
              <w:jc w:val="both"/>
              <w:rPr>
                <w:sz w:val="24"/>
                <w:szCs w:val="24"/>
              </w:rPr>
            </w:pPr>
            <w:r w:rsidRPr="00CB7570">
              <w:rPr>
                <w:sz w:val="24"/>
                <w:szCs w:val="24"/>
              </w:rPr>
              <w:t>• устанавливать и сравнивать разные точки зрения, прежде чем принимать решения и делать выбор;</w:t>
            </w:r>
          </w:p>
          <w:p w:rsidR="00DB6B66" w:rsidRPr="00CB7570" w:rsidRDefault="00DB6B66" w:rsidP="00CB7570">
            <w:pPr>
              <w:pStyle w:val="16"/>
              <w:ind w:firstLine="454"/>
              <w:rPr>
                <w:sz w:val="24"/>
                <w:szCs w:val="24"/>
              </w:rPr>
            </w:pPr>
            <w:r w:rsidRPr="00CB7570">
              <w:rPr>
                <w:sz w:val="24"/>
                <w:szCs w:val="24"/>
              </w:rPr>
              <w:t>• аргументировать свою точку зрения, спорить и отстаивать свою позицию не враждебным для оппонентов образом;</w:t>
            </w:r>
          </w:p>
          <w:p w:rsidR="00DB6B66" w:rsidRPr="00CB7570" w:rsidRDefault="00DB6B66" w:rsidP="00CB7570">
            <w:pPr>
              <w:ind w:firstLine="454"/>
              <w:jc w:val="both"/>
              <w:rPr>
                <w:sz w:val="24"/>
                <w:szCs w:val="24"/>
              </w:rPr>
            </w:pPr>
            <w:r w:rsidRPr="00CB7570">
              <w:rPr>
                <w:sz w:val="24"/>
                <w:szCs w:val="24"/>
              </w:rPr>
              <w:t>• задавать вопросы, необходимые для организации собственной деятельности и сотрудничества с партнёром;</w:t>
            </w:r>
          </w:p>
          <w:p w:rsidR="00DB6B66" w:rsidRPr="00CB7570" w:rsidRDefault="00DB6B66" w:rsidP="00CB7570">
            <w:pPr>
              <w:ind w:firstLine="454"/>
              <w:jc w:val="both"/>
              <w:rPr>
                <w:sz w:val="24"/>
                <w:szCs w:val="24"/>
              </w:rPr>
            </w:pPr>
            <w:r w:rsidRPr="00CB7570">
              <w:rPr>
                <w:sz w:val="24"/>
                <w:szCs w:val="24"/>
              </w:rPr>
              <w:lastRenderedPageBreak/>
              <w:t>• осуществлять взаимный контроль и оказывать в сотрудничестве необходимую взаимопомощь;</w:t>
            </w:r>
          </w:p>
          <w:p w:rsidR="00DB6B66" w:rsidRPr="00CB7570" w:rsidRDefault="00DB6B66" w:rsidP="00CB7570">
            <w:pPr>
              <w:ind w:firstLine="454"/>
              <w:jc w:val="both"/>
              <w:rPr>
                <w:sz w:val="24"/>
                <w:szCs w:val="24"/>
              </w:rPr>
            </w:pPr>
            <w:r w:rsidRPr="00CB7570">
              <w:rPr>
                <w:sz w:val="24"/>
                <w:szCs w:val="24"/>
              </w:rPr>
              <w:t>• адекватно использовать речь для планирования и регуляции своей деятельности;</w:t>
            </w:r>
          </w:p>
          <w:p w:rsidR="00DB6B66" w:rsidRPr="00CB7570" w:rsidRDefault="00DB6B66" w:rsidP="00CB7570">
            <w:pPr>
              <w:ind w:firstLine="454"/>
              <w:jc w:val="both"/>
              <w:rPr>
                <w:sz w:val="24"/>
                <w:szCs w:val="24"/>
              </w:rPr>
            </w:pPr>
            <w:r w:rsidRPr="00CB7570">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B6B66" w:rsidRPr="00CB7570" w:rsidRDefault="00DB6B66" w:rsidP="00CB7570">
            <w:pPr>
              <w:ind w:firstLine="454"/>
              <w:jc w:val="both"/>
              <w:rPr>
                <w:sz w:val="24"/>
                <w:szCs w:val="24"/>
              </w:rPr>
            </w:pPr>
            <w:r w:rsidRPr="00CB7570">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B6B66" w:rsidRPr="00CB7570" w:rsidRDefault="00DB6B66" w:rsidP="00CB7570">
            <w:pPr>
              <w:ind w:firstLine="454"/>
              <w:jc w:val="both"/>
              <w:rPr>
                <w:sz w:val="24"/>
                <w:szCs w:val="24"/>
              </w:rPr>
            </w:pPr>
            <w:r w:rsidRPr="00CB7570">
              <w:rPr>
                <w:sz w:val="24"/>
                <w:szCs w:val="24"/>
              </w:rPr>
              <w:t>• осуществлять контроль, коррекцию, оценку действий партнёра, уметь убеждать;</w:t>
            </w:r>
          </w:p>
          <w:p w:rsidR="00DB6B66" w:rsidRPr="00CB7570" w:rsidRDefault="00DB6B66" w:rsidP="00CB7570">
            <w:pPr>
              <w:ind w:firstLine="454"/>
              <w:jc w:val="both"/>
              <w:rPr>
                <w:sz w:val="24"/>
                <w:szCs w:val="24"/>
              </w:rPr>
            </w:pPr>
            <w:r w:rsidRPr="00CB7570">
              <w:rPr>
                <w:sz w:val="24"/>
                <w:szCs w:val="24"/>
              </w:rPr>
              <w:t>• </w:t>
            </w:r>
            <w:r w:rsidRPr="00CB7570">
              <w:rPr>
                <w:rStyle w:val="af7"/>
                <w:sz w:val="24"/>
                <w:szCs w:val="24"/>
              </w:rPr>
              <w:t>работать в группе —</w:t>
            </w:r>
            <w:r w:rsidRPr="00CB7570">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B6B66" w:rsidRPr="00CB7570" w:rsidRDefault="00DB6B66" w:rsidP="00CB7570">
            <w:pPr>
              <w:ind w:firstLine="454"/>
              <w:jc w:val="both"/>
              <w:rPr>
                <w:sz w:val="24"/>
                <w:szCs w:val="24"/>
              </w:rPr>
            </w:pPr>
            <w:r w:rsidRPr="00CB7570">
              <w:rPr>
                <w:sz w:val="24"/>
                <w:szCs w:val="24"/>
              </w:rPr>
              <w:t>• основам коммуникативной рефлексии;</w:t>
            </w:r>
          </w:p>
          <w:p w:rsidR="00DB6B66" w:rsidRPr="00CB7570" w:rsidRDefault="00DB6B66" w:rsidP="00CB7570">
            <w:pPr>
              <w:ind w:firstLine="454"/>
              <w:jc w:val="both"/>
              <w:rPr>
                <w:sz w:val="24"/>
                <w:szCs w:val="24"/>
              </w:rPr>
            </w:pPr>
            <w:r w:rsidRPr="00CB7570">
              <w:rPr>
                <w:sz w:val="24"/>
                <w:szCs w:val="24"/>
              </w:rPr>
              <w:t>• использовать адекватные языковые средства для отображения своих чувств, мыслей, мотивов и потребностей;</w:t>
            </w:r>
          </w:p>
          <w:p w:rsidR="00DB6B66" w:rsidRPr="00CB7570" w:rsidRDefault="00DB6B66" w:rsidP="00CB7570">
            <w:pPr>
              <w:ind w:firstLine="454"/>
              <w:jc w:val="both"/>
              <w:rPr>
                <w:sz w:val="24"/>
                <w:szCs w:val="24"/>
              </w:rPr>
            </w:pPr>
            <w:r w:rsidRPr="00CB7570">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B6B66" w:rsidRPr="00CB7570" w:rsidRDefault="00DB6B66" w:rsidP="00CB7570">
            <w:pPr>
              <w:tabs>
                <w:tab w:val="left" w:pos="1605"/>
              </w:tabs>
              <w:rPr>
                <w:sz w:val="24"/>
                <w:szCs w:val="24"/>
              </w:rPr>
            </w:pPr>
          </w:p>
        </w:tc>
        <w:tc>
          <w:tcPr>
            <w:tcW w:w="5211" w:type="dxa"/>
          </w:tcPr>
          <w:p w:rsidR="00DB6B66" w:rsidRPr="00CB7570" w:rsidRDefault="00DB6B66" w:rsidP="00CB7570">
            <w:pPr>
              <w:jc w:val="both"/>
              <w:rPr>
                <w:sz w:val="24"/>
                <w:szCs w:val="24"/>
              </w:rPr>
            </w:pPr>
            <w:r w:rsidRPr="00CB7570">
              <w:rPr>
                <w:sz w:val="24"/>
                <w:szCs w:val="24"/>
              </w:rPr>
              <w:lastRenderedPageBreak/>
              <w:t>• учитывать и координировать отличные от собственной позиции других людей в сотрудничестве;</w:t>
            </w:r>
          </w:p>
          <w:p w:rsidR="00DB6B66" w:rsidRPr="00CB7570" w:rsidRDefault="00DB6B66" w:rsidP="00CB7570">
            <w:pPr>
              <w:ind w:firstLine="454"/>
              <w:jc w:val="both"/>
              <w:rPr>
                <w:sz w:val="24"/>
                <w:szCs w:val="24"/>
              </w:rPr>
            </w:pPr>
            <w:r w:rsidRPr="00CB7570">
              <w:rPr>
                <w:sz w:val="24"/>
                <w:szCs w:val="24"/>
              </w:rPr>
              <w:t>• учитывать разные мнения и интересы и обосновывать собственную позицию;</w:t>
            </w:r>
          </w:p>
          <w:p w:rsidR="00DB6B66" w:rsidRPr="00CB7570" w:rsidRDefault="00DB6B66" w:rsidP="00CB7570">
            <w:pPr>
              <w:ind w:firstLine="454"/>
              <w:jc w:val="both"/>
              <w:rPr>
                <w:sz w:val="24"/>
                <w:szCs w:val="24"/>
              </w:rPr>
            </w:pPr>
            <w:r w:rsidRPr="00CB7570">
              <w:rPr>
                <w:sz w:val="24"/>
                <w:szCs w:val="24"/>
              </w:rPr>
              <w:t>• понимать относительность мнений и подходов к решению проблемы;</w:t>
            </w:r>
          </w:p>
          <w:p w:rsidR="00DB6B66" w:rsidRPr="00CB7570" w:rsidRDefault="00DB6B66" w:rsidP="00CB7570">
            <w:pPr>
              <w:ind w:firstLine="454"/>
              <w:jc w:val="both"/>
              <w:rPr>
                <w:sz w:val="24"/>
                <w:szCs w:val="24"/>
              </w:rPr>
            </w:pPr>
            <w:r w:rsidRPr="00CB7570">
              <w:rPr>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B6B66" w:rsidRPr="00CB7570" w:rsidRDefault="00DB6B66" w:rsidP="00CB7570">
            <w:pPr>
              <w:ind w:firstLine="454"/>
              <w:jc w:val="both"/>
              <w:rPr>
                <w:sz w:val="24"/>
                <w:szCs w:val="24"/>
              </w:rPr>
            </w:pPr>
            <w:r w:rsidRPr="00CB7570">
              <w:rPr>
                <w:sz w:val="24"/>
                <w:szCs w:val="24"/>
              </w:rPr>
              <w:t>• брать на себя инициативу в организации совместного действия (деловое лидерство);</w:t>
            </w:r>
          </w:p>
          <w:p w:rsidR="00DB6B66" w:rsidRPr="00CB7570" w:rsidRDefault="00DB6B66" w:rsidP="00CB7570">
            <w:pPr>
              <w:shd w:val="clear" w:color="auto" w:fill="FFFFFF"/>
              <w:ind w:firstLine="454"/>
              <w:jc w:val="both"/>
              <w:rPr>
                <w:sz w:val="24"/>
                <w:szCs w:val="24"/>
              </w:rPr>
            </w:pPr>
            <w:r w:rsidRPr="00CB7570">
              <w:rPr>
                <w:sz w:val="24"/>
                <w:szCs w:val="24"/>
              </w:rPr>
              <w:t xml:space="preserve">• оказывать поддержку и содействие тем, от </w:t>
            </w:r>
            <w:r w:rsidRPr="00CB7570">
              <w:rPr>
                <w:sz w:val="24"/>
                <w:szCs w:val="24"/>
              </w:rPr>
              <w:lastRenderedPageBreak/>
              <w:t xml:space="preserve">кого зависит достижение цели в совместной деятельности; </w:t>
            </w:r>
          </w:p>
          <w:p w:rsidR="00DB6B66" w:rsidRPr="00CB7570" w:rsidRDefault="00DB6B66" w:rsidP="00CB7570">
            <w:pPr>
              <w:ind w:firstLine="454"/>
              <w:jc w:val="both"/>
              <w:rPr>
                <w:sz w:val="24"/>
                <w:szCs w:val="24"/>
              </w:rPr>
            </w:pPr>
            <w:r w:rsidRPr="00CB7570">
              <w:rPr>
                <w:sz w:val="24"/>
                <w:szCs w:val="24"/>
              </w:rPr>
              <w:t>• осуществлять коммуникативную рефлексию как осознание оснований собственных действий и действий партнёра;</w:t>
            </w:r>
          </w:p>
          <w:p w:rsidR="00DB6B66" w:rsidRPr="00CB7570" w:rsidRDefault="00DB6B66" w:rsidP="00CB7570">
            <w:pPr>
              <w:ind w:firstLine="454"/>
              <w:jc w:val="both"/>
              <w:rPr>
                <w:sz w:val="24"/>
                <w:szCs w:val="24"/>
              </w:rPr>
            </w:pPr>
            <w:r w:rsidRPr="00CB7570">
              <w:rPr>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B6B66" w:rsidRPr="00CB7570" w:rsidRDefault="00DB6B66" w:rsidP="00CB7570">
            <w:pPr>
              <w:ind w:firstLine="454"/>
              <w:jc w:val="both"/>
              <w:rPr>
                <w:b/>
                <w:sz w:val="24"/>
                <w:szCs w:val="24"/>
              </w:rPr>
            </w:pPr>
            <w:r w:rsidRPr="00CB7570">
              <w:rPr>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B6B66" w:rsidRPr="00CB7570" w:rsidRDefault="00DB6B66" w:rsidP="00CB7570">
            <w:pPr>
              <w:ind w:firstLine="454"/>
              <w:jc w:val="both"/>
              <w:rPr>
                <w:sz w:val="24"/>
                <w:szCs w:val="24"/>
              </w:rPr>
            </w:pPr>
            <w:r w:rsidRPr="00CB7570">
              <w:rPr>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B6B66" w:rsidRPr="00CB7570" w:rsidRDefault="00DB6B66" w:rsidP="00CB7570">
            <w:pPr>
              <w:shd w:val="clear" w:color="auto" w:fill="FFFFFF"/>
              <w:ind w:firstLine="454"/>
              <w:jc w:val="both"/>
              <w:rPr>
                <w:sz w:val="24"/>
                <w:szCs w:val="24"/>
              </w:rPr>
            </w:pPr>
            <w:r w:rsidRPr="00CB7570">
              <w:rPr>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B6B66" w:rsidRPr="00CB7570" w:rsidRDefault="00DB6B66" w:rsidP="00CB7570">
            <w:pPr>
              <w:shd w:val="clear" w:color="auto" w:fill="FFFFFF"/>
              <w:ind w:firstLine="454"/>
              <w:jc w:val="both"/>
              <w:rPr>
                <w:sz w:val="24"/>
                <w:szCs w:val="24"/>
              </w:rPr>
            </w:pPr>
            <w:r w:rsidRPr="00CB7570">
              <w:rPr>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bl>
    <w:p w:rsidR="00CB7570" w:rsidRDefault="00CB7570" w:rsidP="00CB7570">
      <w:pPr>
        <w:spacing w:after="0" w:line="240" w:lineRule="auto"/>
        <w:rPr>
          <w:rFonts w:ascii="Times New Roman" w:hAnsi="Times New Roman" w:cs="Times New Roman"/>
          <w:sz w:val="24"/>
          <w:szCs w:val="24"/>
        </w:rPr>
      </w:pPr>
    </w:p>
    <w:p w:rsidR="007C3883" w:rsidRPr="00FC4201" w:rsidRDefault="00CB7570" w:rsidP="00CB757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C4201">
        <w:rPr>
          <w:rFonts w:ascii="Times New Roman" w:hAnsi="Times New Roman" w:cs="Times New Roman"/>
          <w:b/>
          <w:sz w:val="24"/>
          <w:szCs w:val="24"/>
        </w:rPr>
        <w:t>Познавательные универсальные учебные действия</w:t>
      </w:r>
    </w:p>
    <w:tbl>
      <w:tblPr>
        <w:tblStyle w:val="afc"/>
        <w:tblW w:w="0" w:type="auto"/>
        <w:tblLook w:val="04A0"/>
      </w:tblPr>
      <w:tblGrid>
        <w:gridCol w:w="5210"/>
        <w:gridCol w:w="5211"/>
      </w:tblGrid>
      <w:tr w:rsidR="00CB7570" w:rsidRPr="00CB7570" w:rsidTr="00CB7570">
        <w:tc>
          <w:tcPr>
            <w:tcW w:w="5210" w:type="dxa"/>
          </w:tcPr>
          <w:p w:rsidR="00CB7570" w:rsidRPr="00CB7570" w:rsidRDefault="00CB7570" w:rsidP="00CB7570">
            <w:pPr>
              <w:pStyle w:val="Abstract"/>
              <w:framePr w:hSpace="0" w:wrap="auto" w:hAnchor="text" w:xAlign="left" w:yAlign="inline"/>
              <w:rPr>
                <w:rFonts w:ascii="Times New Roman" w:hAnsi="Times New Roman" w:cs="Times New Roman"/>
                <w:sz w:val="24"/>
                <w:szCs w:val="24"/>
              </w:rPr>
            </w:pPr>
            <w:r w:rsidRPr="00CB7570">
              <w:rPr>
                <w:rFonts w:ascii="Times New Roman" w:hAnsi="Times New Roman" w:cs="Times New Roman"/>
                <w:sz w:val="24"/>
                <w:szCs w:val="24"/>
              </w:rPr>
              <w:t>Выпускник научится:</w:t>
            </w:r>
          </w:p>
          <w:p w:rsidR="00CB7570" w:rsidRPr="00CB7570" w:rsidRDefault="00CB7570" w:rsidP="00CB7570">
            <w:pPr>
              <w:rPr>
                <w:sz w:val="24"/>
                <w:szCs w:val="24"/>
              </w:rPr>
            </w:pPr>
          </w:p>
        </w:tc>
        <w:tc>
          <w:tcPr>
            <w:tcW w:w="5211" w:type="dxa"/>
          </w:tcPr>
          <w:p w:rsidR="00CB7570" w:rsidRPr="00CB7570" w:rsidRDefault="00CB7570" w:rsidP="00CB7570">
            <w:pPr>
              <w:ind w:firstLine="454"/>
              <w:jc w:val="both"/>
              <w:rPr>
                <w:sz w:val="24"/>
                <w:szCs w:val="24"/>
              </w:rPr>
            </w:pPr>
            <w:r w:rsidRPr="00CB7570">
              <w:rPr>
                <w:sz w:val="24"/>
                <w:szCs w:val="24"/>
              </w:rPr>
              <w:t>Выпускник получит возможность научиться:</w:t>
            </w:r>
          </w:p>
          <w:p w:rsidR="00CB7570" w:rsidRPr="00CB7570" w:rsidRDefault="00CB7570" w:rsidP="00CB7570">
            <w:pPr>
              <w:rPr>
                <w:sz w:val="24"/>
                <w:szCs w:val="24"/>
              </w:rPr>
            </w:pPr>
          </w:p>
        </w:tc>
      </w:tr>
      <w:tr w:rsidR="00CB7570" w:rsidRPr="00CB7570" w:rsidTr="00CB7570">
        <w:tc>
          <w:tcPr>
            <w:tcW w:w="5210" w:type="dxa"/>
          </w:tcPr>
          <w:p w:rsidR="00CB7570" w:rsidRPr="00CB7570" w:rsidRDefault="00CB7570" w:rsidP="00CB7570">
            <w:pPr>
              <w:ind w:firstLine="454"/>
              <w:jc w:val="both"/>
              <w:rPr>
                <w:sz w:val="24"/>
                <w:szCs w:val="24"/>
              </w:rPr>
            </w:pPr>
            <w:r w:rsidRPr="00CB7570">
              <w:rPr>
                <w:sz w:val="24"/>
                <w:szCs w:val="24"/>
              </w:rPr>
              <w:t>• основам реализации проектно-исследовательской деятельности;</w:t>
            </w:r>
          </w:p>
          <w:p w:rsidR="00CB7570" w:rsidRPr="00CB7570" w:rsidRDefault="00CB7570" w:rsidP="00CB7570">
            <w:pPr>
              <w:ind w:firstLine="454"/>
              <w:jc w:val="both"/>
              <w:rPr>
                <w:sz w:val="24"/>
                <w:szCs w:val="24"/>
              </w:rPr>
            </w:pPr>
            <w:r w:rsidRPr="00CB7570">
              <w:rPr>
                <w:sz w:val="24"/>
                <w:szCs w:val="24"/>
              </w:rPr>
              <w:t>• проводить наблюдение и эксперимент под руководством учителя;</w:t>
            </w:r>
          </w:p>
          <w:p w:rsidR="00CB7570" w:rsidRPr="00CB7570" w:rsidRDefault="00CB7570" w:rsidP="00CB7570">
            <w:pPr>
              <w:ind w:firstLine="454"/>
              <w:jc w:val="both"/>
              <w:rPr>
                <w:sz w:val="24"/>
                <w:szCs w:val="24"/>
              </w:rPr>
            </w:pPr>
            <w:r w:rsidRPr="00CB7570">
              <w:rPr>
                <w:sz w:val="24"/>
                <w:szCs w:val="24"/>
              </w:rPr>
              <w:t>• осуществлять расширенный поиск информации с использованием ресурсов библиотек и Интернета;</w:t>
            </w:r>
          </w:p>
          <w:p w:rsidR="00CB7570" w:rsidRPr="00CB7570" w:rsidRDefault="00CB7570" w:rsidP="00CB7570">
            <w:pPr>
              <w:ind w:firstLine="454"/>
              <w:jc w:val="both"/>
              <w:rPr>
                <w:sz w:val="24"/>
                <w:szCs w:val="24"/>
              </w:rPr>
            </w:pPr>
            <w:r w:rsidRPr="00CB7570">
              <w:rPr>
                <w:sz w:val="24"/>
                <w:szCs w:val="24"/>
              </w:rPr>
              <w:t>• создавать и преобразовывать модели и схемы для решения задач;</w:t>
            </w:r>
          </w:p>
          <w:p w:rsidR="00CB7570" w:rsidRPr="00CB7570" w:rsidRDefault="00CB7570" w:rsidP="00CB7570">
            <w:pPr>
              <w:ind w:firstLine="454"/>
              <w:jc w:val="both"/>
              <w:rPr>
                <w:sz w:val="24"/>
                <w:szCs w:val="24"/>
              </w:rPr>
            </w:pPr>
            <w:r w:rsidRPr="00CB7570">
              <w:rPr>
                <w:sz w:val="24"/>
                <w:szCs w:val="24"/>
              </w:rPr>
              <w:t>• осуществлять выбор наиболее эффективных способов решения задач в зависимости от конкретных условий;</w:t>
            </w:r>
          </w:p>
          <w:p w:rsidR="00CB7570" w:rsidRPr="00CB7570" w:rsidRDefault="00CB7570" w:rsidP="00CB7570">
            <w:pPr>
              <w:ind w:firstLine="454"/>
              <w:jc w:val="both"/>
              <w:rPr>
                <w:sz w:val="24"/>
                <w:szCs w:val="24"/>
              </w:rPr>
            </w:pPr>
            <w:r w:rsidRPr="00CB7570">
              <w:rPr>
                <w:sz w:val="24"/>
                <w:szCs w:val="24"/>
              </w:rPr>
              <w:t>• давать определение понятиям;</w:t>
            </w:r>
          </w:p>
          <w:p w:rsidR="00CB7570" w:rsidRPr="00CB7570" w:rsidRDefault="00CB7570" w:rsidP="00CB7570">
            <w:pPr>
              <w:ind w:firstLine="454"/>
              <w:jc w:val="both"/>
              <w:rPr>
                <w:sz w:val="24"/>
                <w:szCs w:val="24"/>
              </w:rPr>
            </w:pPr>
            <w:r w:rsidRPr="00CB7570">
              <w:rPr>
                <w:sz w:val="24"/>
                <w:szCs w:val="24"/>
              </w:rPr>
              <w:t>• устанавливать причинно-следственные связи;</w:t>
            </w:r>
          </w:p>
          <w:p w:rsidR="00CB7570" w:rsidRPr="00CB7570" w:rsidRDefault="00CB7570" w:rsidP="00CB7570">
            <w:pPr>
              <w:ind w:firstLine="454"/>
              <w:jc w:val="both"/>
              <w:rPr>
                <w:sz w:val="24"/>
                <w:szCs w:val="24"/>
              </w:rPr>
            </w:pPr>
            <w:r w:rsidRPr="00CB7570">
              <w:rPr>
                <w:sz w:val="24"/>
                <w:szCs w:val="24"/>
              </w:rPr>
              <w:lastRenderedPageBreak/>
              <w:t>• осуществлять логическую операцию установления родовидовых отношений, ограничение понятия;</w:t>
            </w:r>
          </w:p>
          <w:p w:rsidR="00CB7570" w:rsidRPr="00CB7570" w:rsidRDefault="00CB7570" w:rsidP="00CB7570">
            <w:pPr>
              <w:ind w:firstLine="454"/>
              <w:jc w:val="both"/>
              <w:rPr>
                <w:sz w:val="24"/>
                <w:szCs w:val="24"/>
              </w:rPr>
            </w:pPr>
            <w:r w:rsidRPr="00CB7570">
              <w:rPr>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B7570" w:rsidRPr="00CB7570" w:rsidRDefault="00CB7570" w:rsidP="00CB7570">
            <w:pPr>
              <w:ind w:firstLine="454"/>
              <w:jc w:val="both"/>
              <w:rPr>
                <w:sz w:val="24"/>
                <w:szCs w:val="24"/>
              </w:rPr>
            </w:pPr>
            <w:r w:rsidRPr="00CB7570">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CB7570" w:rsidRPr="00CB7570" w:rsidRDefault="00CB7570" w:rsidP="00CB7570">
            <w:pPr>
              <w:ind w:firstLine="454"/>
              <w:jc w:val="both"/>
              <w:rPr>
                <w:sz w:val="24"/>
                <w:szCs w:val="24"/>
              </w:rPr>
            </w:pPr>
            <w:r w:rsidRPr="00CB7570">
              <w:rPr>
                <w:sz w:val="24"/>
                <w:szCs w:val="24"/>
              </w:rPr>
              <w:t>• строить классификацию на основе дихотомического деления (на основе отрицания);</w:t>
            </w:r>
          </w:p>
          <w:p w:rsidR="00CB7570" w:rsidRPr="00CB7570" w:rsidRDefault="00CB7570" w:rsidP="00CB7570">
            <w:pPr>
              <w:ind w:firstLine="454"/>
              <w:jc w:val="both"/>
              <w:rPr>
                <w:sz w:val="24"/>
                <w:szCs w:val="24"/>
              </w:rPr>
            </w:pPr>
            <w:r w:rsidRPr="00CB7570">
              <w:rPr>
                <w:sz w:val="24"/>
                <w:szCs w:val="24"/>
              </w:rPr>
              <w:t>• строить логическое рассуждение, включающее установление причинно-следственных связей;</w:t>
            </w:r>
          </w:p>
          <w:p w:rsidR="00CB7570" w:rsidRPr="00CB7570" w:rsidRDefault="00CB7570" w:rsidP="00CB7570">
            <w:pPr>
              <w:ind w:firstLine="454"/>
              <w:jc w:val="both"/>
              <w:rPr>
                <w:sz w:val="24"/>
                <w:szCs w:val="24"/>
              </w:rPr>
            </w:pPr>
            <w:r w:rsidRPr="00CB7570">
              <w:rPr>
                <w:sz w:val="24"/>
                <w:szCs w:val="24"/>
              </w:rPr>
              <w:t>• объяснять явления, процессы, связи и отношения, выявляемые в ходе исследования;</w:t>
            </w:r>
          </w:p>
          <w:p w:rsidR="00CB7570" w:rsidRPr="00CB7570" w:rsidRDefault="00CB7570" w:rsidP="00CB7570">
            <w:pPr>
              <w:ind w:firstLine="454"/>
              <w:jc w:val="both"/>
              <w:rPr>
                <w:sz w:val="24"/>
                <w:szCs w:val="24"/>
              </w:rPr>
            </w:pPr>
            <w:r w:rsidRPr="00CB7570">
              <w:rPr>
                <w:sz w:val="24"/>
                <w:szCs w:val="24"/>
              </w:rPr>
              <w:t>• основам ознакомительного, изучающего, усваивающего и поискового чтения;</w:t>
            </w:r>
          </w:p>
          <w:p w:rsidR="00CB7570" w:rsidRPr="00CB7570" w:rsidRDefault="00CB7570" w:rsidP="00CB7570">
            <w:pPr>
              <w:ind w:firstLine="454"/>
              <w:jc w:val="both"/>
              <w:rPr>
                <w:sz w:val="24"/>
                <w:szCs w:val="24"/>
              </w:rPr>
            </w:pPr>
            <w:r w:rsidRPr="00CB7570">
              <w:rPr>
                <w:sz w:val="24"/>
                <w:szCs w:val="24"/>
              </w:rPr>
              <w:t>• структурировать тексты,</w:t>
            </w:r>
            <w:r w:rsidRPr="00CB7570">
              <w:rPr>
                <w:b/>
                <w:sz w:val="24"/>
                <w:szCs w:val="24"/>
              </w:rPr>
              <w:t xml:space="preserve"> </w:t>
            </w:r>
            <w:r w:rsidRPr="00CB7570">
              <w:rPr>
                <w:sz w:val="24"/>
                <w:szCs w:val="24"/>
              </w:rPr>
              <w:t>включая</w:t>
            </w:r>
            <w:r w:rsidRPr="00CB7570">
              <w:rPr>
                <w:b/>
                <w:sz w:val="24"/>
                <w:szCs w:val="24"/>
              </w:rPr>
              <w:t xml:space="preserve"> </w:t>
            </w:r>
            <w:r w:rsidRPr="00CB7570">
              <w:rPr>
                <w:sz w:val="24"/>
                <w:szCs w:val="24"/>
              </w:rPr>
              <w:t>умение выделять главное и второстепенное, главную идею текста, выстраивать последовательность описываемых событий;</w:t>
            </w:r>
          </w:p>
          <w:p w:rsidR="00CB7570" w:rsidRPr="00CB7570" w:rsidRDefault="00CB7570" w:rsidP="00CB7570">
            <w:pPr>
              <w:ind w:firstLine="454"/>
              <w:jc w:val="both"/>
              <w:rPr>
                <w:b/>
                <w:sz w:val="24"/>
                <w:szCs w:val="24"/>
              </w:rPr>
            </w:pPr>
            <w:r w:rsidRPr="00CB7570">
              <w:rPr>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B7570" w:rsidRPr="00CB7570" w:rsidRDefault="00CB7570" w:rsidP="00CB7570">
            <w:pPr>
              <w:rPr>
                <w:sz w:val="24"/>
                <w:szCs w:val="24"/>
              </w:rPr>
            </w:pPr>
          </w:p>
        </w:tc>
        <w:tc>
          <w:tcPr>
            <w:tcW w:w="5211" w:type="dxa"/>
          </w:tcPr>
          <w:p w:rsidR="00CB7570" w:rsidRPr="00CB7570" w:rsidRDefault="00CB7570" w:rsidP="00CB7570">
            <w:pPr>
              <w:ind w:firstLine="454"/>
              <w:jc w:val="both"/>
              <w:rPr>
                <w:sz w:val="24"/>
                <w:szCs w:val="24"/>
              </w:rPr>
            </w:pPr>
            <w:r w:rsidRPr="00CB7570">
              <w:rPr>
                <w:sz w:val="24"/>
                <w:szCs w:val="24"/>
              </w:rPr>
              <w:lastRenderedPageBreak/>
              <w:t>• основам рефлексивного чтения;</w:t>
            </w:r>
          </w:p>
          <w:p w:rsidR="00CB7570" w:rsidRPr="00CB7570" w:rsidRDefault="00CB7570" w:rsidP="00CB7570">
            <w:pPr>
              <w:ind w:firstLine="454"/>
              <w:jc w:val="both"/>
              <w:rPr>
                <w:sz w:val="24"/>
                <w:szCs w:val="24"/>
              </w:rPr>
            </w:pPr>
            <w:r w:rsidRPr="00CB7570">
              <w:rPr>
                <w:sz w:val="24"/>
                <w:szCs w:val="24"/>
              </w:rPr>
              <w:t>• ставить проблему, аргументировать её актуальность;</w:t>
            </w:r>
          </w:p>
          <w:p w:rsidR="00CB7570" w:rsidRPr="00CB7570" w:rsidRDefault="00CB7570" w:rsidP="00CB7570">
            <w:pPr>
              <w:ind w:firstLine="454"/>
              <w:jc w:val="both"/>
              <w:rPr>
                <w:sz w:val="24"/>
                <w:szCs w:val="24"/>
              </w:rPr>
            </w:pPr>
            <w:r w:rsidRPr="00CB7570">
              <w:rPr>
                <w:sz w:val="24"/>
                <w:szCs w:val="24"/>
              </w:rPr>
              <w:t>• самостоятельно проводить исследование на основе применения методов наблюдения и эксперимента;</w:t>
            </w:r>
          </w:p>
          <w:p w:rsidR="00CB7570" w:rsidRPr="00CB7570" w:rsidRDefault="00CB7570" w:rsidP="00CB7570">
            <w:pPr>
              <w:ind w:firstLine="454"/>
              <w:jc w:val="both"/>
              <w:rPr>
                <w:sz w:val="24"/>
                <w:szCs w:val="24"/>
              </w:rPr>
            </w:pPr>
            <w:r w:rsidRPr="00CB7570">
              <w:rPr>
                <w:sz w:val="24"/>
                <w:szCs w:val="24"/>
              </w:rPr>
              <w:t>• выдвигать гипотезы о связях и закономерностях событий, процессов, объектов;</w:t>
            </w:r>
          </w:p>
          <w:p w:rsidR="00CB7570" w:rsidRPr="00CB7570" w:rsidRDefault="00CB7570" w:rsidP="00CB7570">
            <w:pPr>
              <w:ind w:firstLine="454"/>
              <w:jc w:val="both"/>
              <w:rPr>
                <w:sz w:val="24"/>
                <w:szCs w:val="24"/>
              </w:rPr>
            </w:pPr>
            <w:r w:rsidRPr="00CB7570">
              <w:rPr>
                <w:sz w:val="24"/>
                <w:szCs w:val="24"/>
              </w:rPr>
              <w:t>• организовывать исследование с целью проверки гипотез;</w:t>
            </w:r>
          </w:p>
          <w:p w:rsidR="00CB7570" w:rsidRPr="00CB7570" w:rsidRDefault="00CB7570" w:rsidP="00CB7570">
            <w:pPr>
              <w:rPr>
                <w:sz w:val="24"/>
                <w:szCs w:val="24"/>
              </w:rPr>
            </w:pPr>
          </w:p>
        </w:tc>
      </w:tr>
    </w:tbl>
    <w:p w:rsidR="007C3883" w:rsidRPr="00CB7570" w:rsidRDefault="007C3883" w:rsidP="00CB7570">
      <w:pPr>
        <w:spacing w:after="0" w:line="240" w:lineRule="auto"/>
        <w:rPr>
          <w:rFonts w:ascii="Times New Roman" w:hAnsi="Times New Roman" w:cs="Times New Roman"/>
          <w:sz w:val="24"/>
          <w:szCs w:val="24"/>
        </w:rPr>
      </w:pPr>
    </w:p>
    <w:p w:rsidR="00CB7570" w:rsidRPr="00CB7570" w:rsidRDefault="00CB7570" w:rsidP="00CB7570">
      <w:pPr>
        <w:pStyle w:val="a3"/>
        <w:spacing w:line="240" w:lineRule="auto"/>
        <w:jc w:val="center"/>
        <w:outlineLvl w:val="0"/>
        <w:rPr>
          <w:b/>
          <w:sz w:val="24"/>
        </w:rPr>
      </w:pPr>
      <w:r w:rsidRPr="00CB7570">
        <w:rPr>
          <w:b/>
          <w:sz w:val="24"/>
        </w:rPr>
        <w:t>Формирование ИКТ-компетентности обучающихся</w:t>
      </w:r>
    </w:p>
    <w:p w:rsidR="00CB7570" w:rsidRDefault="00CB7570" w:rsidP="00CB7570">
      <w:pPr>
        <w:spacing w:after="0" w:line="240" w:lineRule="auto"/>
        <w:ind w:firstLine="454"/>
        <w:jc w:val="both"/>
        <w:outlineLvl w:val="0"/>
        <w:rPr>
          <w:rFonts w:ascii="Times New Roman" w:hAnsi="Times New Roman" w:cs="Times New Roman"/>
          <w:b/>
          <w:sz w:val="24"/>
          <w:szCs w:val="24"/>
        </w:rPr>
      </w:pPr>
      <w:r w:rsidRPr="00CB7570">
        <w:rPr>
          <w:rFonts w:ascii="Times New Roman" w:hAnsi="Times New Roman" w:cs="Times New Roman"/>
          <w:b/>
          <w:sz w:val="24"/>
          <w:szCs w:val="24"/>
        </w:rPr>
        <w:t>Обращение с устройствами ИКТ</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ind w:firstLine="454"/>
              <w:jc w:val="both"/>
              <w:outlineLvl w:val="0"/>
              <w:rPr>
                <w:sz w:val="24"/>
                <w:szCs w:val="24"/>
              </w:rPr>
            </w:pPr>
            <w:r w:rsidRPr="00CB7570">
              <w:rPr>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подключать устройства ИКТ к электрическим и информационным сетям, использовать аккумуляторы;</w:t>
            </w:r>
          </w:p>
          <w:p w:rsidR="00CB7570" w:rsidRPr="00CB7570" w:rsidRDefault="00CB7570" w:rsidP="00CB7570">
            <w:pPr>
              <w:ind w:firstLine="454"/>
              <w:jc w:val="both"/>
              <w:rPr>
                <w:sz w:val="24"/>
                <w:szCs w:val="24"/>
              </w:rPr>
            </w:pPr>
            <w:r w:rsidRPr="00CB7570">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B7570" w:rsidRPr="00CB7570" w:rsidRDefault="00CB7570" w:rsidP="00CB7570">
            <w:pPr>
              <w:ind w:firstLine="454"/>
              <w:jc w:val="both"/>
              <w:rPr>
                <w:sz w:val="24"/>
                <w:szCs w:val="24"/>
              </w:rPr>
            </w:pPr>
            <w:r w:rsidRPr="00CB7570">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B7570" w:rsidRPr="00CB7570" w:rsidRDefault="00CB7570" w:rsidP="00CB7570">
            <w:pPr>
              <w:ind w:firstLine="454"/>
              <w:jc w:val="both"/>
              <w:rPr>
                <w:sz w:val="24"/>
                <w:szCs w:val="24"/>
              </w:rPr>
            </w:pPr>
            <w:r w:rsidRPr="00CB7570">
              <w:rPr>
                <w:sz w:val="24"/>
                <w:szCs w:val="24"/>
              </w:rPr>
              <w:t xml:space="preserve">• осуществлять информационное подключение к локальной сети и глобальной </w:t>
            </w:r>
            <w:r w:rsidRPr="00CB7570">
              <w:rPr>
                <w:sz w:val="24"/>
                <w:szCs w:val="24"/>
              </w:rPr>
              <w:lastRenderedPageBreak/>
              <w:t>сети Интернет;</w:t>
            </w:r>
          </w:p>
          <w:p w:rsidR="00CB7570" w:rsidRPr="00CB7570" w:rsidRDefault="00CB7570" w:rsidP="00CB7570">
            <w:pPr>
              <w:ind w:firstLine="454"/>
              <w:jc w:val="both"/>
              <w:rPr>
                <w:sz w:val="24"/>
                <w:szCs w:val="24"/>
              </w:rPr>
            </w:pPr>
            <w:r w:rsidRPr="00CB7570">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B7570" w:rsidRPr="00CB7570" w:rsidRDefault="00CB7570" w:rsidP="00CB7570">
            <w:pPr>
              <w:ind w:firstLine="454"/>
              <w:jc w:val="both"/>
              <w:rPr>
                <w:sz w:val="24"/>
                <w:szCs w:val="24"/>
              </w:rPr>
            </w:pPr>
            <w:r w:rsidRPr="00CB7570">
              <w:rPr>
                <w:sz w:val="24"/>
                <w:szCs w:val="24"/>
              </w:rPr>
              <w:t>• выводить информацию на бумагу, правильно обращаться с расходными материалами;</w:t>
            </w:r>
          </w:p>
          <w:p w:rsidR="00CB7570" w:rsidRPr="00CB7570" w:rsidRDefault="00CB7570" w:rsidP="00CB7570">
            <w:pPr>
              <w:ind w:firstLine="454"/>
              <w:jc w:val="both"/>
              <w:rPr>
                <w:sz w:val="24"/>
                <w:szCs w:val="24"/>
              </w:rPr>
            </w:pPr>
            <w:r w:rsidRPr="00CB7570">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i/>
                <w:sz w:val="24"/>
                <w:szCs w:val="24"/>
              </w:rPr>
            </w:pPr>
            <w:r w:rsidRPr="00CB7570">
              <w:rPr>
                <w:sz w:val="24"/>
                <w:szCs w:val="24"/>
              </w:rPr>
              <w:lastRenderedPageBreak/>
              <w:t>• </w:t>
            </w:r>
            <w:r w:rsidRPr="00CB7570">
              <w:rPr>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CB7570" w:rsidRDefault="00CB7570" w:rsidP="00CB7570">
            <w:pPr>
              <w:jc w:val="both"/>
              <w:outlineLvl w:val="0"/>
              <w:rPr>
                <w:b/>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tc>
      </w:tr>
    </w:tbl>
    <w:p w:rsidR="00CB7570" w:rsidRDefault="00CB7570" w:rsidP="00CB7570">
      <w:pPr>
        <w:spacing w:after="0" w:line="240" w:lineRule="auto"/>
        <w:ind w:firstLine="454"/>
        <w:jc w:val="both"/>
        <w:outlineLvl w:val="0"/>
        <w:rPr>
          <w:rFonts w:ascii="Times New Roman" w:hAnsi="Times New Roman" w:cs="Times New Roman"/>
          <w:b/>
          <w:sz w:val="24"/>
          <w:szCs w:val="24"/>
        </w:rPr>
      </w:pP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CB7570">
        <w:rPr>
          <w:rFonts w:ascii="Times New Roman" w:hAnsi="Times New Roman" w:cs="Times New Roman"/>
          <w:sz w:val="24"/>
          <w:szCs w:val="24"/>
        </w:rPr>
        <w:t>.</w:t>
      </w:r>
    </w:p>
    <w:p w:rsidR="00CB7570" w:rsidRDefault="00CB7570" w:rsidP="00CB7570">
      <w:pPr>
        <w:spacing w:after="0" w:line="240" w:lineRule="auto"/>
        <w:ind w:firstLine="454"/>
        <w:jc w:val="both"/>
        <w:outlineLvl w:val="0"/>
        <w:rPr>
          <w:rFonts w:ascii="Times New Roman" w:hAnsi="Times New Roman" w:cs="Times New Roman"/>
          <w:b/>
          <w:sz w:val="24"/>
          <w:szCs w:val="24"/>
        </w:rPr>
      </w:pPr>
      <w:r w:rsidRPr="00CB7570">
        <w:rPr>
          <w:rFonts w:ascii="Times New Roman" w:hAnsi="Times New Roman" w:cs="Times New Roman"/>
          <w:b/>
          <w:sz w:val="24"/>
          <w:szCs w:val="24"/>
        </w:rPr>
        <w:t>Фиксация изображений и звуков</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B7570" w:rsidRPr="00CB7570" w:rsidRDefault="00CB7570" w:rsidP="00CB7570">
            <w:pPr>
              <w:ind w:firstLine="454"/>
              <w:jc w:val="both"/>
              <w:rPr>
                <w:sz w:val="24"/>
                <w:szCs w:val="24"/>
              </w:rPr>
            </w:pPr>
            <w:r w:rsidRPr="00CB7570">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B7570" w:rsidRPr="00CB7570" w:rsidRDefault="00CB7570" w:rsidP="00CB7570">
            <w:pPr>
              <w:ind w:firstLine="454"/>
              <w:jc w:val="both"/>
              <w:rPr>
                <w:sz w:val="24"/>
                <w:szCs w:val="24"/>
              </w:rPr>
            </w:pPr>
            <w:r w:rsidRPr="00CB7570">
              <w:rPr>
                <w:sz w:val="24"/>
                <w:szCs w:val="24"/>
              </w:rPr>
              <w:t>• выбирать технические средства ИКТ для фиксации изображений и звуков в соответствии с поставленной целью;</w:t>
            </w:r>
          </w:p>
          <w:p w:rsidR="00CB7570" w:rsidRPr="00CB7570" w:rsidRDefault="00CB7570" w:rsidP="00CB7570">
            <w:pPr>
              <w:ind w:firstLine="454"/>
              <w:jc w:val="both"/>
              <w:rPr>
                <w:sz w:val="24"/>
                <w:szCs w:val="24"/>
              </w:rPr>
            </w:pPr>
            <w:r w:rsidRPr="00CB7570">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B7570" w:rsidRPr="00CB7570" w:rsidRDefault="00CB7570" w:rsidP="00CB7570">
            <w:pPr>
              <w:ind w:firstLine="454"/>
              <w:jc w:val="both"/>
              <w:rPr>
                <w:sz w:val="24"/>
                <w:szCs w:val="24"/>
              </w:rPr>
            </w:pPr>
            <w:r w:rsidRPr="00CB7570">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B7570" w:rsidRDefault="00CB7570" w:rsidP="00CB7570">
            <w:pPr>
              <w:jc w:val="both"/>
              <w:outlineLvl w:val="0"/>
              <w:rPr>
                <w:b/>
                <w:sz w:val="24"/>
                <w:szCs w:val="24"/>
              </w:rPr>
            </w:pPr>
            <w:r w:rsidRPr="00CB7570">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5211" w:type="dxa"/>
          </w:tcPr>
          <w:p w:rsidR="00CB7570" w:rsidRPr="00CB7570" w:rsidRDefault="00CB7570" w:rsidP="00CB7570">
            <w:pPr>
              <w:ind w:firstLine="454"/>
              <w:jc w:val="both"/>
              <w:rPr>
                <w:i/>
                <w:sz w:val="24"/>
                <w:szCs w:val="24"/>
              </w:rPr>
            </w:pPr>
            <w:r w:rsidRPr="00CB7570">
              <w:rPr>
                <w:sz w:val="24"/>
                <w:szCs w:val="24"/>
              </w:rPr>
              <w:t>• </w:t>
            </w:r>
            <w:r w:rsidRPr="00CB7570">
              <w:rPr>
                <w:i/>
                <w:sz w:val="24"/>
                <w:szCs w:val="24"/>
              </w:rPr>
              <w:t>различать творческую и техническую фиксацию звуков и изображений;</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использовать возможности ИКТ в творческой деятельности, связанной с искусством;</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осуществлять трёхмерное сканирование.</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B7570" w:rsidRDefault="00CB7570" w:rsidP="00CB7570">
            <w:pPr>
              <w:jc w:val="both"/>
              <w:outlineLvl w:val="0"/>
              <w:rPr>
                <w:b/>
                <w:sz w:val="24"/>
                <w:szCs w:val="24"/>
              </w:rPr>
            </w:pPr>
          </w:p>
        </w:tc>
      </w:tr>
    </w:tbl>
    <w:p w:rsidR="00CB7570" w:rsidRDefault="00CB7570" w:rsidP="00CB7570">
      <w:pPr>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Pr="00CB7570">
        <w:rPr>
          <w:rFonts w:ascii="Times New Roman" w:hAnsi="Times New Roman" w:cs="Times New Roman"/>
          <w:b/>
          <w:sz w:val="24"/>
          <w:szCs w:val="24"/>
        </w:rPr>
        <w:t>Создание письменных сообщений</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создавать текст на русском языке с использованием слепого десятипальцевого клавиатурного письма;</w:t>
            </w:r>
          </w:p>
          <w:p w:rsidR="00CB7570" w:rsidRPr="00CB7570" w:rsidRDefault="00CB7570" w:rsidP="00CB7570">
            <w:pPr>
              <w:ind w:firstLine="454"/>
              <w:jc w:val="both"/>
              <w:rPr>
                <w:sz w:val="24"/>
                <w:szCs w:val="24"/>
              </w:rPr>
            </w:pPr>
            <w:r w:rsidRPr="00CB7570">
              <w:rPr>
                <w:sz w:val="24"/>
                <w:szCs w:val="24"/>
              </w:rPr>
              <w:t xml:space="preserve">• сканировать текст и осуществлять </w:t>
            </w:r>
            <w:r w:rsidRPr="00CB7570">
              <w:rPr>
                <w:sz w:val="24"/>
                <w:szCs w:val="24"/>
              </w:rPr>
              <w:lastRenderedPageBreak/>
              <w:t>распознавание сканированного текста;</w:t>
            </w:r>
          </w:p>
          <w:p w:rsidR="00CB7570" w:rsidRPr="00CB7570" w:rsidRDefault="00CB7570" w:rsidP="00CB7570">
            <w:pPr>
              <w:ind w:firstLine="454"/>
              <w:jc w:val="both"/>
              <w:rPr>
                <w:sz w:val="24"/>
                <w:szCs w:val="24"/>
              </w:rPr>
            </w:pPr>
            <w:r w:rsidRPr="00CB7570">
              <w:rPr>
                <w:sz w:val="24"/>
                <w:szCs w:val="24"/>
              </w:rPr>
              <w:t>• осуществлять редактирование и структурирование текста в соответствии с его смыслом средствами текстового редактора;</w:t>
            </w:r>
          </w:p>
          <w:p w:rsidR="00CB7570" w:rsidRPr="00CB7570" w:rsidRDefault="00CB7570" w:rsidP="00CB7570">
            <w:pPr>
              <w:ind w:firstLine="454"/>
              <w:jc w:val="both"/>
              <w:rPr>
                <w:sz w:val="24"/>
                <w:szCs w:val="24"/>
              </w:rPr>
            </w:pPr>
            <w:r w:rsidRPr="00CB7570">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B7570" w:rsidRPr="00CB7570" w:rsidRDefault="00CB7570" w:rsidP="00CB7570">
            <w:pPr>
              <w:ind w:firstLine="454"/>
              <w:jc w:val="both"/>
              <w:rPr>
                <w:sz w:val="24"/>
                <w:szCs w:val="24"/>
              </w:rPr>
            </w:pPr>
            <w:r w:rsidRPr="00CB7570">
              <w:rPr>
                <w:sz w:val="24"/>
                <w:szCs w:val="24"/>
              </w:rPr>
              <w:t>• использовать средства орфографического и синтаксического контроля русского текста и текста на иностранном языке.</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i/>
                <w:sz w:val="24"/>
                <w:szCs w:val="24"/>
              </w:rPr>
            </w:pPr>
            <w:r w:rsidRPr="00CB7570">
              <w:rPr>
                <w:sz w:val="24"/>
                <w:szCs w:val="24"/>
              </w:rPr>
              <w:lastRenderedPageBreak/>
              <w:t>• </w:t>
            </w:r>
            <w:r w:rsidRPr="00CB7570">
              <w:rPr>
                <w:i/>
                <w:sz w:val="24"/>
                <w:szCs w:val="24"/>
              </w:rPr>
              <w:t>создавать текст на иностранном языке с использованием слепого десятипальцевого клавиатурного письма;</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 xml:space="preserve">использовать компьютерные </w:t>
            </w:r>
            <w:r w:rsidRPr="00CB7570">
              <w:rPr>
                <w:i/>
                <w:sz w:val="24"/>
                <w:szCs w:val="24"/>
              </w:rPr>
              <w:lastRenderedPageBreak/>
              <w:t>инструменты, упрощающие расшифровку аудиозаписей.</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предметов «Русский язык», «Иностранный язык», «Литература», «История».</w:t>
            </w:r>
          </w:p>
          <w:p w:rsidR="00CB7570" w:rsidRDefault="00CB7570" w:rsidP="00CB7570">
            <w:pPr>
              <w:jc w:val="both"/>
              <w:outlineLvl w:val="0"/>
              <w:rPr>
                <w:b/>
                <w:sz w:val="24"/>
                <w:szCs w:val="24"/>
              </w:rPr>
            </w:pPr>
          </w:p>
        </w:tc>
      </w:tr>
    </w:tbl>
    <w:p w:rsidR="00CB7570" w:rsidRDefault="00CB7570" w:rsidP="00CB757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7570">
        <w:rPr>
          <w:rFonts w:ascii="Times New Roman" w:hAnsi="Times New Roman" w:cs="Times New Roman"/>
          <w:b/>
          <w:sz w:val="24"/>
          <w:szCs w:val="24"/>
        </w:rPr>
        <w:t>Создание графических объектов</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создавать различные геометрические объекты с использованием возможностей специальных компьютерных инструментов;</w:t>
            </w:r>
          </w:p>
          <w:p w:rsidR="00CB7570" w:rsidRPr="00CB7570" w:rsidRDefault="00CB7570" w:rsidP="00CB7570">
            <w:pPr>
              <w:ind w:firstLine="454"/>
              <w:jc w:val="both"/>
              <w:rPr>
                <w:sz w:val="24"/>
                <w:szCs w:val="24"/>
              </w:rPr>
            </w:pPr>
            <w:r w:rsidRPr="00CB7570">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B7570" w:rsidRPr="00CB7570" w:rsidRDefault="00CB7570" w:rsidP="00CB7570">
            <w:pPr>
              <w:ind w:firstLine="454"/>
              <w:jc w:val="both"/>
              <w:rPr>
                <w:sz w:val="24"/>
                <w:szCs w:val="24"/>
              </w:rPr>
            </w:pPr>
            <w:r w:rsidRPr="00CB7570">
              <w:rPr>
                <w:sz w:val="24"/>
                <w:szCs w:val="24"/>
              </w:rPr>
              <w:t>• создавать специализированные карты и диаграммы: географические, хронологические;</w:t>
            </w:r>
          </w:p>
          <w:p w:rsidR="00CB7570" w:rsidRPr="00CB7570" w:rsidRDefault="00CB7570" w:rsidP="00CB7570">
            <w:pPr>
              <w:ind w:firstLine="454"/>
              <w:jc w:val="both"/>
              <w:rPr>
                <w:sz w:val="24"/>
                <w:szCs w:val="24"/>
              </w:rPr>
            </w:pPr>
            <w:r w:rsidRPr="00CB7570">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5211" w:type="dxa"/>
          </w:tcPr>
          <w:p w:rsidR="00CB7570" w:rsidRPr="00CB7570" w:rsidRDefault="00CB7570" w:rsidP="00CB7570">
            <w:pPr>
              <w:ind w:firstLine="454"/>
              <w:jc w:val="both"/>
              <w:rPr>
                <w:i/>
                <w:sz w:val="24"/>
                <w:szCs w:val="24"/>
              </w:rPr>
            </w:pPr>
            <w:r w:rsidRPr="00CB7570">
              <w:rPr>
                <w:sz w:val="24"/>
                <w:szCs w:val="24"/>
              </w:rPr>
              <w:t>• </w:t>
            </w:r>
            <w:r w:rsidRPr="00CB7570">
              <w:rPr>
                <w:i/>
                <w:sz w:val="24"/>
                <w:szCs w:val="24"/>
              </w:rPr>
              <w:t>создавать мультипликационные фильмы;</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создавать виртуальные модели трёхмерных объектов.</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CB7570" w:rsidRDefault="00CB7570" w:rsidP="00CB7570">
            <w:pPr>
              <w:jc w:val="both"/>
              <w:outlineLvl w:val="0"/>
              <w:rPr>
                <w:b/>
                <w:sz w:val="24"/>
                <w:szCs w:val="24"/>
              </w:rPr>
            </w:pPr>
          </w:p>
        </w:tc>
      </w:tr>
    </w:tbl>
    <w:p w:rsidR="00CB7570" w:rsidRDefault="00CB7570" w:rsidP="00CB757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CB7570">
        <w:rPr>
          <w:rFonts w:ascii="Times New Roman" w:hAnsi="Times New Roman" w:cs="Times New Roman"/>
          <w:b/>
          <w:sz w:val="24"/>
          <w:szCs w:val="24"/>
        </w:rPr>
        <w:t>Создание музыкальных и звуковых сообщений</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rPr>
                <w:bCs/>
                <w:iCs/>
                <w:sz w:val="24"/>
                <w:szCs w:val="24"/>
              </w:rPr>
            </w:pPr>
            <w:r w:rsidRPr="00CB7570">
              <w:rPr>
                <w:bCs/>
                <w:iCs/>
                <w:sz w:val="24"/>
                <w:szCs w:val="24"/>
              </w:rPr>
              <w:t>Выпускник научится:</w:t>
            </w:r>
          </w:p>
          <w:p w:rsidR="00CB7570" w:rsidRDefault="00CB7570" w:rsidP="00CB7570">
            <w:pPr>
              <w:outlineLvl w:val="0"/>
              <w:rPr>
                <w:b/>
                <w:sz w:val="24"/>
                <w:szCs w:val="24"/>
              </w:rPr>
            </w:pPr>
          </w:p>
        </w:tc>
        <w:tc>
          <w:tcPr>
            <w:tcW w:w="5211" w:type="dxa"/>
          </w:tcPr>
          <w:p w:rsidR="00CB7570" w:rsidRPr="00CB7570" w:rsidRDefault="00CB7570" w:rsidP="00CB7570">
            <w:pPr>
              <w:ind w:firstLine="454"/>
              <w:rPr>
                <w:sz w:val="24"/>
                <w:szCs w:val="24"/>
              </w:rPr>
            </w:pPr>
            <w:r w:rsidRPr="00CB7570">
              <w:rPr>
                <w:i/>
                <w:sz w:val="24"/>
                <w:szCs w:val="24"/>
              </w:rPr>
              <w:t>Выпускник получит возможность научиться:</w:t>
            </w:r>
          </w:p>
          <w:p w:rsidR="00CB7570" w:rsidRDefault="00CB7570" w:rsidP="00CB7570">
            <w:pPr>
              <w:outlineLvl w:val="0"/>
              <w:rPr>
                <w:b/>
                <w:sz w:val="24"/>
                <w:szCs w:val="24"/>
              </w:rPr>
            </w:pPr>
          </w:p>
        </w:tc>
      </w:tr>
      <w:tr w:rsidR="00CB7570" w:rsidTr="00CB7570">
        <w:tc>
          <w:tcPr>
            <w:tcW w:w="5210" w:type="dxa"/>
          </w:tcPr>
          <w:p w:rsidR="00CB7570" w:rsidRPr="00CB7570" w:rsidRDefault="00CB7570" w:rsidP="00CB7570">
            <w:pPr>
              <w:ind w:firstLine="454"/>
              <w:rPr>
                <w:sz w:val="24"/>
                <w:szCs w:val="24"/>
              </w:rPr>
            </w:pPr>
            <w:r w:rsidRPr="00CB7570">
              <w:rPr>
                <w:sz w:val="24"/>
                <w:szCs w:val="24"/>
              </w:rPr>
              <w:t>• использовать звуковые и музыкальные редакторы;</w:t>
            </w:r>
          </w:p>
          <w:p w:rsidR="00CB7570" w:rsidRPr="00CB7570" w:rsidRDefault="00CB7570" w:rsidP="00CB7570">
            <w:pPr>
              <w:ind w:firstLine="454"/>
              <w:rPr>
                <w:sz w:val="24"/>
                <w:szCs w:val="24"/>
              </w:rPr>
            </w:pPr>
            <w:r w:rsidRPr="00CB7570">
              <w:rPr>
                <w:sz w:val="24"/>
                <w:szCs w:val="24"/>
              </w:rPr>
              <w:t>• использовать клавишные и кинестетические синтезаторы;</w:t>
            </w:r>
          </w:p>
          <w:p w:rsidR="00CB7570" w:rsidRDefault="00CB7570" w:rsidP="00CB7570">
            <w:pPr>
              <w:outlineLvl w:val="0"/>
              <w:rPr>
                <w:b/>
                <w:sz w:val="24"/>
                <w:szCs w:val="24"/>
              </w:rPr>
            </w:pPr>
            <w:r w:rsidRPr="00CB7570">
              <w:rPr>
                <w:sz w:val="24"/>
                <w:szCs w:val="24"/>
              </w:rPr>
              <w:t>• использовать программы звукозаписи и микрофоны</w:t>
            </w:r>
          </w:p>
        </w:tc>
        <w:tc>
          <w:tcPr>
            <w:tcW w:w="5211" w:type="dxa"/>
          </w:tcPr>
          <w:p w:rsidR="00CB7570" w:rsidRPr="00CB7570" w:rsidRDefault="00CB7570" w:rsidP="00CB7570">
            <w:pPr>
              <w:ind w:firstLine="454"/>
              <w:rPr>
                <w:i/>
                <w:sz w:val="24"/>
                <w:szCs w:val="24"/>
              </w:rPr>
            </w:pPr>
            <w:r w:rsidRPr="00CB7570">
              <w:rPr>
                <w:sz w:val="24"/>
                <w:szCs w:val="24"/>
              </w:rPr>
              <w:t>• </w:t>
            </w:r>
            <w:r w:rsidRPr="00CB7570">
              <w:rPr>
                <w:i/>
                <w:sz w:val="24"/>
                <w:szCs w:val="24"/>
              </w:rPr>
              <w:t>использовать музыкальные редакторы, клавишные и кинетические синтезаторы для решения творческих задач.</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rPr>
                <w:sz w:val="24"/>
                <w:szCs w:val="24"/>
              </w:rPr>
            </w:pPr>
            <w:r w:rsidRPr="00CB7570">
              <w:rPr>
                <w:sz w:val="24"/>
                <w:szCs w:val="24"/>
                <w:u w:val="single"/>
              </w:rPr>
              <w:t>Примечание:</w:t>
            </w:r>
            <w:r w:rsidRPr="00CB7570">
              <w:rPr>
                <w:sz w:val="24"/>
                <w:szCs w:val="24"/>
              </w:rPr>
              <w:t xml:space="preserve"> результаты достигаются преимущественно в рамках предмета «Искусство», а также во внеурочной деятельности.</w:t>
            </w:r>
          </w:p>
        </w:tc>
      </w:tr>
    </w:tbl>
    <w:p w:rsidR="00CB7570" w:rsidRDefault="00CB7570" w:rsidP="00CB7570">
      <w:pPr>
        <w:spacing w:after="0" w:line="240" w:lineRule="auto"/>
        <w:ind w:firstLine="454"/>
        <w:jc w:val="both"/>
        <w:outlineLvl w:val="0"/>
        <w:rPr>
          <w:rFonts w:ascii="Times New Roman" w:hAnsi="Times New Roman" w:cs="Times New Roman"/>
          <w:b/>
          <w:sz w:val="24"/>
          <w:szCs w:val="24"/>
        </w:rPr>
      </w:pPr>
      <w:r w:rsidRPr="00CB7570">
        <w:rPr>
          <w:rFonts w:ascii="Times New Roman" w:hAnsi="Times New Roman" w:cs="Times New Roman"/>
          <w:b/>
          <w:sz w:val="24"/>
          <w:szCs w:val="24"/>
        </w:rPr>
        <w:t>Создание, восприятие и использование гипермедиасообщений</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CB7570" w:rsidRPr="00CB7570" w:rsidRDefault="00CB7570" w:rsidP="00CB7570">
            <w:pPr>
              <w:ind w:firstLine="454"/>
              <w:jc w:val="both"/>
              <w:rPr>
                <w:sz w:val="24"/>
                <w:szCs w:val="24"/>
              </w:rPr>
            </w:pPr>
            <w:r w:rsidRPr="00CB7570">
              <w:rPr>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w:t>
            </w:r>
            <w:r w:rsidRPr="00CB7570">
              <w:rPr>
                <w:sz w:val="24"/>
                <w:szCs w:val="24"/>
              </w:rPr>
              <w:lastRenderedPageBreak/>
              <w:t>спутниковыми фотографиями, в том числе в системах глобального позиционирования;</w:t>
            </w:r>
          </w:p>
          <w:p w:rsidR="00CB7570" w:rsidRPr="00CB7570" w:rsidRDefault="00CB7570" w:rsidP="00CB7570">
            <w:pPr>
              <w:ind w:firstLine="454"/>
              <w:jc w:val="both"/>
              <w:rPr>
                <w:sz w:val="24"/>
                <w:szCs w:val="24"/>
              </w:rPr>
            </w:pPr>
            <w:r w:rsidRPr="00CB7570">
              <w:rPr>
                <w:sz w:val="24"/>
                <w:szCs w:val="24"/>
              </w:rPr>
              <w:t xml:space="preserve">• проводить деконструкцию сообщений, выделение в них структуры, элементов и фрагментов; </w:t>
            </w:r>
          </w:p>
          <w:p w:rsidR="00CB7570" w:rsidRPr="00CB7570" w:rsidRDefault="00CB7570" w:rsidP="00CB7570">
            <w:pPr>
              <w:ind w:firstLine="454"/>
              <w:jc w:val="both"/>
              <w:rPr>
                <w:sz w:val="24"/>
                <w:szCs w:val="24"/>
              </w:rPr>
            </w:pPr>
            <w:r w:rsidRPr="00CB7570">
              <w:rPr>
                <w:sz w:val="24"/>
                <w:szCs w:val="24"/>
              </w:rPr>
              <w:t>• использовать при восприятии сообщений внутренние и внешние ссылки;</w:t>
            </w:r>
          </w:p>
          <w:p w:rsidR="00CB7570" w:rsidRPr="00CB7570" w:rsidRDefault="00CB7570" w:rsidP="00CB7570">
            <w:pPr>
              <w:ind w:firstLine="454"/>
              <w:jc w:val="both"/>
              <w:rPr>
                <w:sz w:val="24"/>
                <w:szCs w:val="24"/>
              </w:rPr>
            </w:pPr>
            <w:r w:rsidRPr="00CB7570">
              <w:rPr>
                <w:sz w:val="24"/>
                <w:szCs w:val="24"/>
              </w:rPr>
              <w:t>• формулировать вопросы к сообщению, создавать краткое описание сообщения; цитировать фрагменты сообщения;</w:t>
            </w:r>
          </w:p>
          <w:p w:rsidR="00CB7570" w:rsidRPr="00CB7570" w:rsidRDefault="00CB7570" w:rsidP="00CB7570">
            <w:pPr>
              <w:ind w:firstLine="454"/>
              <w:jc w:val="both"/>
              <w:rPr>
                <w:sz w:val="24"/>
                <w:szCs w:val="24"/>
              </w:rPr>
            </w:pPr>
            <w:r w:rsidRPr="00CB7570">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i/>
                <w:sz w:val="24"/>
                <w:szCs w:val="24"/>
              </w:rPr>
            </w:pPr>
            <w:r w:rsidRPr="00CB7570">
              <w:rPr>
                <w:sz w:val="24"/>
                <w:szCs w:val="24"/>
              </w:rPr>
              <w:lastRenderedPageBreak/>
              <w:t>• </w:t>
            </w:r>
            <w:r w:rsidRPr="00CB7570">
              <w:rPr>
                <w:i/>
                <w:sz w:val="24"/>
                <w:szCs w:val="24"/>
              </w:rPr>
              <w:t>проектировать дизайн сообщений в соответствии с задачами и средствами доставки;</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xml:space="preserve">: результаты достигаются преимущественно в рамках предметов </w:t>
            </w:r>
            <w:r w:rsidRPr="00CB7570">
              <w:rPr>
                <w:sz w:val="24"/>
                <w:szCs w:val="24"/>
              </w:rPr>
              <w:lastRenderedPageBreak/>
              <w:t>«Технология», «Литература», «Русский язык», «Иностранный язык», «Искусство», могут достигаться при изучении и других предметов.</w:t>
            </w:r>
          </w:p>
          <w:p w:rsidR="00CB7570" w:rsidRDefault="00CB7570" w:rsidP="00CB7570">
            <w:pPr>
              <w:jc w:val="both"/>
              <w:outlineLvl w:val="0"/>
              <w:rPr>
                <w:b/>
                <w:sz w:val="24"/>
                <w:szCs w:val="24"/>
              </w:rPr>
            </w:pPr>
          </w:p>
        </w:tc>
      </w:tr>
    </w:tbl>
    <w:p w:rsidR="00CB7570" w:rsidRDefault="00CB7570" w:rsidP="00CB757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7570">
        <w:rPr>
          <w:rFonts w:ascii="Times New Roman" w:hAnsi="Times New Roman" w:cs="Times New Roman"/>
          <w:b/>
          <w:sz w:val="24"/>
          <w:szCs w:val="24"/>
        </w:rPr>
        <w:t>Коммуникация и социальное взаимодействие</w:t>
      </w:r>
    </w:p>
    <w:tbl>
      <w:tblPr>
        <w:tblStyle w:val="afc"/>
        <w:tblW w:w="0" w:type="auto"/>
        <w:tblLook w:val="04A0"/>
      </w:tblPr>
      <w:tblGrid>
        <w:gridCol w:w="5210"/>
        <w:gridCol w:w="5211"/>
      </w:tblGrid>
      <w:tr w:rsidR="00CB7570" w:rsidTr="00CB7570">
        <w:tc>
          <w:tcPr>
            <w:tcW w:w="5210" w:type="dxa"/>
          </w:tcPr>
          <w:p w:rsidR="00CB7570" w:rsidRDefault="00CB7570" w:rsidP="00CB7570">
            <w:pPr>
              <w:jc w:val="both"/>
              <w:outlineLvl w:val="0"/>
              <w:rPr>
                <w:b/>
                <w:sz w:val="24"/>
                <w:szCs w:val="24"/>
              </w:rPr>
            </w:pPr>
            <w:r w:rsidRPr="00CB7570">
              <w:rPr>
                <w:bCs/>
                <w:iCs/>
                <w:sz w:val="24"/>
                <w:szCs w:val="24"/>
              </w:rPr>
              <w:t>Выпускник научится</w:t>
            </w: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выступать с аудиовидеоподдержкой, включая выступление перед дистанционной аудиторией;</w:t>
            </w:r>
          </w:p>
          <w:p w:rsidR="00CB7570" w:rsidRPr="00CB7570" w:rsidRDefault="00CB7570" w:rsidP="00CB7570">
            <w:pPr>
              <w:ind w:firstLine="454"/>
              <w:jc w:val="both"/>
              <w:rPr>
                <w:sz w:val="24"/>
                <w:szCs w:val="24"/>
              </w:rPr>
            </w:pPr>
            <w:r w:rsidRPr="00CB7570">
              <w:rPr>
                <w:sz w:val="24"/>
                <w:szCs w:val="24"/>
              </w:rPr>
              <w:t>• участвовать в обсуждении (аудиовидеофорум, текстовый форум) с использованием возможностей Интернета;</w:t>
            </w:r>
          </w:p>
          <w:p w:rsidR="00CB7570" w:rsidRPr="00CB7570" w:rsidRDefault="00CB7570" w:rsidP="00CB7570">
            <w:pPr>
              <w:ind w:firstLine="454"/>
              <w:jc w:val="both"/>
              <w:rPr>
                <w:sz w:val="24"/>
                <w:szCs w:val="24"/>
              </w:rPr>
            </w:pPr>
            <w:r w:rsidRPr="00CB7570">
              <w:rPr>
                <w:sz w:val="24"/>
                <w:szCs w:val="24"/>
              </w:rPr>
              <w:t>• использовать возможности электронной почты для информационного обмена;</w:t>
            </w:r>
          </w:p>
          <w:p w:rsidR="00CB7570" w:rsidRPr="00CB7570" w:rsidRDefault="00CB7570" w:rsidP="00CB7570">
            <w:pPr>
              <w:ind w:firstLine="454"/>
              <w:jc w:val="both"/>
              <w:rPr>
                <w:sz w:val="24"/>
                <w:szCs w:val="24"/>
              </w:rPr>
            </w:pPr>
            <w:r w:rsidRPr="00CB7570">
              <w:rPr>
                <w:sz w:val="24"/>
                <w:szCs w:val="24"/>
              </w:rPr>
              <w:t>• вести личный дневник (блог) с использованием возможностей Интернета;</w:t>
            </w:r>
          </w:p>
          <w:p w:rsidR="00CB7570" w:rsidRPr="00CB7570" w:rsidRDefault="00CB7570" w:rsidP="00CB7570">
            <w:pPr>
              <w:ind w:firstLine="454"/>
              <w:jc w:val="both"/>
              <w:rPr>
                <w:sz w:val="24"/>
                <w:szCs w:val="24"/>
              </w:rPr>
            </w:pPr>
            <w:r w:rsidRPr="00CB7570">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B7570" w:rsidRPr="00CB7570" w:rsidRDefault="00CB7570" w:rsidP="00CB7570">
            <w:pPr>
              <w:ind w:firstLine="454"/>
              <w:jc w:val="both"/>
              <w:rPr>
                <w:sz w:val="24"/>
                <w:szCs w:val="24"/>
              </w:rPr>
            </w:pPr>
            <w:r w:rsidRPr="00CB7570">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i/>
                <w:sz w:val="24"/>
                <w:szCs w:val="24"/>
              </w:rPr>
            </w:pPr>
            <w:r w:rsidRPr="00CB7570">
              <w:rPr>
                <w:sz w:val="24"/>
                <w:szCs w:val="24"/>
              </w:rPr>
              <w:t>• </w:t>
            </w:r>
            <w:r w:rsidRPr="00CB7570">
              <w:rPr>
                <w:i/>
                <w:sz w:val="24"/>
                <w:szCs w:val="24"/>
              </w:rPr>
              <w:t>взаимодействовать в социальных сетях, работать в группе над сообщением (вики);</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участвовать в форумах в социальных образовательных сетях;</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взаимодействовать с партнёрами с использованием возможностей Интернета (игровое и театральное взаимодействие).</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в рамках всех предметов, а также во внеурочной деятельности.</w:t>
            </w:r>
          </w:p>
          <w:p w:rsidR="00CB7570" w:rsidRDefault="00CB7570" w:rsidP="00CB7570">
            <w:pPr>
              <w:jc w:val="both"/>
              <w:outlineLvl w:val="0"/>
              <w:rPr>
                <w:b/>
                <w:sz w:val="24"/>
                <w:szCs w:val="24"/>
              </w:rPr>
            </w:pPr>
          </w:p>
        </w:tc>
      </w:tr>
    </w:tbl>
    <w:p w:rsidR="00CB7570" w:rsidRDefault="00CB7570" w:rsidP="00CB757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CB7570">
        <w:rPr>
          <w:rFonts w:ascii="Times New Roman" w:hAnsi="Times New Roman" w:cs="Times New Roman"/>
          <w:b/>
          <w:sz w:val="24"/>
          <w:szCs w:val="24"/>
        </w:rPr>
        <w:t xml:space="preserve">Поиск и организация хранения информации </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outlineLvl w:val="0"/>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CB7570" w:rsidRDefault="00CB7570" w:rsidP="00CB7570">
            <w:pPr>
              <w:jc w:val="both"/>
              <w:outlineLvl w:val="0"/>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B7570" w:rsidRPr="00CB7570" w:rsidRDefault="00CB7570" w:rsidP="00CB7570">
            <w:pPr>
              <w:ind w:firstLine="454"/>
              <w:jc w:val="both"/>
              <w:rPr>
                <w:sz w:val="24"/>
                <w:szCs w:val="24"/>
              </w:rPr>
            </w:pPr>
            <w:r w:rsidRPr="00CB7570">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CB7570" w:rsidRPr="00CB7570" w:rsidRDefault="00CB7570" w:rsidP="00CB7570">
            <w:pPr>
              <w:ind w:firstLine="454"/>
              <w:jc w:val="both"/>
              <w:rPr>
                <w:sz w:val="24"/>
                <w:szCs w:val="24"/>
              </w:rPr>
            </w:pPr>
            <w:r w:rsidRPr="00CB7570">
              <w:rPr>
                <w:sz w:val="24"/>
                <w:szCs w:val="24"/>
              </w:rPr>
              <w:t xml:space="preserve">• использовать различные библиотечные, в том числе электронные, каталоги для поиска </w:t>
            </w:r>
            <w:r w:rsidRPr="00CB7570">
              <w:rPr>
                <w:sz w:val="24"/>
                <w:szCs w:val="24"/>
              </w:rPr>
              <w:lastRenderedPageBreak/>
              <w:t>необходимых книг;</w:t>
            </w:r>
          </w:p>
          <w:p w:rsidR="00CB7570" w:rsidRPr="00CB7570" w:rsidRDefault="00CB7570" w:rsidP="00CB7570">
            <w:pPr>
              <w:ind w:firstLine="454"/>
              <w:jc w:val="both"/>
              <w:rPr>
                <w:sz w:val="24"/>
                <w:szCs w:val="24"/>
              </w:rPr>
            </w:pPr>
            <w:r w:rsidRPr="00CB7570">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B7570" w:rsidRPr="00CB7570" w:rsidRDefault="00CB7570" w:rsidP="00CB7570">
            <w:pPr>
              <w:ind w:firstLine="454"/>
              <w:jc w:val="both"/>
              <w:rPr>
                <w:sz w:val="24"/>
                <w:szCs w:val="24"/>
              </w:rPr>
            </w:pPr>
            <w:r w:rsidRPr="00CB7570">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5211" w:type="dxa"/>
          </w:tcPr>
          <w:p w:rsidR="00CB7570" w:rsidRPr="00CB7570" w:rsidRDefault="00CB7570" w:rsidP="00CB7570">
            <w:pPr>
              <w:ind w:firstLine="454"/>
              <w:jc w:val="both"/>
              <w:rPr>
                <w:i/>
                <w:sz w:val="24"/>
                <w:szCs w:val="24"/>
              </w:rPr>
            </w:pPr>
            <w:r w:rsidRPr="00CB7570">
              <w:rPr>
                <w:sz w:val="24"/>
                <w:szCs w:val="24"/>
              </w:rPr>
              <w:lastRenderedPageBreak/>
              <w:t>• </w:t>
            </w:r>
            <w:r w:rsidRPr="00CB7570">
              <w:rPr>
                <w:i/>
                <w:sz w:val="24"/>
                <w:szCs w:val="24"/>
              </w:rPr>
              <w:t>создавать и заполнять различные определители;</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 xml:space="preserve">использовать различные приёмы поиска информации в Интернете в ходе учебной деятельности. </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предметов «История», «Литература», «Технология», «Информатика» и других предметов.</w:t>
            </w:r>
          </w:p>
          <w:p w:rsidR="00CB7570" w:rsidRDefault="00CB7570" w:rsidP="00CB7570">
            <w:pPr>
              <w:jc w:val="both"/>
              <w:outlineLvl w:val="0"/>
              <w:rPr>
                <w:b/>
                <w:sz w:val="24"/>
                <w:szCs w:val="24"/>
              </w:rPr>
            </w:pPr>
          </w:p>
        </w:tc>
      </w:tr>
    </w:tbl>
    <w:p w:rsidR="00CB7570" w:rsidRPr="00CB7570" w:rsidRDefault="00CB7570" w:rsidP="00CB7570">
      <w:pPr>
        <w:spacing w:after="0" w:line="240" w:lineRule="auto"/>
        <w:jc w:val="both"/>
        <w:outlineLvl w:val="0"/>
        <w:rPr>
          <w:rFonts w:ascii="Times New Roman" w:hAnsi="Times New Roman" w:cs="Times New Roman"/>
          <w:b/>
          <w:sz w:val="24"/>
          <w:szCs w:val="24"/>
        </w:rPr>
      </w:pPr>
    </w:p>
    <w:p w:rsidR="00CB7570" w:rsidRDefault="00CB7570" w:rsidP="00CB7570">
      <w:pPr>
        <w:spacing w:after="0" w:line="240" w:lineRule="auto"/>
        <w:ind w:firstLine="454"/>
        <w:jc w:val="both"/>
        <w:rPr>
          <w:rFonts w:ascii="Times New Roman" w:hAnsi="Times New Roman" w:cs="Times New Roman"/>
          <w:b/>
          <w:sz w:val="24"/>
          <w:szCs w:val="24"/>
        </w:rPr>
      </w:pPr>
      <w:r w:rsidRPr="00CB7570">
        <w:rPr>
          <w:rFonts w:ascii="Times New Roman" w:hAnsi="Times New Roman" w:cs="Times New Roman"/>
          <w:b/>
          <w:sz w:val="24"/>
          <w:szCs w:val="24"/>
        </w:rPr>
        <w:t>Анализ информации, математическая обработка данных в исследовании</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rPr>
                <w:b/>
                <w:sz w:val="24"/>
                <w:szCs w:val="24"/>
              </w:rPr>
            </w:pPr>
          </w:p>
        </w:tc>
        <w:tc>
          <w:tcPr>
            <w:tcW w:w="5211" w:type="dxa"/>
          </w:tcPr>
          <w:p w:rsidR="00CB7570" w:rsidRPr="00CB7570" w:rsidRDefault="00CB7570" w:rsidP="00CB7570">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CB7570" w:rsidRDefault="00CB7570" w:rsidP="00CB7570">
            <w:pPr>
              <w:jc w:val="both"/>
              <w:rPr>
                <w:b/>
                <w:sz w:val="24"/>
                <w:szCs w:val="24"/>
              </w:rPr>
            </w:pP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 вводить результаты измерений и другие цифровые данные для их обработки, в том числе статистической и визуализации;</w:t>
            </w:r>
          </w:p>
          <w:p w:rsidR="00CB7570" w:rsidRPr="00CB7570" w:rsidRDefault="00CB7570" w:rsidP="00CB7570">
            <w:pPr>
              <w:ind w:firstLine="454"/>
              <w:jc w:val="both"/>
              <w:rPr>
                <w:sz w:val="24"/>
                <w:szCs w:val="24"/>
              </w:rPr>
            </w:pPr>
            <w:r w:rsidRPr="00CB7570">
              <w:rPr>
                <w:sz w:val="24"/>
                <w:szCs w:val="24"/>
              </w:rPr>
              <w:t xml:space="preserve">• строить математические модели; </w:t>
            </w:r>
          </w:p>
          <w:p w:rsidR="00CB7570" w:rsidRDefault="00CB7570" w:rsidP="00CB7570">
            <w:pPr>
              <w:jc w:val="both"/>
              <w:rPr>
                <w:b/>
                <w:sz w:val="24"/>
                <w:szCs w:val="24"/>
              </w:rPr>
            </w:pPr>
            <w:r w:rsidRPr="00CB7570">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5211" w:type="dxa"/>
          </w:tcPr>
          <w:p w:rsidR="00CB7570" w:rsidRPr="00CB7570" w:rsidRDefault="00CB7570" w:rsidP="00CB7570">
            <w:pPr>
              <w:ind w:firstLine="454"/>
              <w:jc w:val="both"/>
              <w:rPr>
                <w:i/>
                <w:sz w:val="24"/>
                <w:szCs w:val="24"/>
              </w:rPr>
            </w:pPr>
            <w:r w:rsidRPr="00CB7570">
              <w:rPr>
                <w:sz w:val="24"/>
                <w:szCs w:val="24"/>
              </w:rPr>
              <w:t>• </w:t>
            </w:r>
            <w:r w:rsidRPr="00CB7570">
              <w:rPr>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B7570" w:rsidRPr="00CB7570" w:rsidRDefault="00CB7570" w:rsidP="00CB7570">
            <w:pPr>
              <w:ind w:firstLine="454"/>
              <w:jc w:val="both"/>
              <w:rPr>
                <w:i/>
                <w:sz w:val="24"/>
                <w:szCs w:val="24"/>
              </w:rPr>
            </w:pPr>
            <w:r w:rsidRPr="00CB7570">
              <w:rPr>
                <w:sz w:val="24"/>
                <w:szCs w:val="24"/>
              </w:rPr>
              <w:t>• </w:t>
            </w:r>
            <w:r w:rsidRPr="00CB7570">
              <w:rPr>
                <w:i/>
                <w:sz w:val="24"/>
                <w:szCs w:val="24"/>
              </w:rPr>
              <w:t>анализировать результаты своей деятельности и затрачиваемых ресурсов.</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естественных наук, предметов «Обществознание», «Математика».</w:t>
            </w:r>
          </w:p>
          <w:p w:rsidR="00CB7570" w:rsidRDefault="00CB7570" w:rsidP="00CB7570">
            <w:pPr>
              <w:jc w:val="both"/>
              <w:rPr>
                <w:b/>
                <w:sz w:val="24"/>
                <w:szCs w:val="24"/>
              </w:rPr>
            </w:pPr>
          </w:p>
        </w:tc>
      </w:tr>
    </w:tbl>
    <w:p w:rsidR="00CB7570" w:rsidRDefault="00CB7570" w:rsidP="00CB75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B7570">
        <w:rPr>
          <w:rFonts w:ascii="Times New Roman" w:hAnsi="Times New Roman" w:cs="Times New Roman"/>
          <w:b/>
          <w:sz w:val="24"/>
          <w:szCs w:val="24"/>
        </w:rPr>
        <w:t>Моделирование, проектирование и управление</w:t>
      </w:r>
    </w:p>
    <w:tbl>
      <w:tblPr>
        <w:tblStyle w:val="afc"/>
        <w:tblW w:w="0" w:type="auto"/>
        <w:tblLook w:val="04A0"/>
      </w:tblPr>
      <w:tblGrid>
        <w:gridCol w:w="5210"/>
        <w:gridCol w:w="5211"/>
      </w:tblGrid>
      <w:tr w:rsidR="00CB7570" w:rsidTr="00CB7570">
        <w:tc>
          <w:tcPr>
            <w:tcW w:w="5210" w:type="dxa"/>
          </w:tcPr>
          <w:p w:rsidR="00CB7570" w:rsidRPr="00CB7570" w:rsidRDefault="00CB7570" w:rsidP="00CB7570">
            <w:pPr>
              <w:suppressAutoHyphens/>
              <w:ind w:firstLine="454"/>
              <w:jc w:val="both"/>
              <w:rPr>
                <w:bCs/>
                <w:iCs/>
                <w:sz w:val="24"/>
                <w:szCs w:val="24"/>
              </w:rPr>
            </w:pPr>
            <w:r w:rsidRPr="00CB7570">
              <w:rPr>
                <w:bCs/>
                <w:iCs/>
                <w:sz w:val="24"/>
                <w:szCs w:val="24"/>
              </w:rPr>
              <w:t>Выпускник научится:</w:t>
            </w:r>
          </w:p>
          <w:p w:rsidR="00CB7570" w:rsidRDefault="00CB7570" w:rsidP="00CB7570">
            <w:pPr>
              <w:jc w:val="both"/>
              <w:rPr>
                <w:sz w:val="24"/>
                <w:szCs w:val="24"/>
              </w:rPr>
            </w:pPr>
          </w:p>
        </w:tc>
        <w:tc>
          <w:tcPr>
            <w:tcW w:w="5211" w:type="dxa"/>
          </w:tcPr>
          <w:p w:rsidR="00CB7570" w:rsidRDefault="00CB7570" w:rsidP="00CB7570">
            <w:pPr>
              <w:jc w:val="both"/>
              <w:rPr>
                <w:sz w:val="24"/>
                <w:szCs w:val="24"/>
              </w:rPr>
            </w:pPr>
            <w:r w:rsidRPr="00CB7570">
              <w:rPr>
                <w:i/>
                <w:sz w:val="24"/>
                <w:szCs w:val="24"/>
              </w:rPr>
              <w:t>Выпускник получит возможность научиться</w:t>
            </w:r>
            <w:r w:rsidRPr="00CB7570">
              <w:rPr>
                <w:sz w:val="24"/>
                <w:szCs w:val="24"/>
              </w:rPr>
              <w:t>:</w:t>
            </w:r>
          </w:p>
        </w:tc>
      </w:tr>
      <w:tr w:rsidR="00CB7570" w:rsidTr="00CB7570">
        <w:tc>
          <w:tcPr>
            <w:tcW w:w="5210" w:type="dxa"/>
          </w:tcPr>
          <w:p w:rsidR="00CB7570" w:rsidRPr="00CB7570" w:rsidRDefault="00CB7570" w:rsidP="00CB7570">
            <w:pPr>
              <w:ind w:firstLine="454"/>
              <w:jc w:val="both"/>
              <w:rPr>
                <w:sz w:val="24"/>
                <w:szCs w:val="24"/>
              </w:rPr>
            </w:pPr>
            <w:r w:rsidRPr="00CB7570">
              <w:rPr>
                <w:sz w:val="24"/>
                <w:szCs w:val="24"/>
              </w:rPr>
              <w:t>моделировать с использованием виртуальных конструкторов;</w:t>
            </w:r>
          </w:p>
          <w:p w:rsidR="00CB7570" w:rsidRPr="00CB7570" w:rsidRDefault="00CB7570" w:rsidP="00CB7570">
            <w:pPr>
              <w:ind w:firstLine="454"/>
              <w:jc w:val="both"/>
              <w:rPr>
                <w:sz w:val="24"/>
                <w:szCs w:val="24"/>
              </w:rPr>
            </w:pPr>
            <w:r w:rsidRPr="00CB7570">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CB7570" w:rsidRPr="00CB7570" w:rsidRDefault="00CB7570" w:rsidP="00CB7570">
            <w:pPr>
              <w:ind w:firstLine="454"/>
              <w:jc w:val="both"/>
              <w:rPr>
                <w:sz w:val="24"/>
                <w:szCs w:val="24"/>
              </w:rPr>
            </w:pPr>
            <w:r w:rsidRPr="00CB7570">
              <w:rPr>
                <w:sz w:val="24"/>
                <w:szCs w:val="24"/>
              </w:rPr>
              <w:t>• моделировать с использованием средств программирования;</w:t>
            </w:r>
          </w:p>
          <w:p w:rsidR="00CB7570" w:rsidRDefault="00CB7570" w:rsidP="00A8710C">
            <w:pPr>
              <w:ind w:firstLine="454"/>
              <w:jc w:val="both"/>
              <w:rPr>
                <w:sz w:val="24"/>
                <w:szCs w:val="24"/>
              </w:rPr>
            </w:pPr>
            <w:r w:rsidRPr="00CB7570">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5211" w:type="dxa"/>
          </w:tcPr>
          <w:p w:rsidR="00CB7570" w:rsidRPr="00CB7570" w:rsidRDefault="00CB7570" w:rsidP="00CB7570">
            <w:pPr>
              <w:ind w:firstLine="454"/>
              <w:jc w:val="both"/>
              <w:rPr>
                <w:i/>
                <w:sz w:val="24"/>
                <w:szCs w:val="24"/>
              </w:rPr>
            </w:pPr>
            <w:r w:rsidRPr="00CB7570">
              <w:rPr>
                <w:i/>
                <w:sz w:val="24"/>
                <w:szCs w:val="24"/>
              </w:rPr>
              <w:t>проектировать виртуальные и реальные объекты и процессы, использовать системы автоматизированного проектирования.</w:t>
            </w:r>
          </w:p>
          <w:p w:rsidR="00CB7570" w:rsidRPr="00CB7570" w:rsidRDefault="00CB7570" w:rsidP="00CB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B7570">
              <w:rPr>
                <w:sz w:val="24"/>
                <w:szCs w:val="24"/>
                <w:u w:val="single"/>
              </w:rPr>
              <w:t>Примечание</w:t>
            </w:r>
            <w:r w:rsidRPr="00CB7570">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r w:rsidR="00A8710C">
              <w:rPr>
                <w:sz w:val="24"/>
                <w:szCs w:val="24"/>
              </w:rPr>
              <w:t xml:space="preserve"> и отдельного предмета «Основы проектной деятельности»</w:t>
            </w:r>
            <w:r w:rsidRPr="00CB7570">
              <w:rPr>
                <w:sz w:val="24"/>
                <w:szCs w:val="24"/>
              </w:rPr>
              <w:t>.</w:t>
            </w:r>
          </w:p>
          <w:p w:rsidR="00CB7570" w:rsidRDefault="00CB7570" w:rsidP="00CB7570">
            <w:pPr>
              <w:jc w:val="both"/>
              <w:rPr>
                <w:sz w:val="24"/>
                <w:szCs w:val="24"/>
              </w:rPr>
            </w:pPr>
          </w:p>
        </w:tc>
      </w:tr>
    </w:tbl>
    <w:p w:rsidR="00CB7570" w:rsidRPr="00FC4201" w:rsidRDefault="00A8710C" w:rsidP="00A8710C">
      <w:pPr>
        <w:pStyle w:val="a3"/>
        <w:spacing w:line="240" w:lineRule="auto"/>
        <w:ind w:firstLine="0"/>
        <w:outlineLvl w:val="0"/>
        <w:rPr>
          <w:b/>
          <w:sz w:val="24"/>
        </w:rPr>
      </w:pPr>
      <w:r>
        <w:rPr>
          <w:rFonts w:eastAsiaTheme="minorEastAsia"/>
          <w:sz w:val="24"/>
          <w:lang w:eastAsia="ru-RU" w:bidi="ar-SA"/>
        </w:rPr>
        <w:t xml:space="preserve">                    </w:t>
      </w:r>
      <w:r w:rsidR="00FC4201" w:rsidRPr="00FC4201">
        <w:rPr>
          <w:rFonts w:eastAsiaTheme="minorEastAsia"/>
          <w:b/>
          <w:sz w:val="24"/>
          <w:lang w:eastAsia="ru-RU" w:bidi="ar-SA"/>
        </w:rPr>
        <w:t>1.2.3.3</w:t>
      </w:r>
      <w:r w:rsidR="00FC4201">
        <w:rPr>
          <w:rFonts w:eastAsiaTheme="minorEastAsia"/>
          <w:b/>
          <w:sz w:val="24"/>
          <w:lang w:eastAsia="ru-RU" w:bidi="ar-SA"/>
        </w:rPr>
        <w:t xml:space="preserve"> </w:t>
      </w:r>
      <w:r w:rsidRPr="00FC4201">
        <w:rPr>
          <w:rFonts w:eastAsiaTheme="minorEastAsia"/>
          <w:b/>
          <w:sz w:val="24"/>
          <w:lang w:eastAsia="ru-RU" w:bidi="ar-SA"/>
        </w:rPr>
        <w:t xml:space="preserve"> </w:t>
      </w:r>
      <w:r w:rsidR="00CB7570" w:rsidRPr="00FC4201">
        <w:rPr>
          <w:b/>
          <w:sz w:val="24"/>
        </w:rPr>
        <w:t>Основы учебно-исследовательской и проектной деятельности</w:t>
      </w:r>
    </w:p>
    <w:tbl>
      <w:tblPr>
        <w:tblStyle w:val="afc"/>
        <w:tblW w:w="0" w:type="auto"/>
        <w:tblLook w:val="04A0"/>
      </w:tblPr>
      <w:tblGrid>
        <w:gridCol w:w="5210"/>
        <w:gridCol w:w="5211"/>
      </w:tblGrid>
      <w:tr w:rsidR="00A8710C" w:rsidTr="00A8710C">
        <w:tc>
          <w:tcPr>
            <w:tcW w:w="5210" w:type="dxa"/>
          </w:tcPr>
          <w:p w:rsidR="00A8710C" w:rsidRPr="00CB7570" w:rsidRDefault="00A8710C" w:rsidP="00A8710C">
            <w:pPr>
              <w:ind w:firstLine="454"/>
              <w:jc w:val="both"/>
              <w:rPr>
                <w:sz w:val="24"/>
                <w:szCs w:val="24"/>
              </w:rPr>
            </w:pPr>
            <w:r w:rsidRPr="00CB7570">
              <w:rPr>
                <w:sz w:val="24"/>
                <w:szCs w:val="24"/>
              </w:rPr>
              <w:t>Выпускник научится:</w:t>
            </w:r>
          </w:p>
          <w:p w:rsidR="00A8710C" w:rsidRDefault="00A8710C" w:rsidP="00A8710C">
            <w:pPr>
              <w:pStyle w:val="a3"/>
              <w:spacing w:line="240" w:lineRule="auto"/>
              <w:ind w:firstLine="0"/>
              <w:outlineLvl w:val="0"/>
              <w:rPr>
                <w:b/>
                <w:sz w:val="24"/>
              </w:rPr>
            </w:pPr>
          </w:p>
        </w:tc>
        <w:tc>
          <w:tcPr>
            <w:tcW w:w="5211" w:type="dxa"/>
          </w:tcPr>
          <w:p w:rsidR="00A8710C" w:rsidRPr="00CB7570" w:rsidRDefault="00A8710C" w:rsidP="00A8710C">
            <w:pPr>
              <w:ind w:firstLine="454"/>
              <w:jc w:val="both"/>
              <w:rPr>
                <w:i/>
                <w:sz w:val="24"/>
                <w:szCs w:val="24"/>
              </w:rPr>
            </w:pPr>
            <w:r w:rsidRPr="00CB7570">
              <w:rPr>
                <w:i/>
                <w:sz w:val="24"/>
                <w:szCs w:val="24"/>
              </w:rPr>
              <w:t>Выпускник получит возможность научиться:</w:t>
            </w:r>
          </w:p>
          <w:p w:rsidR="00A8710C" w:rsidRDefault="00A8710C" w:rsidP="00A8710C">
            <w:pPr>
              <w:pStyle w:val="a3"/>
              <w:spacing w:line="240" w:lineRule="auto"/>
              <w:ind w:firstLine="0"/>
              <w:outlineLvl w:val="0"/>
              <w:rPr>
                <w:b/>
                <w:sz w:val="24"/>
              </w:rPr>
            </w:pPr>
          </w:p>
        </w:tc>
      </w:tr>
      <w:tr w:rsidR="00A8710C" w:rsidTr="00A8710C">
        <w:tc>
          <w:tcPr>
            <w:tcW w:w="5210" w:type="dxa"/>
          </w:tcPr>
          <w:p w:rsidR="00A8710C" w:rsidRPr="00CB7570" w:rsidRDefault="00A8710C" w:rsidP="00A8710C">
            <w:pPr>
              <w:ind w:firstLine="454"/>
              <w:jc w:val="both"/>
              <w:rPr>
                <w:sz w:val="24"/>
                <w:szCs w:val="24"/>
              </w:rPr>
            </w:pPr>
            <w:r w:rsidRPr="00CB7570">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8710C" w:rsidRPr="00CB7570" w:rsidRDefault="00A8710C" w:rsidP="00A8710C">
            <w:pPr>
              <w:ind w:firstLine="454"/>
              <w:jc w:val="both"/>
              <w:rPr>
                <w:sz w:val="24"/>
                <w:szCs w:val="24"/>
              </w:rPr>
            </w:pPr>
            <w:r w:rsidRPr="00CB7570">
              <w:rPr>
                <w:sz w:val="24"/>
                <w:szCs w:val="24"/>
              </w:rPr>
              <w:t>• выбирать и использовать методы, релевантные рассматриваемой проблеме;</w:t>
            </w:r>
          </w:p>
          <w:p w:rsidR="00A8710C" w:rsidRPr="00CB7570" w:rsidRDefault="00A8710C" w:rsidP="00A8710C">
            <w:pPr>
              <w:ind w:firstLine="454"/>
              <w:jc w:val="both"/>
              <w:rPr>
                <w:sz w:val="24"/>
                <w:szCs w:val="24"/>
              </w:rPr>
            </w:pPr>
            <w:r w:rsidRPr="00CB7570">
              <w:rPr>
                <w:sz w:val="24"/>
                <w:szCs w:val="24"/>
              </w:rPr>
              <w:t xml:space="preserve">• распознавать и ставить вопросы, ответы на которые могут быть получены путём научного исследования, отбирать адекватные </w:t>
            </w:r>
            <w:r w:rsidRPr="00CB7570">
              <w:rPr>
                <w:sz w:val="24"/>
                <w:szCs w:val="24"/>
              </w:rPr>
              <w:lastRenderedPageBreak/>
              <w:t>методы исследования, формулировать вытекающие из исследования выводы;</w:t>
            </w:r>
          </w:p>
          <w:p w:rsidR="00A8710C" w:rsidRPr="00CB7570" w:rsidRDefault="00A8710C" w:rsidP="00A8710C">
            <w:pPr>
              <w:ind w:firstLine="454"/>
              <w:jc w:val="both"/>
              <w:rPr>
                <w:sz w:val="24"/>
                <w:szCs w:val="24"/>
              </w:rPr>
            </w:pPr>
            <w:r w:rsidRPr="00CB7570">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8710C" w:rsidRPr="00CB7570" w:rsidRDefault="00A8710C" w:rsidP="00A8710C">
            <w:pPr>
              <w:ind w:firstLine="454"/>
              <w:jc w:val="both"/>
              <w:rPr>
                <w:sz w:val="24"/>
                <w:szCs w:val="24"/>
              </w:rPr>
            </w:pPr>
            <w:r w:rsidRPr="00CB7570">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8710C" w:rsidRPr="00CB7570" w:rsidRDefault="00A8710C" w:rsidP="00A8710C">
            <w:pPr>
              <w:ind w:firstLine="454"/>
              <w:jc w:val="both"/>
              <w:rPr>
                <w:sz w:val="24"/>
                <w:szCs w:val="24"/>
              </w:rPr>
            </w:pPr>
            <w:r w:rsidRPr="00CB7570">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8710C" w:rsidRPr="00CB7570" w:rsidRDefault="00A8710C" w:rsidP="00A8710C">
            <w:pPr>
              <w:ind w:firstLine="454"/>
              <w:jc w:val="both"/>
              <w:rPr>
                <w:sz w:val="24"/>
                <w:szCs w:val="24"/>
              </w:rPr>
            </w:pPr>
            <w:r w:rsidRPr="00CB7570">
              <w:rPr>
                <w:sz w:val="24"/>
                <w:szCs w:val="24"/>
              </w:rPr>
              <w:t>• ясно, логично и точно излагать свою точку зрения, использовать языковые средства, адекватные обсуждаемой проблеме;</w:t>
            </w:r>
          </w:p>
          <w:p w:rsidR="00A8710C" w:rsidRPr="00CB7570" w:rsidRDefault="00A8710C" w:rsidP="00A8710C">
            <w:pPr>
              <w:ind w:firstLine="454"/>
              <w:jc w:val="both"/>
              <w:rPr>
                <w:sz w:val="24"/>
                <w:szCs w:val="24"/>
              </w:rPr>
            </w:pPr>
            <w:r w:rsidRPr="00CB7570">
              <w:rPr>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A8710C" w:rsidRPr="00CB7570" w:rsidRDefault="00A8710C" w:rsidP="00A8710C">
            <w:pPr>
              <w:ind w:firstLine="454"/>
              <w:jc w:val="both"/>
              <w:rPr>
                <w:sz w:val="24"/>
                <w:szCs w:val="24"/>
              </w:rPr>
            </w:pPr>
            <w:r w:rsidRPr="00CB7570">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8710C" w:rsidRDefault="00A8710C" w:rsidP="00A8710C">
            <w:pPr>
              <w:pStyle w:val="a3"/>
              <w:spacing w:line="240" w:lineRule="auto"/>
              <w:ind w:firstLine="0"/>
              <w:outlineLvl w:val="0"/>
              <w:rPr>
                <w:b/>
                <w:sz w:val="24"/>
              </w:rPr>
            </w:pPr>
          </w:p>
        </w:tc>
        <w:tc>
          <w:tcPr>
            <w:tcW w:w="5211" w:type="dxa"/>
          </w:tcPr>
          <w:p w:rsidR="00A8710C" w:rsidRPr="00CB7570" w:rsidRDefault="00A8710C" w:rsidP="00A8710C">
            <w:pPr>
              <w:ind w:firstLine="454"/>
              <w:jc w:val="both"/>
              <w:rPr>
                <w:i/>
                <w:sz w:val="24"/>
                <w:szCs w:val="24"/>
              </w:rPr>
            </w:pPr>
            <w:r w:rsidRPr="00CB7570">
              <w:rPr>
                <w:sz w:val="24"/>
                <w:szCs w:val="24"/>
              </w:rPr>
              <w:lastRenderedPageBreak/>
              <w:t>• </w:t>
            </w:r>
            <w:r w:rsidRPr="00CB7570">
              <w:rPr>
                <w:i/>
                <w:sz w:val="24"/>
                <w:szCs w:val="24"/>
              </w:rPr>
              <w:t>самостоятельно задумывать, планировать и выполнять учебное исследование, учебный и социальный проект;</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использовать догадку, озарение, интуицию;</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использовать такие математические методы и приёмы, как перебор логических возможностей, математическое моделирование;</w:t>
            </w:r>
          </w:p>
          <w:p w:rsidR="00A8710C" w:rsidRPr="00CB7570" w:rsidRDefault="00A8710C" w:rsidP="00A8710C">
            <w:pPr>
              <w:ind w:firstLine="454"/>
              <w:jc w:val="both"/>
              <w:rPr>
                <w:i/>
                <w:sz w:val="24"/>
                <w:szCs w:val="24"/>
              </w:rPr>
            </w:pPr>
            <w:r w:rsidRPr="00CB7570">
              <w:rPr>
                <w:sz w:val="24"/>
                <w:szCs w:val="24"/>
              </w:rPr>
              <w:lastRenderedPageBreak/>
              <w:t>• </w:t>
            </w:r>
            <w:r w:rsidRPr="00CB7570">
              <w:rPr>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целенаправленно и осознанно развивать свои коммуникативные способности, осваивать новые языковые средства;</w:t>
            </w:r>
          </w:p>
          <w:p w:rsidR="00A8710C" w:rsidRPr="00CB7570" w:rsidRDefault="00A8710C" w:rsidP="00A8710C">
            <w:pPr>
              <w:ind w:firstLine="454"/>
              <w:jc w:val="both"/>
              <w:rPr>
                <w:i/>
                <w:sz w:val="24"/>
                <w:szCs w:val="24"/>
              </w:rPr>
            </w:pPr>
            <w:r w:rsidRPr="00CB7570">
              <w:rPr>
                <w:sz w:val="24"/>
                <w:szCs w:val="24"/>
              </w:rPr>
              <w:t>• </w:t>
            </w:r>
            <w:r w:rsidRPr="00CB7570">
              <w:rPr>
                <w:i/>
                <w:sz w:val="24"/>
                <w:szCs w:val="24"/>
              </w:rPr>
              <w:t>осознавать свою ответственность за достоверность полученных знаний, за качество выполненного проекта.</w:t>
            </w:r>
          </w:p>
          <w:p w:rsidR="00A8710C" w:rsidRPr="00CB7570" w:rsidRDefault="00A8710C" w:rsidP="00A8710C">
            <w:pPr>
              <w:ind w:firstLine="454"/>
              <w:jc w:val="both"/>
              <w:rPr>
                <w:i/>
                <w:sz w:val="24"/>
                <w:szCs w:val="24"/>
              </w:rPr>
            </w:pPr>
          </w:p>
          <w:p w:rsidR="00A8710C" w:rsidRPr="00CB7570" w:rsidRDefault="00A8710C" w:rsidP="00A8710C">
            <w:pPr>
              <w:ind w:firstLine="454"/>
              <w:jc w:val="both"/>
              <w:rPr>
                <w:i/>
                <w:sz w:val="24"/>
                <w:szCs w:val="24"/>
              </w:rPr>
            </w:pPr>
          </w:p>
          <w:p w:rsidR="00A8710C" w:rsidRDefault="00A8710C" w:rsidP="00A8710C">
            <w:pPr>
              <w:pStyle w:val="a3"/>
              <w:spacing w:line="240" w:lineRule="auto"/>
              <w:ind w:firstLine="0"/>
              <w:outlineLvl w:val="0"/>
              <w:rPr>
                <w:b/>
                <w:sz w:val="24"/>
              </w:rPr>
            </w:pPr>
          </w:p>
        </w:tc>
      </w:tr>
    </w:tbl>
    <w:p w:rsidR="00CB7570" w:rsidRPr="00CB7570" w:rsidRDefault="00CB7570" w:rsidP="00CB7570">
      <w:pPr>
        <w:pStyle w:val="a3"/>
        <w:spacing w:line="240" w:lineRule="auto"/>
        <w:ind w:firstLine="0"/>
        <w:outlineLvl w:val="0"/>
        <w:rPr>
          <w:rFonts w:eastAsia="Calibri"/>
          <w:i/>
          <w:sz w:val="24"/>
          <w:lang w:eastAsia="ru-RU" w:bidi="ar-SA"/>
        </w:rPr>
      </w:pPr>
    </w:p>
    <w:p w:rsidR="00CB7570" w:rsidRPr="00CB7570" w:rsidRDefault="00FC4201" w:rsidP="00CB7570">
      <w:pPr>
        <w:pStyle w:val="a3"/>
        <w:spacing w:line="240" w:lineRule="auto"/>
        <w:ind w:firstLine="0"/>
        <w:jc w:val="center"/>
        <w:outlineLvl w:val="0"/>
        <w:rPr>
          <w:b/>
          <w:sz w:val="24"/>
        </w:rPr>
      </w:pPr>
      <w:r>
        <w:rPr>
          <w:b/>
          <w:sz w:val="24"/>
        </w:rPr>
        <w:t>1.2.3.4.</w:t>
      </w:r>
      <w:r w:rsidR="00CB7570" w:rsidRPr="00CB7570">
        <w:rPr>
          <w:b/>
          <w:sz w:val="24"/>
        </w:rPr>
        <w:t>Стратегии смыслового чтения и работа с текстом</w:t>
      </w:r>
    </w:p>
    <w:p w:rsidR="00CB7570" w:rsidRDefault="00CB7570" w:rsidP="00CB7570">
      <w:pPr>
        <w:spacing w:after="0" w:line="240" w:lineRule="auto"/>
        <w:ind w:firstLine="454"/>
        <w:jc w:val="both"/>
        <w:rPr>
          <w:rFonts w:ascii="Times New Roman" w:hAnsi="Times New Roman" w:cs="Times New Roman"/>
          <w:b/>
          <w:sz w:val="24"/>
          <w:szCs w:val="24"/>
        </w:rPr>
      </w:pPr>
      <w:r w:rsidRPr="00CB7570">
        <w:rPr>
          <w:rFonts w:ascii="Times New Roman" w:hAnsi="Times New Roman" w:cs="Times New Roman"/>
          <w:b/>
          <w:sz w:val="24"/>
          <w:szCs w:val="24"/>
        </w:rPr>
        <w:t>Работа с текстом: поиск информации и понимание прочитанног</w:t>
      </w:r>
      <w:r w:rsidR="00A8710C">
        <w:rPr>
          <w:rFonts w:ascii="Times New Roman" w:hAnsi="Times New Roman" w:cs="Times New Roman"/>
          <w:b/>
          <w:sz w:val="24"/>
          <w:szCs w:val="24"/>
        </w:rPr>
        <w:t>о</w:t>
      </w:r>
    </w:p>
    <w:tbl>
      <w:tblPr>
        <w:tblStyle w:val="afc"/>
        <w:tblW w:w="0" w:type="auto"/>
        <w:tblLook w:val="04A0"/>
      </w:tblPr>
      <w:tblGrid>
        <w:gridCol w:w="5210"/>
        <w:gridCol w:w="5211"/>
      </w:tblGrid>
      <w:tr w:rsidR="00A8710C" w:rsidTr="00A8710C">
        <w:tc>
          <w:tcPr>
            <w:tcW w:w="5210" w:type="dxa"/>
          </w:tcPr>
          <w:p w:rsidR="00A8710C" w:rsidRPr="00CB7570" w:rsidRDefault="00A8710C" w:rsidP="00A8710C">
            <w:pPr>
              <w:ind w:firstLine="454"/>
              <w:jc w:val="both"/>
              <w:rPr>
                <w:sz w:val="24"/>
                <w:szCs w:val="24"/>
              </w:rPr>
            </w:pPr>
            <w:r w:rsidRPr="00CB7570">
              <w:rPr>
                <w:sz w:val="24"/>
                <w:szCs w:val="24"/>
              </w:rPr>
              <w:t>Выпускник научится:</w:t>
            </w:r>
          </w:p>
          <w:p w:rsidR="00A8710C" w:rsidRDefault="00A8710C" w:rsidP="00CB7570">
            <w:pPr>
              <w:jc w:val="both"/>
              <w:rPr>
                <w:sz w:val="24"/>
                <w:szCs w:val="24"/>
              </w:rPr>
            </w:pPr>
          </w:p>
        </w:tc>
        <w:tc>
          <w:tcPr>
            <w:tcW w:w="5211" w:type="dxa"/>
          </w:tcPr>
          <w:p w:rsidR="00A8710C" w:rsidRPr="00CB7570" w:rsidRDefault="00A8710C" w:rsidP="00A8710C">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A8710C" w:rsidRDefault="00A8710C" w:rsidP="00CB7570">
            <w:pPr>
              <w:jc w:val="both"/>
              <w:rPr>
                <w:sz w:val="24"/>
                <w:szCs w:val="24"/>
              </w:rPr>
            </w:pPr>
          </w:p>
        </w:tc>
      </w:tr>
      <w:tr w:rsidR="00A8710C" w:rsidTr="00A8710C">
        <w:tc>
          <w:tcPr>
            <w:tcW w:w="5210" w:type="dxa"/>
          </w:tcPr>
          <w:p w:rsidR="00A8710C" w:rsidRPr="00CB7570" w:rsidRDefault="00A8710C" w:rsidP="00A8710C">
            <w:pPr>
              <w:ind w:firstLine="454"/>
              <w:jc w:val="both"/>
              <w:rPr>
                <w:b/>
                <w:sz w:val="24"/>
                <w:szCs w:val="24"/>
              </w:rPr>
            </w:pPr>
            <w:r w:rsidRPr="00CB7570">
              <w:rPr>
                <w:sz w:val="24"/>
                <w:szCs w:val="24"/>
              </w:rPr>
              <w:t>• ориентироваться в содержании текста и понимать его целостный смысл:</w:t>
            </w:r>
          </w:p>
          <w:p w:rsidR="00A8710C" w:rsidRPr="00CB7570" w:rsidRDefault="00A8710C" w:rsidP="00A8710C">
            <w:pPr>
              <w:ind w:firstLine="454"/>
              <w:jc w:val="both"/>
              <w:rPr>
                <w:b/>
                <w:sz w:val="24"/>
                <w:szCs w:val="24"/>
              </w:rPr>
            </w:pPr>
            <w:r w:rsidRPr="00CB7570">
              <w:rPr>
                <w:sz w:val="24"/>
                <w:szCs w:val="24"/>
              </w:rPr>
              <w:t>— определять главную тему, общую цель или назначение текста;</w:t>
            </w:r>
          </w:p>
          <w:p w:rsidR="00A8710C" w:rsidRPr="00CB7570" w:rsidRDefault="00A8710C" w:rsidP="00A8710C">
            <w:pPr>
              <w:ind w:firstLine="454"/>
              <w:jc w:val="both"/>
              <w:rPr>
                <w:b/>
                <w:sz w:val="24"/>
                <w:szCs w:val="24"/>
              </w:rPr>
            </w:pPr>
            <w:r w:rsidRPr="00CB7570">
              <w:rPr>
                <w:sz w:val="24"/>
                <w:szCs w:val="24"/>
              </w:rPr>
              <w:t>— выбирать из текста или придумать заголовок, соответствующий содержанию и общему смыслу текста;</w:t>
            </w:r>
          </w:p>
          <w:p w:rsidR="00A8710C" w:rsidRPr="00CB7570" w:rsidRDefault="00A8710C" w:rsidP="00A8710C">
            <w:pPr>
              <w:ind w:firstLine="454"/>
              <w:jc w:val="both"/>
              <w:rPr>
                <w:b/>
                <w:sz w:val="24"/>
                <w:szCs w:val="24"/>
              </w:rPr>
            </w:pPr>
            <w:r w:rsidRPr="00CB7570">
              <w:rPr>
                <w:sz w:val="24"/>
                <w:szCs w:val="24"/>
              </w:rPr>
              <w:t>— формулировать тезис, выражающий общий смысл текста;</w:t>
            </w:r>
          </w:p>
          <w:p w:rsidR="00A8710C" w:rsidRPr="00CB7570" w:rsidRDefault="00A8710C" w:rsidP="00A8710C">
            <w:pPr>
              <w:ind w:firstLine="454"/>
              <w:jc w:val="both"/>
              <w:rPr>
                <w:b/>
                <w:sz w:val="24"/>
                <w:szCs w:val="24"/>
              </w:rPr>
            </w:pPr>
            <w:r w:rsidRPr="00CB7570">
              <w:rPr>
                <w:sz w:val="24"/>
                <w:szCs w:val="24"/>
              </w:rPr>
              <w:t>— предвосхищать содержание предметного плана текста по заголовку и с опорой на предыдущий опыт;</w:t>
            </w:r>
          </w:p>
          <w:p w:rsidR="00A8710C" w:rsidRPr="00CB7570" w:rsidRDefault="00A8710C" w:rsidP="00A8710C">
            <w:pPr>
              <w:ind w:firstLine="454"/>
              <w:jc w:val="both"/>
              <w:rPr>
                <w:b/>
                <w:sz w:val="24"/>
                <w:szCs w:val="24"/>
              </w:rPr>
            </w:pPr>
            <w:r w:rsidRPr="00CB7570">
              <w:rPr>
                <w:sz w:val="24"/>
                <w:szCs w:val="24"/>
              </w:rPr>
              <w:t>— объяснять порядок частей/инструкций, содержащихся в тексте;</w:t>
            </w:r>
          </w:p>
          <w:p w:rsidR="00A8710C" w:rsidRPr="00CB7570" w:rsidRDefault="00A8710C" w:rsidP="00A8710C">
            <w:pPr>
              <w:ind w:firstLine="454"/>
              <w:jc w:val="both"/>
              <w:rPr>
                <w:b/>
                <w:sz w:val="24"/>
                <w:szCs w:val="24"/>
              </w:rPr>
            </w:pPr>
            <w:r w:rsidRPr="00CB7570">
              <w:rPr>
                <w:sz w:val="24"/>
                <w:szCs w:val="24"/>
              </w:rPr>
              <w:lastRenderedPageBreak/>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8710C" w:rsidRPr="00CB7570" w:rsidRDefault="00A8710C" w:rsidP="00A8710C">
            <w:pPr>
              <w:pStyle w:val="af2"/>
              <w:spacing w:before="0" w:beforeAutospacing="0" w:after="0" w:afterAutospacing="0"/>
              <w:ind w:firstLine="454"/>
              <w:jc w:val="both"/>
            </w:pPr>
            <w:r w:rsidRPr="00CB7570">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8710C" w:rsidRPr="00CB7570" w:rsidRDefault="00A8710C" w:rsidP="00A8710C">
            <w:pPr>
              <w:pStyle w:val="af2"/>
              <w:spacing w:before="0" w:beforeAutospacing="0" w:after="0" w:afterAutospacing="0"/>
              <w:ind w:firstLine="454"/>
              <w:jc w:val="both"/>
            </w:pPr>
            <w:r w:rsidRPr="00CB7570">
              <w:t>• решать учебно-познавательные и учебно-практические задачи, требующие полного и критического понимания текста:</w:t>
            </w:r>
          </w:p>
          <w:p w:rsidR="00A8710C" w:rsidRPr="00CB7570" w:rsidRDefault="00A8710C" w:rsidP="00A8710C">
            <w:pPr>
              <w:pStyle w:val="af2"/>
              <w:spacing w:before="0" w:beforeAutospacing="0" w:after="0" w:afterAutospacing="0"/>
              <w:ind w:firstLine="454"/>
              <w:jc w:val="both"/>
            </w:pPr>
            <w:r w:rsidRPr="00CB7570">
              <w:t>— определять назначение разных видов текстов;</w:t>
            </w:r>
          </w:p>
          <w:p w:rsidR="00A8710C" w:rsidRPr="00CB7570" w:rsidRDefault="00A8710C" w:rsidP="00A8710C">
            <w:pPr>
              <w:pStyle w:val="af2"/>
              <w:spacing w:before="0" w:beforeAutospacing="0" w:after="0" w:afterAutospacing="0"/>
              <w:ind w:firstLine="454"/>
              <w:jc w:val="both"/>
            </w:pPr>
            <w:r w:rsidRPr="00CB7570">
              <w:t>— ставить перед собой цель чтения, направляя внимание на полезную в данный момент информацию;</w:t>
            </w:r>
          </w:p>
          <w:p w:rsidR="00A8710C" w:rsidRPr="00CB7570" w:rsidRDefault="00A8710C" w:rsidP="00A8710C">
            <w:pPr>
              <w:pStyle w:val="af2"/>
              <w:spacing w:before="0" w:beforeAutospacing="0" w:after="0" w:afterAutospacing="0"/>
              <w:ind w:firstLine="454"/>
              <w:jc w:val="both"/>
            </w:pPr>
            <w:r w:rsidRPr="00CB7570">
              <w:t>— различать темы и подтемы специального текста;</w:t>
            </w:r>
          </w:p>
          <w:p w:rsidR="00A8710C" w:rsidRPr="00CB7570" w:rsidRDefault="00A8710C" w:rsidP="00A8710C">
            <w:pPr>
              <w:pStyle w:val="af2"/>
              <w:spacing w:before="0" w:beforeAutospacing="0" w:after="0" w:afterAutospacing="0"/>
              <w:ind w:firstLine="454"/>
              <w:jc w:val="both"/>
            </w:pPr>
            <w:r w:rsidRPr="00CB7570">
              <w:t>— выделять не только главную, но и избыточную информацию;</w:t>
            </w:r>
          </w:p>
          <w:p w:rsidR="00A8710C" w:rsidRPr="00CB7570" w:rsidRDefault="00A8710C" w:rsidP="00A8710C">
            <w:pPr>
              <w:ind w:firstLine="454"/>
              <w:jc w:val="both"/>
              <w:rPr>
                <w:b/>
                <w:sz w:val="24"/>
                <w:szCs w:val="24"/>
              </w:rPr>
            </w:pPr>
            <w:r w:rsidRPr="00CB7570">
              <w:rPr>
                <w:sz w:val="24"/>
                <w:szCs w:val="24"/>
              </w:rPr>
              <w:t>— прогнозировать последовательность изложения идей текста;</w:t>
            </w:r>
          </w:p>
          <w:p w:rsidR="00A8710C" w:rsidRPr="00CB7570" w:rsidRDefault="00A8710C" w:rsidP="00A8710C">
            <w:pPr>
              <w:pStyle w:val="af2"/>
              <w:spacing w:before="0" w:beforeAutospacing="0" w:after="0" w:afterAutospacing="0"/>
              <w:ind w:firstLine="454"/>
              <w:jc w:val="both"/>
            </w:pPr>
            <w:r w:rsidRPr="00CB7570">
              <w:t>— сопоставлять разные точки зрения и разные источники информации по заданной теме;</w:t>
            </w:r>
          </w:p>
          <w:p w:rsidR="00A8710C" w:rsidRPr="00CB7570" w:rsidRDefault="00A8710C" w:rsidP="00A8710C">
            <w:pPr>
              <w:pStyle w:val="af2"/>
              <w:spacing w:before="0" w:beforeAutospacing="0" w:after="0" w:afterAutospacing="0"/>
              <w:ind w:firstLine="454"/>
              <w:jc w:val="both"/>
            </w:pPr>
            <w:r w:rsidRPr="00CB7570">
              <w:t>— выполнять смысловое свёртывание выделенных фактов и мыслей;</w:t>
            </w:r>
          </w:p>
          <w:p w:rsidR="00A8710C" w:rsidRPr="00CB7570" w:rsidRDefault="00A8710C" w:rsidP="00A8710C">
            <w:pPr>
              <w:pStyle w:val="af2"/>
              <w:spacing w:before="0" w:beforeAutospacing="0" w:after="0" w:afterAutospacing="0"/>
              <w:ind w:firstLine="454"/>
              <w:jc w:val="both"/>
            </w:pPr>
            <w:r w:rsidRPr="00CB7570">
              <w:t>— формировать на основе текста систему аргументов (доводов) для обоснования определённой позиции;</w:t>
            </w:r>
          </w:p>
          <w:p w:rsidR="00A8710C" w:rsidRPr="00CB7570" w:rsidRDefault="00A8710C" w:rsidP="00A8710C">
            <w:pPr>
              <w:pStyle w:val="af2"/>
              <w:spacing w:before="0" w:beforeAutospacing="0" w:after="0" w:afterAutospacing="0"/>
              <w:ind w:firstLine="454"/>
              <w:jc w:val="both"/>
            </w:pPr>
            <w:r w:rsidRPr="00CB7570">
              <w:t>— понимать душевное состояние персонажей текста, сопереживать им.</w:t>
            </w:r>
          </w:p>
          <w:p w:rsidR="00A8710C" w:rsidRDefault="00A8710C" w:rsidP="00CB7570">
            <w:pPr>
              <w:jc w:val="both"/>
              <w:rPr>
                <w:sz w:val="24"/>
                <w:szCs w:val="24"/>
              </w:rPr>
            </w:pPr>
          </w:p>
        </w:tc>
        <w:tc>
          <w:tcPr>
            <w:tcW w:w="5211" w:type="dxa"/>
          </w:tcPr>
          <w:p w:rsidR="00A8710C" w:rsidRPr="00CB7570" w:rsidRDefault="00A8710C" w:rsidP="00A8710C">
            <w:pPr>
              <w:pStyle w:val="af2"/>
              <w:spacing w:before="0" w:beforeAutospacing="0" w:after="0" w:afterAutospacing="0"/>
              <w:ind w:firstLine="454"/>
              <w:jc w:val="both"/>
              <w:rPr>
                <w:i/>
              </w:rPr>
            </w:pPr>
            <w:r w:rsidRPr="00CB7570">
              <w:lastRenderedPageBreak/>
              <w:t>• </w:t>
            </w:r>
            <w:r w:rsidRPr="00CB7570">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8710C" w:rsidRDefault="00A8710C" w:rsidP="00CB7570">
            <w:pPr>
              <w:jc w:val="both"/>
              <w:rPr>
                <w:sz w:val="24"/>
                <w:szCs w:val="24"/>
              </w:rPr>
            </w:pPr>
          </w:p>
        </w:tc>
      </w:tr>
    </w:tbl>
    <w:p w:rsidR="00A8710C" w:rsidRPr="00CB7570" w:rsidRDefault="00A8710C" w:rsidP="00CB7570">
      <w:pPr>
        <w:spacing w:after="0" w:line="240" w:lineRule="auto"/>
        <w:ind w:firstLine="454"/>
        <w:jc w:val="both"/>
        <w:rPr>
          <w:rFonts w:ascii="Times New Roman" w:hAnsi="Times New Roman" w:cs="Times New Roman"/>
          <w:sz w:val="24"/>
          <w:szCs w:val="24"/>
        </w:rPr>
      </w:pPr>
    </w:p>
    <w:p w:rsidR="00CB7570" w:rsidRDefault="00CB7570" w:rsidP="00CB7570">
      <w:pPr>
        <w:pStyle w:val="af2"/>
        <w:spacing w:before="0" w:beforeAutospacing="0" w:after="0" w:afterAutospacing="0"/>
        <w:ind w:firstLine="454"/>
        <w:jc w:val="both"/>
        <w:rPr>
          <w:b/>
        </w:rPr>
      </w:pPr>
      <w:r w:rsidRPr="00CB7570">
        <w:rPr>
          <w:b/>
        </w:rPr>
        <w:t>Работа с текстом: преобразование и интерпретация информации</w:t>
      </w:r>
    </w:p>
    <w:tbl>
      <w:tblPr>
        <w:tblStyle w:val="afc"/>
        <w:tblW w:w="0" w:type="auto"/>
        <w:tblLook w:val="04A0"/>
      </w:tblPr>
      <w:tblGrid>
        <w:gridCol w:w="5210"/>
        <w:gridCol w:w="5211"/>
      </w:tblGrid>
      <w:tr w:rsidR="00A8710C" w:rsidTr="00A8710C">
        <w:tc>
          <w:tcPr>
            <w:tcW w:w="5210" w:type="dxa"/>
          </w:tcPr>
          <w:p w:rsidR="00A8710C" w:rsidRPr="00CB7570" w:rsidRDefault="00A8710C" w:rsidP="00A8710C">
            <w:pPr>
              <w:ind w:firstLine="454"/>
              <w:jc w:val="both"/>
              <w:rPr>
                <w:sz w:val="24"/>
                <w:szCs w:val="24"/>
              </w:rPr>
            </w:pPr>
            <w:r w:rsidRPr="00CB7570">
              <w:rPr>
                <w:sz w:val="24"/>
                <w:szCs w:val="24"/>
              </w:rPr>
              <w:t>Выпускник научится:</w:t>
            </w:r>
          </w:p>
          <w:p w:rsidR="00A8710C" w:rsidRDefault="00A8710C" w:rsidP="00CB7570">
            <w:pPr>
              <w:pStyle w:val="af2"/>
              <w:spacing w:before="0" w:beforeAutospacing="0" w:after="0" w:afterAutospacing="0"/>
              <w:jc w:val="both"/>
            </w:pPr>
          </w:p>
        </w:tc>
        <w:tc>
          <w:tcPr>
            <w:tcW w:w="5211" w:type="dxa"/>
          </w:tcPr>
          <w:p w:rsidR="00A8710C" w:rsidRPr="00CB7570" w:rsidRDefault="00A8710C" w:rsidP="00A8710C">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A8710C" w:rsidRDefault="00A8710C" w:rsidP="00CB7570">
            <w:pPr>
              <w:pStyle w:val="af2"/>
              <w:spacing w:before="0" w:beforeAutospacing="0" w:after="0" w:afterAutospacing="0"/>
              <w:jc w:val="both"/>
            </w:pPr>
          </w:p>
        </w:tc>
      </w:tr>
      <w:tr w:rsidR="00A8710C" w:rsidTr="00A8710C">
        <w:tc>
          <w:tcPr>
            <w:tcW w:w="5210" w:type="dxa"/>
          </w:tcPr>
          <w:p w:rsidR="00A8710C" w:rsidRPr="00CB7570" w:rsidRDefault="00A8710C" w:rsidP="00A8710C">
            <w:pPr>
              <w:ind w:firstLine="454"/>
              <w:jc w:val="both"/>
              <w:rPr>
                <w:sz w:val="24"/>
                <w:szCs w:val="24"/>
              </w:rPr>
            </w:pPr>
            <w:r w:rsidRPr="00CB7570">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8710C" w:rsidRPr="00CB7570" w:rsidRDefault="00A8710C" w:rsidP="00A8710C">
            <w:pPr>
              <w:ind w:firstLine="454"/>
              <w:jc w:val="both"/>
              <w:rPr>
                <w:sz w:val="24"/>
                <w:szCs w:val="24"/>
              </w:rPr>
            </w:pPr>
            <w:r w:rsidRPr="00CB7570">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8710C" w:rsidRPr="00CB7570" w:rsidRDefault="00A8710C" w:rsidP="00A8710C">
            <w:pPr>
              <w:ind w:firstLine="454"/>
              <w:jc w:val="both"/>
              <w:rPr>
                <w:b/>
                <w:sz w:val="24"/>
                <w:szCs w:val="24"/>
              </w:rPr>
            </w:pPr>
            <w:r w:rsidRPr="00CB7570">
              <w:rPr>
                <w:sz w:val="24"/>
                <w:szCs w:val="24"/>
              </w:rPr>
              <w:lastRenderedPageBreak/>
              <w:t>• интерпретировать текст:</w:t>
            </w:r>
          </w:p>
          <w:p w:rsidR="00A8710C" w:rsidRPr="00CB7570" w:rsidRDefault="00A8710C" w:rsidP="00A8710C">
            <w:pPr>
              <w:ind w:firstLine="454"/>
              <w:jc w:val="both"/>
              <w:rPr>
                <w:b/>
                <w:sz w:val="24"/>
                <w:szCs w:val="24"/>
              </w:rPr>
            </w:pPr>
            <w:r w:rsidRPr="00CB7570">
              <w:rPr>
                <w:sz w:val="24"/>
                <w:szCs w:val="24"/>
              </w:rPr>
              <w:t>— сравнивать и противопоставлять заключённую в тексте информацию разного характера;</w:t>
            </w:r>
          </w:p>
          <w:p w:rsidR="00A8710C" w:rsidRPr="00CB7570" w:rsidRDefault="00A8710C" w:rsidP="00A8710C">
            <w:pPr>
              <w:ind w:firstLine="454"/>
              <w:jc w:val="both"/>
              <w:rPr>
                <w:b/>
                <w:sz w:val="24"/>
                <w:szCs w:val="24"/>
              </w:rPr>
            </w:pPr>
            <w:r w:rsidRPr="00CB7570">
              <w:rPr>
                <w:sz w:val="24"/>
                <w:szCs w:val="24"/>
              </w:rPr>
              <w:t>— обнаруживать в тексте доводы в подтверждение выдвинутых тезисов;</w:t>
            </w:r>
          </w:p>
          <w:p w:rsidR="00A8710C" w:rsidRPr="00CB7570" w:rsidRDefault="00A8710C" w:rsidP="00A8710C">
            <w:pPr>
              <w:ind w:firstLine="454"/>
              <w:jc w:val="both"/>
              <w:rPr>
                <w:b/>
                <w:sz w:val="24"/>
                <w:szCs w:val="24"/>
              </w:rPr>
            </w:pPr>
            <w:r w:rsidRPr="00CB7570">
              <w:rPr>
                <w:sz w:val="24"/>
                <w:szCs w:val="24"/>
              </w:rPr>
              <w:t>— делать выводы из сформулированных посылок;</w:t>
            </w:r>
          </w:p>
          <w:p w:rsidR="00A8710C" w:rsidRPr="00CB7570" w:rsidRDefault="00A8710C" w:rsidP="00A8710C">
            <w:pPr>
              <w:ind w:firstLine="454"/>
              <w:jc w:val="both"/>
              <w:rPr>
                <w:b/>
                <w:sz w:val="24"/>
                <w:szCs w:val="24"/>
              </w:rPr>
            </w:pPr>
            <w:r w:rsidRPr="00CB7570">
              <w:rPr>
                <w:sz w:val="24"/>
                <w:szCs w:val="24"/>
              </w:rPr>
              <w:t>— выводить заключение о намерении автора или главной мысли текста.</w:t>
            </w:r>
          </w:p>
          <w:p w:rsidR="00A8710C" w:rsidRDefault="00A8710C" w:rsidP="00CB7570">
            <w:pPr>
              <w:pStyle w:val="af2"/>
              <w:spacing w:before="0" w:beforeAutospacing="0" w:after="0" w:afterAutospacing="0"/>
              <w:jc w:val="both"/>
            </w:pPr>
          </w:p>
        </w:tc>
        <w:tc>
          <w:tcPr>
            <w:tcW w:w="5211" w:type="dxa"/>
          </w:tcPr>
          <w:p w:rsidR="00A8710C" w:rsidRPr="00CB7570" w:rsidRDefault="00A8710C" w:rsidP="00A8710C">
            <w:pPr>
              <w:pStyle w:val="af2"/>
              <w:spacing w:before="0" w:beforeAutospacing="0" w:after="0" w:afterAutospacing="0"/>
              <w:ind w:firstLine="454"/>
              <w:jc w:val="both"/>
              <w:rPr>
                <w:i/>
              </w:rPr>
            </w:pPr>
            <w:r w:rsidRPr="00CB7570">
              <w:lastRenderedPageBreak/>
              <w:t>• </w:t>
            </w:r>
            <w:r w:rsidRPr="00CB7570">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8710C" w:rsidRDefault="00A8710C" w:rsidP="00CB7570">
            <w:pPr>
              <w:pStyle w:val="af2"/>
              <w:spacing w:before="0" w:beforeAutospacing="0" w:after="0" w:afterAutospacing="0"/>
              <w:jc w:val="both"/>
            </w:pPr>
          </w:p>
        </w:tc>
      </w:tr>
    </w:tbl>
    <w:p w:rsidR="00CB7570" w:rsidRDefault="00A8710C" w:rsidP="00CB7570">
      <w:pPr>
        <w:spacing w:after="0" w:line="240" w:lineRule="auto"/>
        <w:ind w:firstLine="454"/>
        <w:jc w:val="both"/>
        <w:outlineLvl w:val="0"/>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CB7570" w:rsidRPr="00CB7570">
        <w:rPr>
          <w:rFonts w:ascii="Times New Roman" w:hAnsi="Times New Roman" w:cs="Times New Roman"/>
          <w:b/>
          <w:sz w:val="24"/>
          <w:szCs w:val="24"/>
        </w:rPr>
        <w:t>Работа с текстом: оценка информации</w:t>
      </w:r>
    </w:p>
    <w:tbl>
      <w:tblPr>
        <w:tblStyle w:val="afc"/>
        <w:tblW w:w="0" w:type="auto"/>
        <w:tblLook w:val="04A0"/>
      </w:tblPr>
      <w:tblGrid>
        <w:gridCol w:w="5210"/>
        <w:gridCol w:w="5211"/>
      </w:tblGrid>
      <w:tr w:rsidR="00A8710C" w:rsidTr="00A8710C">
        <w:tc>
          <w:tcPr>
            <w:tcW w:w="5210" w:type="dxa"/>
          </w:tcPr>
          <w:p w:rsidR="00A8710C" w:rsidRPr="00CB7570" w:rsidRDefault="00A8710C" w:rsidP="00A8710C">
            <w:pPr>
              <w:ind w:firstLine="454"/>
              <w:jc w:val="both"/>
              <w:rPr>
                <w:sz w:val="24"/>
                <w:szCs w:val="24"/>
              </w:rPr>
            </w:pPr>
            <w:r w:rsidRPr="00CB7570">
              <w:rPr>
                <w:sz w:val="24"/>
                <w:szCs w:val="24"/>
              </w:rPr>
              <w:t>Выпускник научится:</w:t>
            </w:r>
          </w:p>
          <w:p w:rsidR="00A8710C" w:rsidRDefault="00A8710C" w:rsidP="00CB7570">
            <w:pPr>
              <w:jc w:val="both"/>
              <w:outlineLvl w:val="0"/>
              <w:rPr>
                <w:b/>
                <w:sz w:val="24"/>
                <w:szCs w:val="24"/>
              </w:rPr>
            </w:pPr>
          </w:p>
        </w:tc>
        <w:tc>
          <w:tcPr>
            <w:tcW w:w="5211" w:type="dxa"/>
          </w:tcPr>
          <w:p w:rsidR="00A8710C" w:rsidRPr="00CB7570" w:rsidRDefault="00A8710C" w:rsidP="00A8710C">
            <w:pPr>
              <w:ind w:firstLine="454"/>
              <w:jc w:val="both"/>
              <w:rPr>
                <w:sz w:val="24"/>
                <w:szCs w:val="24"/>
              </w:rPr>
            </w:pPr>
            <w:r w:rsidRPr="00CB7570">
              <w:rPr>
                <w:i/>
                <w:sz w:val="24"/>
                <w:szCs w:val="24"/>
              </w:rPr>
              <w:t>Выпускник получит возможность научиться</w:t>
            </w:r>
            <w:r w:rsidRPr="00CB7570">
              <w:rPr>
                <w:sz w:val="24"/>
                <w:szCs w:val="24"/>
              </w:rPr>
              <w:t>:</w:t>
            </w:r>
          </w:p>
          <w:p w:rsidR="00A8710C" w:rsidRDefault="00A8710C" w:rsidP="00CB7570">
            <w:pPr>
              <w:jc w:val="both"/>
              <w:outlineLvl w:val="0"/>
              <w:rPr>
                <w:b/>
                <w:sz w:val="24"/>
                <w:szCs w:val="24"/>
              </w:rPr>
            </w:pPr>
          </w:p>
        </w:tc>
      </w:tr>
      <w:tr w:rsidR="00A8710C" w:rsidTr="00A8710C">
        <w:tc>
          <w:tcPr>
            <w:tcW w:w="5210" w:type="dxa"/>
          </w:tcPr>
          <w:p w:rsidR="00A8710C" w:rsidRPr="00CB7570" w:rsidRDefault="00A8710C" w:rsidP="00A8710C">
            <w:pPr>
              <w:ind w:firstLine="454"/>
              <w:jc w:val="both"/>
              <w:rPr>
                <w:sz w:val="24"/>
                <w:szCs w:val="24"/>
              </w:rPr>
            </w:pPr>
            <w:r w:rsidRPr="00CB7570">
              <w:rPr>
                <w:sz w:val="24"/>
                <w:szCs w:val="24"/>
              </w:rPr>
              <w:t>• откликаться на содержание текста:</w:t>
            </w:r>
          </w:p>
          <w:p w:rsidR="00A8710C" w:rsidRPr="00CB7570" w:rsidRDefault="00A8710C" w:rsidP="00A8710C">
            <w:pPr>
              <w:ind w:firstLine="454"/>
              <w:jc w:val="both"/>
              <w:rPr>
                <w:sz w:val="24"/>
                <w:szCs w:val="24"/>
              </w:rPr>
            </w:pPr>
            <w:r w:rsidRPr="00CB7570">
              <w:rPr>
                <w:sz w:val="24"/>
                <w:szCs w:val="24"/>
              </w:rPr>
              <w:t>— связывать информацию, обнаруженную в тексте, со знаниями из других источников;</w:t>
            </w:r>
          </w:p>
          <w:p w:rsidR="00A8710C" w:rsidRPr="00CB7570" w:rsidRDefault="00A8710C" w:rsidP="00A8710C">
            <w:pPr>
              <w:ind w:firstLine="454"/>
              <w:jc w:val="both"/>
              <w:rPr>
                <w:sz w:val="24"/>
                <w:szCs w:val="24"/>
              </w:rPr>
            </w:pPr>
            <w:r w:rsidRPr="00CB7570">
              <w:rPr>
                <w:sz w:val="24"/>
                <w:szCs w:val="24"/>
              </w:rPr>
              <w:t>— оценивать утверждения, сделанные в тексте, исходя из своих представлений о мире;</w:t>
            </w:r>
          </w:p>
          <w:p w:rsidR="00A8710C" w:rsidRPr="00CB7570" w:rsidRDefault="00A8710C" w:rsidP="00A8710C">
            <w:pPr>
              <w:ind w:firstLine="454"/>
              <w:jc w:val="both"/>
              <w:rPr>
                <w:sz w:val="24"/>
                <w:szCs w:val="24"/>
              </w:rPr>
            </w:pPr>
            <w:r w:rsidRPr="00CB7570">
              <w:rPr>
                <w:sz w:val="24"/>
                <w:szCs w:val="24"/>
              </w:rPr>
              <w:t>— находить доводы в защиту своей точки зрения;</w:t>
            </w:r>
          </w:p>
          <w:p w:rsidR="00A8710C" w:rsidRPr="00CB7570" w:rsidRDefault="00A8710C" w:rsidP="00A8710C">
            <w:pPr>
              <w:ind w:firstLine="454"/>
              <w:jc w:val="both"/>
              <w:rPr>
                <w:sz w:val="24"/>
                <w:szCs w:val="24"/>
              </w:rPr>
            </w:pPr>
            <w:r w:rsidRPr="00CB7570">
              <w:rPr>
                <w:sz w:val="24"/>
                <w:szCs w:val="24"/>
              </w:rPr>
              <w:t>• откликаться на форму текста: оценивать не только содержание текста, но и его форму, а в целом — мастерство его исполнения;</w:t>
            </w:r>
          </w:p>
          <w:p w:rsidR="00A8710C" w:rsidRPr="00CB7570" w:rsidRDefault="00A8710C" w:rsidP="00A8710C">
            <w:pPr>
              <w:pStyle w:val="a3"/>
              <w:spacing w:line="240" w:lineRule="auto"/>
              <w:rPr>
                <w:sz w:val="24"/>
              </w:rPr>
            </w:pPr>
            <w:r w:rsidRPr="00CB7570">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8710C" w:rsidRPr="00CB7570" w:rsidRDefault="00A8710C" w:rsidP="00A8710C">
            <w:pPr>
              <w:pStyle w:val="a3"/>
              <w:spacing w:line="240" w:lineRule="auto"/>
              <w:rPr>
                <w:sz w:val="24"/>
              </w:rPr>
            </w:pPr>
            <w:r w:rsidRPr="00CB7570">
              <w:rPr>
                <w:sz w:val="24"/>
              </w:rPr>
              <w:t>• в процессе работы с одним или несколькими источниками выявлять содержащуюся в них противоречивую, конфликтную информацию;</w:t>
            </w:r>
          </w:p>
          <w:p w:rsidR="00A8710C" w:rsidRPr="00CB7570" w:rsidRDefault="00A8710C" w:rsidP="00A8710C">
            <w:pPr>
              <w:pStyle w:val="a3"/>
              <w:spacing w:line="240" w:lineRule="auto"/>
              <w:rPr>
                <w:sz w:val="24"/>
              </w:rPr>
            </w:pPr>
            <w:r w:rsidRPr="00CB7570">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8710C" w:rsidRDefault="00A8710C" w:rsidP="00CB7570">
            <w:pPr>
              <w:jc w:val="both"/>
              <w:outlineLvl w:val="0"/>
              <w:rPr>
                <w:b/>
                <w:sz w:val="24"/>
                <w:szCs w:val="24"/>
              </w:rPr>
            </w:pPr>
          </w:p>
        </w:tc>
        <w:tc>
          <w:tcPr>
            <w:tcW w:w="5211" w:type="dxa"/>
          </w:tcPr>
          <w:p w:rsidR="00A8710C" w:rsidRPr="00CB7570" w:rsidRDefault="00A8710C" w:rsidP="00A8710C">
            <w:pPr>
              <w:pStyle w:val="a3"/>
              <w:spacing w:line="240" w:lineRule="auto"/>
              <w:rPr>
                <w:i/>
                <w:sz w:val="24"/>
              </w:rPr>
            </w:pPr>
            <w:r w:rsidRPr="00CB7570">
              <w:rPr>
                <w:sz w:val="24"/>
              </w:rPr>
              <w:t>• </w:t>
            </w:r>
            <w:r w:rsidRPr="00CB7570">
              <w:rPr>
                <w:i/>
                <w:sz w:val="24"/>
              </w:rPr>
              <w:t>критически относиться к рекламной информации;</w:t>
            </w:r>
          </w:p>
          <w:p w:rsidR="00A8710C" w:rsidRPr="00CB7570" w:rsidRDefault="00A8710C" w:rsidP="00A8710C">
            <w:pPr>
              <w:pStyle w:val="a3"/>
              <w:spacing w:line="240" w:lineRule="auto"/>
              <w:rPr>
                <w:i/>
                <w:sz w:val="24"/>
              </w:rPr>
            </w:pPr>
            <w:r w:rsidRPr="00CB7570">
              <w:rPr>
                <w:sz w:val="24"/>
              </w:rPr>
              <w:t>• </w:t>
            </w:r>
            <w:r w:rsidRPr="00CB7570">
              <w:rPr>
                <w:i/>
                <w:sz w:val="24"/>
              </w:rPr>
              <w:t>находить способы проверки противоречивой информации;</w:t>
            </w:r>
          </w:p>
          <w:p w:rsidR="00A8710C" w:rsidRPr="00CB7570" w:rsidRDefault="00A8710C" w:rsidP="00A8710C">
            <w:pPr>
              <w:pStyle w:val="a3"/>
              <w:spacing w:line="240" w:lineRule="auto"/>
              <w:rPr>
                <w:i/>
                <w:sz w:val="24"/>
              </w:rPr>
            </w:pPr>
            <w:r w:rsidRPr="00CB7570">
              <w:rPr>
                <w:sz w:val="24"/>
              </w:rPr>
              <w:t>• </w:t>
            </w:r>
            <w:r w:rsidRPr="00CB7570">
              <w:rPr>
                <w:i/>
                <w:sz w:val="24"/>
              </w:rPr>
              <w:t>определять достоверную информацию в случае наличия противоречивой или конфликтной ситуации.</w:t>
            </w:r>
          </w:p>
          <w:p w:rsidR="00A8710C" w:rsidRPr="00CB7570" w:rsidRDefault="00A8710C" w:rsidP="00A8710C">
            <w:pPr>
              <w:pStyle w:val="a3"/>
              <w:spacing w:line="240" w:lineRule="auto"/>
              <w:rPr>
                <w:i/>
                <w:sz w:val="24"/>
              </w:rPr>
            </w:pPr>
          </w:p>
          <w:p w:rsidR="00A8710C" w:rsidRPr="00CB7570" w:rsidRDefault="00A8710C" w:rsidP="00A8710C">
            <w:pPr>
              <w:pStyle w:val="a3"/>
              <w:spacing w:line="240" w:lineRule="auto"/>
              <w:rPr>
                <w:sz w:val="24"/>
              </w:rPr>
            </w:pPr>
            <w:r w:rsidRPr="00CB7570">
              <w:rPr>
                <w:sz w:val="24"/>
              </w:rPr>
              <w:t>Планируемые результаты по учебным предметам приведены в разделе 5 «Программы отдельных предметов и курсов»</w:t>
            </w:r>
          </w:p>
          <w:p w:rsidR="00A8710C" w:rsidRPr="009850F0" w:rsidRDefault="00A8710C" w:rsidP="00A8710C">
            <w:pPr>
              <w:pStyle w:val="a3"/>
              <w:rPr>
                <w:sz w:val="24"/>
              </w:rPr>
            </w:pPr>
          </w:p>
          <w:p w:rsidR="00A8710C" w:rsidRDefault="00A8710C" w:rsidP="00CB7570">
            <w:pPr>
              <w:jc w:val="both"/>
              <w:outlineLvl w:val="0"/>
              <w:rPr>
                <w:b/>
                <w:sz w:val="24"/>
                <w:szCs w:val="24"/>
              </w:rPr>
            </w:pPr>
          </w:p>
        </w:tc>
      </w:tr>
    </w:tbl>
    <w:p w:rsidR="0073428C" w:rsidRPr="00FC4201" w:rsidRDefault="0073428C" w:rsidP="00FC4201">
      <w:pPr>
        <w:pStyle w:val="a3"/>
        <w:spacing w:line="240" w:lineRule="auto"/>
        <w:rPr>
          <w:sz w:val="24"/>
        </w:rPr>
      </w:pPr>
      <w:r w:rsidRPr="0090592F">
        <w:rPr>
          <w:sz w:val="24"/>
        </w:rPr>
        <w:t>Планируемые результаты по учебным предметам приведены в разделе 5 «Програм</w:t>
      </w:r>
      <w:r>
        <w:rPr>
          <w:sz w:val="24"/>
        </w:rPr>
        <w:t>мы отдельных предметов и курсов</w:t>
      </w:r>
      <w:r w:rsidRPr="0090592F">
        <w:rPr>
          <w:sz w:val="24"/>
        </w:rPr>
        <w:t>»</w:t>
      </w:r>
    </w:p>
    <w:p w:rsidR="0073428C" w:rsidRPr="00B61773" w:rsidRDefault="0073428C" w:rsidP="0073428C">
      <w:pPr>
        <w:pStyle w:val="a3"/>
        <w:spacing w:line="240" w:lineRule="auto"/>
        <w:ind w:firstLine="0"/>
        <w:rPr>
          <w:rStyle w:val="Zag11"/>
          <w:i/>
          <w:sz w:val="24"/>
        </w:rPr>
      </w:pPr>
    </w:p>
    <w:p w:rsidR="00971980" w:rsidRDefault="00971980" w:rsidP="0073428C">
      <w:pPr>
        <w:spacing w:after="0"/>
        <w:ind w:firstLine="454"/>
        <w:jc w:val="center"/>
        <w:rPr>
          <w:rStyle w:val="Zag11"/>
          <w:rFonts w:ascii="Times New Roman" w:eastAsia="@Arial Unicode MS" w:hAnsi="Times New Roman" w:cs="Times New Roman"/>
          <w:b/>
          <w:sz w:val="24"/>
          <w:szCs w:val="24"/>
        </w:rPr>
      </w:pPr>
    </w:p>
    <w:p w:rsidR="00971980" w:rsidRDefault="00971980" w:rsidP="0073428C">
      <w:pPr>
        <w:spacing w:after="0"/>
        <w:ind w:firstLine="454"/>
        <w:jc w:val="center"/>
        <w:rPr>
          <w:rStyle w:val="Zag11"/>
          <w:rFonts w:ascii="Times New Roman" w:eastAsia="@Arial Unicode MS" w:hAnsi="Times New Roman" w:cs="Times New Roman"/>
          <w:b/>
          <w:sz w:val="24"/>
          <w:szCs w:val="24"/>
        </w:rPr>
      </w:pPr>
    </w:p>
    <w:p w:rsidR="00971980" w:rsidRDefault="00971980" w:rsidP="0073428C">
      <w:pPr>
        <w:spacing w:after="0"/>
        <w:ind w:firstLine="454"/>
        <w:jc w:val="center"/>
        <w:rPr>
          <w:rStyle w:val="Zag11"/>
          <w:rFonts w:ascii="Times New Roman" w:eastAsia="@Arial Unicode MS" w:hAnsi="Times New Roman" w:cs="Times New Roman"/>
          <w:b/>
          <w:sz w:val="24"/>
          <w:szCs w:val="24"/>
        </w:rPr>
      </w:pPr>
    </w:p>
    <w:p w:rsidR="00971980" w:rsidRDefault="00971980" w:rsidP="0073428C">
      <w:pPr>
        <w:spacing w:after="0"/>
        <w:ind w:firstLine="454"/>
        <w:jc w:val="center"/>
        <w:rPr>
          <w:rStyle w:val="Zag11"/>
          <w:rFonts w:ascii="Times New Roman" w:eastAsia="@Arial Unicode MS" w:hAnsi="Times New Roman" w:cs="Times New Roman"/>
          <w:b/>
          <w:sz w:val="24"/>
          <w:szCs w:val="24"/>
        </w:rPr>
      </w:pPr>
    </w:p>
    <w:p w:rsidR="00971980" w:rsidRDefault="00971980" w:rsidP="0073428C">
      <w:pPr>
        <w:spacing w:after="0"/>
        <w:ind w:firstLine="454"/>
        <w:jc w:val="center"/>
        <w:rPr>
          <w:rStyle w:val="Zag11"/>
          <w:rFonts w:ascii="Times New Roman" w:eastAsia="@Arial Unicode MS" w:hAnsi="Times New Roman" w:cs="Times New Roman"/>
          <w:b/>
          <w:sz w:val="24"/>
          <w:szCs w:val="24"/>
        </w:rPr>
      </w:pPr>
    </w:p>
    <w:p w:rsidR="0073428C" w:rsidRPr="0073428C" w:rsidRDefault="000D3D23" w:rsidP="0073428C">
      <w:pPr>
        <w:spacing w:after="0"/>
        <w:ind w:firstLine="454"/>
        <w:jc w:val="center"/>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1.</w:t>
      </w:r>
      <w:r w:rsidR="0073428C" w:rsidRPr="0073428C">
        <w:rPr>
          <w:rStyle w:val="Zag11"/>
          <w:rFonts w:ascii="Times New Roman" w:eastAsia="@Arial Unicode MS" w:hAnsi="Times New Roman" w:cs="Times New Roman"/>
          <w:b/>
          <w:sz w:val="24"/>
          <w:szCs w:val="24"/>
        </w:rPr>
        <w:t>3. Система оценки достижения планируемых результатов</w:t>
      </w:r>
    </w:p>
    <w:p w:rsidR="0073428C" w:rsidRPr="0073428C" w:rsidRDefault="0073428C" w:rsidP="0073428C">
      <w:pPr>
        <w:spacing w:after="0"/>
        <w:ind w:firstLine="454"/>
        <w:jc w:val="center"/>
        <w:rPr>
          <w:rStyle w:val="Zag11"/>
          <w:rFonts w:ascii="Times New Roman" w:eastAsia="@Arial Unicode MS" w:hAnsi="Times New Roman" w:cs="Times New Roman"/>
          <w:b/>
          <w:sz w:val="24"/>
          <w:szCs w:val="24"/>
        </w:rPr>
      </w:pPr>
      <w:r w:rsidRPr="0073428C">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73428C" w:rsidRPr="0073428C" w:rsidRDefault="0073428C" w:rsidP="0073428C">
      <w:pPr>
        <w:spacing w:after="0"/>
        <w:ind w:firstLine="454"/>
        <w:jc w:val="center"/>
        <w:outlineLvl w:val="0"/>
        <w:rPr>
          <w:rFonts w:ascii="Times New Roman" w:hAnsi="Times New Roman" w:cs="Times New Roman"/>
          <w:b/>
          <w:sz w:val="24"/>
          <w:szCs w:val="24"/>
        </w:rPr>
      </w:pPr>
    </w:p>
    <w:p w:rsidR="0073428C" w:rsidRPr="0073428C" w:rsidRDefault="000D3D23" w:rsidP="000D3D23">
      <w:pPr>
        <w:spacing w:after="0"/>
        <w:ind w:firstLine="454"/>
        <w:jc w:val="center"/>
        <w:outlineLvl w:val="0"/>
        <w:rPr>
          <w:rFonts w:ascii="Times New Roman" w:hAnsi="Times New Roman" w:cs="Times New Roman"/>
          <w:b/>
          <w:sz w:val="24"/>
          <w:szCs w:val="24"/>
        </w:rPr>
      </w:pPr>
      <w:r>
        <w:rPr>
          <w:rFonts w:ascii="Times New Roman" w:hAnsi="Times New Roman" w:cs="Times New Roman"/>
          <w:b/>
          <w:sz w:val="24"/>
          <w:szCs w:val="24"/>
        </w:rPr>
        <w:t>1.3.1.</w:t>
      </w:r>
      <w:r w:rsidR="0073428C" w:rsidRPr="0073428C">
        <w:rPr>
          <w:rFonts w:ascii="Times New Roman" w:hAnsi="Times New Roman" w:cs="Times New Roman"/>
          <w:b/>
          <w:sz w:val="24"/>
          <w:szCs w:val="24"/>
        </w:rPr>
        <w:t> Общие положения</w:t>
      </w:r>
    </w:p>
    <w:p w:rsidR="0073428C" w:rsidRPr="0073428C" w:rsidRDefault="0073428C" w:rsidP="0073428C">
      <w:pPr>
        <w:pStyle w:val="a7"/>
        <w:tabs>
          <w:tab w:val="left" w:pos="709"/>
        </w:tabs>
        <w:ind w:firstLine="454"/>
        <w:jc w:val="both"/>
        <w:rPr>
          <w:rFonts w:ascii="Times New Roman" w:hAnsi="Times New Roman" w:cs="Times New Roman"/>
          <w:sz w:val="24"/>
          <w:szCs w:val="24"/>
        </w:rPr>
      </w:pPr>
      <w:r w:rsidRPr="0073428C">
        <w:rPr>
          <w:rFonts w:ascii="Times New Roman" w:hAnsi="Times New Roman" w:cs="Times New Roman"/>
          <w:sz w:val="24"/>
          <w:szCs w:val="24"/>
        </w:rPr>
        <w:lastRenderedPageBreak/>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73428C">
        <w:rPr>
          <w:rFonts w:ascii="Times New Roman" w:hAnsi="Times New Roman" w:cs="Times New Roman"/>
          <w:iCs/>
          <w:sz w:val="24"/>
          <w:szCs w:val="24"/>
        </w:rPr>
        <w:t>обеспечение качества образования</w:t>
      </w:r>
      <w:r w:rsidRPr="0073428C">
        <w:rPr>
          <w:rFonts w:ascii="Times New Roman" w:hAnsi="Times New Roman" w:cs="Times New Roman"/>
          <w:i/>
          <w:iCs/>
          <w:sz w:val="24"/>
          <w:szCs w:val="24"/>
        </w:rPr>
        <w:t xml:space="preserve">, </w:t>
      </w:r>
      <w:r w:rsidRPr="0073428C">
        <w:rPr>
          <w:rFonts w:ascii="Times New Roman" w:hAnsi="Times New Roman" w:cs="Times New Roman"/>
          <w:iCs/>
          <w:sz w:val="24"/>
          <w:szCs w:val="24"/>
        </w:rPr>
        <w:t>что</w:t>
      </w:r>
      <w:r w:rsidRPr="0073428C">
        <w:rPr>
          <w:rFonts w:ascii="Times New Roman" w:hAnsi="Times New Roman" w:cs="Times New Roman"/>
          <w:i/>
          <w:iCs/>
          <w:sz w:val="24"/>
          <w:szCs w:val="24"/>
        </w:rPr>
        <w:t xml:space="preserve"> </w:t>
      </w:r>
      <w:r w:rsidRPr="0073428C">
        <w:rPr>
          <w:rFonts w:ascii="Times New Roman" w:hAnsi="Times New Roman" w:cs="Times New Roman"/>
          <w:sz w:val="24"/>
          <w:szCs w:val="24"/>
        </w:rPr>
        <w:t>предполагает вовлечённость в оценочную деятельность как педагогов, так и обучающихся.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3428C">
        <w:rPr>
          <w:rFonts w:ascii="Times New Roman" w:hAnsi="Times New Roman" w:cs="Times New Roman"/>
          <w:b/>
          <w:sz w:val="24"/>
          <w:szCs w:val="24"/>
        </w:rPr>
        <w:t>функциями</w:t>
      </w:r>
      <w:r w:rsidRPr="0073428C">
        <w:rPr>
          <w:rFonts w:ascii="Times New Roman" w:hAnsi="Times New Roman" w:cs="Times New Roman"/>
          <w:sz w:val="24"/>
          <w:szCs w:val="24"/>
        </w:rPr>
        <w:t xml:space="preserve"> являются </w:t>
      </w:r>
      <w:r w:rsidRPr="0073428C">
        <w:rPr>
          <w:rFonts w:ascii="Times New Roman" w:hAnsi="Times New Roman" w:cs="Times New Roman"/>
          <w:b/>
          <w:i/>
          <w:sz w:val="24"/>
          <w:szCs w:val="24"/>
        </w:rPr>
        <w:t>ориентация образовательного процесса</w:t>
      </w:r>
      <w:r w:rsidRPr="0073428C">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73428C">
        <w:rPr>
          <w:rFonts w:ascii="Times New Roman" w:hAnsi="Times New Roman" w:cs="Times New Roman"/>
          <w:i/>
          <w:sz w:val="24"/>
          <w:szCs w:val="24"/>
        </w:rPr>
        <w:t xml:space="preserve"> </w:t>
      </w:r>
      <w:r w:rsidRPr="0073428C">
        <w:rPr>
          <w:rFonts w:ascii="Times New Roman" w:hAnsi="Times New Roman" w:cs="Times New Roman"/>
          <w:sz w:val="24"/>
          <w:szCs w:val="24"/>
        </w:rPr>
        <w:t xml:space="preserve">основного общего образования и обеспечение эффективной </w:t>
      </w:r>
      <w:r w:rsidRPr="0073428C">
        <w:rPr>
          <w:rFonts w:ascii="Times New Roman" w:hAnsi="Times New Roman" w:cs="Times New Roman"/>
          <w:b/>
          <w:i/>
          <w:sz w:val="24"/>
          <w:szCs w:val="24"/>
        </w:rPr>
        <w:t>обратной связи</w:t>
      </w:r>
      <w:r w:rsidRPr="0073428C">
        <w:rPr>
          <w:rFonts w:ascii="Times New Roman" w:hAnsi="Times New Roman" w:cs="Times New Roman"/>
          <w:sz w:val="24"/>
          <w:szCs w:val="24"/>
        </w:rPr>
        <w:t xml:space="preserve">, позволяющей осуществлять </w:t>
      </w:r>
      <w:r w:rsidRPr="0073428C">
        <w:rPr>
          <w:rFonts w:ascii="Times New Roman" w:hAnsi="Times New Roman" w:cs="Times New Roman"/>
          <w:b/>
          <w:i/>
          <w:sz w:val="24"/>
          <w:szCs w:val="24"/>
        </w:rPr>
        <w:t>управление образовательным процессом.</w:t>
      </w:r>
    </w:p>
    <w:p w:rsidR="0073428C" w:rsidRPr="0073428C" w:rsidRDefault="0073428C" w:rsidP="0073428C">
      <w:pPr>
        <w:pStyle w:val="dash041e0431044b0447043d044b0439"/>
        <w:ind w:firstLine="454"/>
        <w:jc w:val="both"/>
      </w:pPr>
      <w:r w:rsidRPr="0073428C">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3428C" w:rsidRPr="0073428C" w:rsidRDefault="0073428C" w:rsidP="0073428C">
      <w:pPr>
        <w:pStyle w:val="dash041e0431044b0447043d044b0439"/>
        <w:ind w:firstLine="454"/>
        <w:jc w:val="both"/>
        <w:rPr>
          <w:rStyle w:val="dash041e0431044b0447043d044b0439char1"/>
        </w:rPr>
      </w:pPr>
      <w:r w:rsidRPr="0073428C">
        <w:rPr>
          <w:rStyle w:val="dash041e0431044b0447043d044b0439char1"/>
          <w:b/>
          <w:i/>
        </w:rPr>
        <w:t xml:space="preserve">Результаты промежуточной аттестации, </w:t>
      </w:r>
      <w:r w:rsidRPr="0073428C">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73428C">
        <w:rPr>
          <w:rStyle w:val="dash041e0431044b0447043d044b0439char1"/>
          <w:b/>
          <w:i/>
        </w:rPr>
        <w:t xml:space="preserve">отражают динамику </w:t>
      </w:r>
      <w:r w:rsidRPr="0073428C">
        <w:rPr>
          <w:rStyle w:val="dash041e0431044b0447043d044b0439char1"/>
        </w:rPr>
        <w:t>формирования их</w:t>
      </w:r>
      <w:r w:rsidRPr="0073428C">
        <w:rPr>
          <w:rStyle w:val="dash041e0431044b0447043d044b0439char1"/>
          <w:color w:val="0000FF"/>
        </w:rPr>
        <w:t xml:space="preserve"> </w:t>
      </w:r>
      <w:r w:rsidRPr="0073428C">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3428C">
        <w:rPr>
          <w:rStyle w:val="dash041e0431044b0447043d044b0439char1"/>
          <w:b/>
          <w:i/>
        </w:rPr>
        <w:t>внутренней оценкой.</w:t>
      </w:r>
    </w:p>
    <w:p w:rsidR="0073428C" w:rsidRPr="0073428C" w:rsidRDefault="0073428C" w:rsidP="0073428C">
      <w:pPr>
        <w:pStyle w:val="dash041e0431044b0447043d044b0439"/>
        <w:ind w:firstLine="454"/>
        <w:jc w:val="both"/>
      </w:pPr>
      <w:r w:rsidRPr="0073428C">
        <w:rPr>
          <w:rStyle w:val="dash041e0431044b0447043d044b0439char1"/>
          <w:b/>
          <w:i/>
        </w:rPr>
        <w:t>Результаты итоговой аттестации выпускников (в том числе государственной)</w:t>
      </w:r>
      <w:r w:rsidRPr="0073428C">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3428C">
        <w:rPr>
          <w:rStyle w:val="dash041e0431044b0447043d044b0439char1"/>
          <w:b/>
          <w:i/>
        </w:rPr>
        <w:t>внешней оценкой</w:t>
      </w:r>
      <w:r w:rsidRPr="0073428C">
        <w:rPr>
          <w:rStyle w:val="dash041e0431044b0447043d044b0439char1"/>
        </w:rPr>
        <w:t>.</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Основным объектом, содержательной и критериальной базой</w:t>
      </w:r>
      <w:r w:rsidRPr="0073428C">
        <w:rPr>
          <w:rFonts w:ascii="Times New Roman" w:hAnsi="Times New Roman" w:cs="Times New Roman"/>
          <w:b/>
          <w:sz w:val="24"/>
          <w:szCs w:val="24"/>
        </w:rPr>
        <w:t xml:space="preserve"> итоговой оценки</w:t>
      </w:r>
      <w:r w:rsidRPr="0073428C">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3428C" w:rsidRPr="0073428C" w:rsidRDefault="0073428C" w:rsidP="0073428C">
      <w:pPr>
        <w:spacing w:after="0"/>
        <w:ind w:firstLine="454"/>
        <w:jc w:val="both"/>
        <w:rPr>
          <w:rFonts w:ascii="Times New Roman" w:hAnsi="Times New Roman" w:cs="Times New Roman"/>
          <w:sz w:val="24"/>
          <w:szCs w:val="24"/>
          <w:shd w:val="clear" w:color="auto" w:fill="FFFF99"/>
        </w:rPr>
      </w:pPr>
      <w:r w:rsidRPr="0073428C">
        <w:rPr>
          <w:rFonts w:ascii="Times New Roman" w:hAnsi="Times New Roman" w:cs="Times New Roman"/>
          <w:sz w:val="24"/>
          <w:szCs w:val="24"/>
        </w:rPr>
        <w:t>В соответствии с требованиями Стандарта предоставление и использование</w:t>
      </w:r>
      <w:r w:rsidRPr="0073428C">
        <w:rPr>
          <w:rFonts w:ascii="Times New Roman" w:hAnsi="Times New Roman" w:cs="Times New Roman"/>
          <w:i/>
          <w:sz w:val="24"/>
          <w:szCs w:val="24"/>
        </w:rPr>
        <w:t xml:space="preserve"> </w:t>
      </w:r>
      <w:r w:rsidRPr="0073428C">
        <w:rPr>
          <w:rFonts w:ascii="Times New Roman" w:hAnsi="Times New Roman" w:cs="Times New Roman"/>
          <w:b/>
          <w:i/>
          <w:sz w:val="24"/>
          <w:szCs w:val="24"/>
        </w:rPr>
        <w:t>персонифицированной информации</w:t>
      </w:r>
      <w:r w:rsidRPr="0073428C">
        <w:rPr>
          <w:rFonts w:ascii="Times New Roman" w:hAnsi="Times New Roman" w:cs="Times New Roman"/>
          <w:i/>
          <w:sz w:val="24"/>
          <w:szCs w:val="24"/>
        </w:rPr>
        <w:t xml:space="preserve"> </w:t>
      </w:r>
      <w:r w:rsidRPr="0073428C">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73428C">
        <w:rPr>
          <w:rFonts w:ascii="Times New Roman" w:hAnsi="Times New Roman" w:cs="Times New Roman"/>
          <w:i/>
          <w:sz w:val="24"/>
          <w:szCs w:val="24"/>
        </w:rPr>
        <w:t xml:space="preserve"> </w:t>
      </w:r>
      <w:r w:rsidRPr="0073428C">
        <w:rPr>
          <w:rFonts w:ascii="Times New Roman" w:hAnsi="Times New Roman" w:cs="Times New Roman"/>
          <w:sz w:val="24"/>
          <w:szCs w:val="24"/>
        </w:rPr>
        <w:t xml:space="preserve">исключительно </w:t>
      </w:r>
      <w:r w:rsidRPr="0073428C">
        <w:rPr>
          <w:rFonts w:ascii="Times New Roman" w:hAnsi="Times New Roman" w:cs="Times New Roman"/>
          <w:b/>
          <w:i/>
          <w:sz w:val="24"/>
          <w:szCs w:val="24"/>
        </w:rPr>
        <w:t>неперсонифицированной (анонимной) информации</w:t>
      </w:r>
      <w:r w:rsidRPr="0073428C">
        <w:rPr>
          <w:rFonts w:ascii="Times New Roman" w:hAnsi="Times New Roman" w:cs="Times New Roman"/>
          <w:sz w:val="24"/>
          <w:szCs w:val="24"/>
        </w:rPr>
        <w:t xml:space="preserve"> о достигаемых обучающимися образовательных результатах.</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73428C">
        <w:rPr>
          <w:rFonts w:ascii="Times New Roman" w:hAnsi="Times New Roman" w:cs="Times New Roman"/>
          <w:i/>
          <w:sz w:val="24"/>
          <w:szCs w:val="24"/>
        </w:rPr>
        <w:t xml:space="preserve"> </w:t>
      </w:r>
      <w:r w:rsidRPr="0073428C">
        <w:rPr>
          <w:rFonts w:ascii="Times New Roman" w:hAnsi="Times New Roman" w:cs="Times New Roman"/>
          <w:sz w:val="24"/>
          <w:szCs w:val="24"/>
        </w:rPr>
        <w:t xml:space="preserve">основного общего образования предполагает </w:t>
      </w:r>
      <w:r w:rsidRPr="0073428C">
        <w:rPr>
          <w:rFonts w:ascii="Times New Roman" w:hAnsi="Times New Roman" w:cs="Times New Roman"/>
          <w:b/>
          <w:i/>
          <w:sz w:val="24"/>
          <w:szCs w:val="24"/>
        </w:rPr>
        <w:t>комплексный подход к оценке результатов</w:t>
      </w:r>
      <w:r w:rsidRPr="0073428C">
        <w:rPr>
          <w:rFonts w:ascii="Times New Roman" w:hAnsi="Times New Roman" w:cs="Times New Roman"/>
          <w:b/>
          <w:sz w:val="24"/>
          <w:szCs w:val="24"/>
        </w:rPr>
        <w:t xml:space="preserve"> </w:t>
      </w:r>
      <w:r w:rsidRPr="0073428C">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73428C">
        <w:rPr>
          <w:rFonts w:ascii="Times New Roman" w:hAnsi="Times New Roman" w:cs="Times New Roman"/>
          <w:b/>
          <w:i/>
          <w:sz w:val="24"/>
          <w:szCs w:val="24"/>
        </w:rPr>
        <w:t xml:space="preserve">личностных, метапредметных </w:t>
      </w:r>
      <w:r w:rsidRPr="0073428C">
        <w:rPr>
          <w:rFonts w:ascii="Times New Roman" w:hAnsi="Times New Roman" w:cs="Times New Roman"/>
          <w:sz w:val="24"/>
          <w:szCs w:val="24"/>
        </w:rPr>
        <w:t>и</w:t>
      </w:r>
      <w:r w:rsidRPr="0073428C">
        <w:rPr>
          <w:rFonts w:ascii="Times New Roman" w:hAnsi="Times New Roman" w:cs="Times New Roman"/>
          <w:b/>
          <w:i/>
          <w:sz w:val="24"/>
          <w:szCs w:val="24"/>
        </w:rPr>
        <w:t xml:space="preserve"> предметных</w:t>
      </w:r>
      <w:r w:rsidRPr="0073428C">
        <w:rPr>
          <w:rFonts w:ascii="Times New Roman" w:hAnsi="Times New Roman" w:cs="Times New Roman"/>
          <w:sz w:val="24"/>
          <w:szCs w:val="24"/>
        </w:rPr>
        <w:t>.</w:t>
      </w:r>
    </w:p>
    <w:p w:rsidR="0073428C" w:rsidRPr="0073428C" w:rsidRDefault="0073428C" w:rsidP="0073428C">
      <w:pPr>
        <w:spacing w:after="0"/>
        <w:ind w:firstLine="454"/>
        <w:jc w:val="both"/>
        <w:rPr>
          <w:rFonts w:ascii="Times New Roman" w:hAnsi="Times New Roman" w:cs="Times New Roman"/>
          <w:bCs/>
          <w:sz w:val="24"/>
          <w:szCs w:val="24"/>
        </w:rPr>
      </w:pPr>
      <w:r w:rsidRPr="0073428C">
        <w:rPr>
          <w:rFonts w:ascii="Times New Roman" w:hAnsi="Times New Roman" w:cs="Times New Roman"/>
          <w:sz w:val="24"/>
          <w:szCs w:val="24"/>
        </w:rPr>
        <w:t xml:space="preserve">Система оценки предусматривает </w:t>
      </w:r>
      <w:r w:rsidRPr="0073428C">
        <w:rPr>
          <w:rFonts w:ascii="Times New Roman" w:hAnsi="Times New Roman" w:cs="Times New Roman"/>
          <w:b/>
          <w:bCs/>
          <w:i/>
          <w:sz w:val="24"/>
          <w:szCs w:val="24"/>
        </w:rPr>
        <w:t>уровневый подход</w:t>
      </w:r>
      <w:r w:rsidRPr="0073428C">
        <w:rPr>
          <w:rFonts w:ascii="Times New Roman" w:hAnsi="Times New Roman" w:cs="Times New Roman"/>
          <w:bCs/>
          <w:i/>
          <w:sz w:val="24"/>
          <w:szCs w:val="24"/>
        </w:rPr>
        <w:t xml:space="preserve"> </w:t>
      </w:r>
      <w:r w:rsidRPr="0073428C">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3428C" w:rsidRPr="0073428C" w:rsidRDefault="0073428C" w:rsidP="0073428C">
      <w:pPr>
        <w:spacing w:after="0"/>
        <w:ind w:firstLine="454"/>
        <w:jc w:val="both"/>
        <w:rPr>
          <w:rFonts w:ascii="Times New Roman" w:hAnsi="Times New Roman" w:cs="Times New Roman"/>
          <w:bCs/>
          <w:sz w:val="24"/>
          <w:szCs w:val="24"/>
        </w:rPr>
      </w:pPr>
      <w:r w:rsidRPr="0073428C">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73428C">
        <w:rPr>
          <w:rFonts w:ascii="Times New Roman" w:hAnsi="Times New Roman" w:cs="Times New Roman"/>
          <w:bCs/>
          <w:i/>
          <w:sz w:val="24"/>
          <w:szCs w:val="24"/>
        </w:rPr>
        <w:t xml:space="preserve"> </w:t>
      </w:r>
      <w:r w:rsidRPr="0073428C">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3428C" w:rsidRPr="0073428C" w:rsidRDefault="000D3D23" w:rsidP="000D3D23">
      <w:pPr>
        <w:spacing w:after="0"/>
        <w:ind w:firstLine="454"/>
        <w:jc w:val="center"/>
        <w:outlineLvl w:val="0"/>
        <w:rPr>
          <w:rFonts w:ascii="Times New Roman" w:hAnsi="Times New Roman" w:cs="Times New Roman"/>
          <w:b/>
          <w:sz w:val="24"/>
          <w:szCs w:val="24"/>
        </w:rPr>
      </w:pPr>
      <w:r>
        <w:rPr>
          <w:rFonts w:ascii="Times New Roman" w:hAnsi="Times New Roman" w:cs="Times New Roman"/>
          <w:b/>
          <w:sz w:val="24"/>
          <w:szCs w:val="24"/>
        </w:rPr>
        <w:t>1.3.2.</w:t>
      </w:r>
      <w:r w:rsidR="0073428C" w:rsidRPr="0073428C">
        <w:rPr>
          <w:rFonts w:ascii="Times New Roman" w:hAnsi="Times New Roman" w:cs="Times New Roman"/>
          <w:b/>
          <w:sz w:val="24"/>
          <w:szCs w:val="24"/>
        </w:rPr>
        <w:t>Особенности оценки личностных результатов</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b/>
          <w:sz w:val="24"/>
          <w:szCs w:val="24"/>
        </w:rPr>
        <w:lastRenderedPageBreak/>
        <w:t xml:space="preserve">Оценка личностных результатов </w:t>
      </w:r>
      <w:r w:rsidRPr="0073428C">
        <w:rPr>
          <w:rFonts w:ascii="Times New Roman" w:hAnsi="Times New Roman" w:cs="Times New Roman"/>
          <w:bCs/>
          <w:sz w:val="24"/>
          <w:szCs w:val="24"/>
        </w:rPr>
        <w:t xml:space="preserve">представляет собой оценку достижения обучающимися </w:t>
      </w:r>
      <w:r w:rsidRPr="0073428C">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3428C" w:rsidRPr="0073428C" w:rsidRDefault="0073428C" w:rsidP="0073428C">
      <w:pPr>
        <w:spacing w:after="0"/>
        <w:ind w:firstLine="454"/>
        <w:jc w:val="both"/>
        <w:rPr>
          <w:rFonts w:ascii="Times New Roman" w:hAnsi="Times New Roman" w:cs="Times New Roman"/>
          <w:bCs/>
          <w:iCs/>
          <w:sz w:val="24"/>
          <w:szCs w:val="24"/>
        </w:rPr>
      </w:pPr>
      <w:r w:rsidRPr="0073428C">
        <w:rPr>
          <w:rFonts w:ascii="Times New Roman" w:hAnsi="Times New Roman" w:cs="Times New Roman"/>
          <w:bCs/>
          <w:iCs/>
          <w:sz w:val="24"/>
          <w:szCs w:val="24"/>
        </w:rPr>
        <w:t xml:space="preserve">Основным </w:t>
      </w:r>
      <w:r w:rsidRPr="0073428C">
        <w:rPr>
          <w:rFonts w:ascii="Times New Roman" w:hAnsi="Times New Roman" w:cs="Times New Roman"/>
          <w:b/>
          <w:bCs/>
          <w:iCs/>
          <w:sz w:val="24"/>
          <w:szCs w:val="24"/>
        </w:rPr>
        <w:t>объектом</w:t>
      </w:r>
      <w:r w:rsidRPr="0073428C">
        <w:rPr>
          <w:rFonts w:ascii="Times New Roman" w:hAnsi="Times New Roman" w:cs="Times New Roman"/>
          <w:bCs/>
          <w:iCs/>
          <w:sz w:val="24"/>
          <w:szCs w:val="24"/>
        </w:rPr>
        <w:t xml:space="preserve"> оценки личностных результатов служит сформированность </w:t>
      </w:r>
      <w:r w:rsidRPr="0073428C">
        <w:rPr>
          <w:rFonts w:ascii="Times New Roman" w:hAnsi="Times New Roman" w:cs="Times New Roman"/>
          <w:sz w:val="24"/>
          <w:szCs w:val="24"/>
        </w:rPr>
        <w:t>универсальных учебных действий, включаемых в следующие три основных</w:t>
      </w:r>
      <w:r w:rsidRPr="0073428C">
        <w:rPr>
          <w:rFonts w:ascii="Times New Roman" w:hAnsi="Times New Roman" w:cs="Times New Roman"/>
          <w:bCs/>
          <w:iCs/>
          <w:sz w:val="24"/>
          <w:szCs w:val="24"/>
        </w:rPr>
        <w:t xml:space="preserve"> блока:</w:t>
      </w:r>
    </w:p>
    <w:p w:rsidR="0073428C" w:rsidRPr="0073428C" w:rsidRDefault="0073428C" w:rsidP="0073428C">
      <w:pPr>
        <w:spacing w:after="0"/>
        <w:ind w:firstLine="454"/>
        <w:jc w:val="both"/>
        <w:rPr>
          <w:rFonts w:ascii="Times New Roman" w:hAnsi="Times New Roman" w:cs="Times New Roman"/>
          <w:iCs/>
          <w:sz w:val="24"/>
          <w:szCs w:val="24"/>
        </w:rPr>
      </w:pPr>
      <w:r w:rsidRPr="0073428C">
        <w:rPr>
          <w:rFonts w:ascii="Times New Roman" w:hAnsi="Times New Roman" w:cs="Times New Roman"/>
          <w:sz w:val="24"/>
          <w:szCs w:val="24"/>
        </w:rPr>
        <w:t xml:space="preserve">1) сформированность </w:t>
      </w:r>
      <w:r w:rsidRPr="0073428C">
        <w:rPr>
          <w:rFonts w:ascii="Times New Roman" w:hAnsi="Times New Roman" w:cs="Times New Roman"/>
          <w:i/>
          <w:sz w:val="24"/>
          <w:szCs w:val="24"/>
        </w:rPr>
        <w:t>основ гражданской идентичности</w:t>
      </w:r>
      <w:r w:rsidRPr="0073428C">
        <w:rPr>
          <w:rFonts w:ascii="Times New Roman" w:hAnsi="Times New Roman" w:cs="Times New Roman"/>
          <w:sz w:val="24"/>
          <w:szCs w:val="24"/>
        </w:rPr>
        <w:t xml:space="preserve"> личности;</w:t>
      </w:r>
    </w:p>
    <w:p w:rsidR="0073428C" w:rsidRPr="0073428C" w:rsidRDefault="0073428C" w:rsidP="0073428C">
      <w:pPr>
        <w:spacing w:after="0"/>
        <w:ind w:firstLine="454"/>
        <w:jc w:val="both"/>
        <w:rPr>
          <w:rFonts w:ascii="Times New Roman" w:hAnsi="Times New Roman" w:cs="Times New Roman"/>
          <w:iCs/>
          <w:sz w:val="24"/>
          <w:szCs w:val="24"/>
        </w:rPr>
      </w:pPr>
      <w:r w:rsidRPr="0073428C">
        <w:rPr>
          <w:rFonts w:ascii="Times New Roman" w:hAnsi="Times New Roman" w:cs="Times New Roman"/>
          <w:sz w:val="24"/>
          <w:szCs w:val="24"/>
        </w:rPr>
        <w:t xml:space="preserve">2) готовность к переходу к </w:t>
      </w:r>
      <w:r w:rsidRPr="0073428C">
        <w:rPr>
          <w:rFonts w:ascii="Times New Roman" w:hAnsi="Times New Roman" w:cs="Times New Roman"/>
          <w:i/>
          <w:sz w:val="24"/>
          <w:szCs w:val="24"/>
        </w:rPr>
        <w:t>самообразованию</w:t>
      </w:r>
      <w:r w:rsidRPr="0073428C">
        <w:rPr>
          <w:rFonts w:ascii="Times New Roman" w:hAnsi="Times New Roman" w:cs="Times New Roman"/>
          <w:sz w:val="24"/>
          <w:szCs w:val="24"/>
        </w:rPr>
        <w:t xml:space="preserve"> </w:t>
      </w:r>
      <w:r w:rsidRPr="0073428C">
        <w:rPr>
          <w:rFonts w:ascii="Times New Roman" w:hAnsi="Times New Roman" w:cs="Times New Roman"/>
          <w:i/>
          <w:sz w:val="24"/>
          <w:szCs w:val="24"/>
        </w:rPr>
        <w:t>на основе учебно-познавательной мотивации</w:t>
      </w:r>
      <w:r w:rsidRPr="0073428C">
        <w:rPr>
          <w:rFonts w:ascii="Times New Roman" w:hAnsi="Times New Roman" w:cs="Times New Roman"/>
          <w:sz w:val="24"/>
          <w:szCs w:val="24"/>
        </w:rPr>
        <w:t xml:space="preserve">, в том числе готовность к </w:t>
      </w:r>
      <w:r w:rsidRPr="0073428C">
        <w:rPr>
          <w:rFonts w:ascii="Times New Roman" w:hAnsi="Times New Roman" w:cs="Times New Roman"/>
          <w:i/>
          <w:sz w:val="24"/>
          <w:szCs w:val="24"/>
        </w:rPr>
        <w:t>выбору направления профильного образования</w:t>
      </w:r>
      <w:r w:rsidRPr="0073428C">
        <w:rPr>
          <w:rFonts w:ascii="Times New Roman" w:hAnsi="Times New Roman" w:cs="Times New Roman"/>
          <w:sz w:val="24"/>
          <w:szCs w:val="24"/>
        </w:rPr>
        <w:t>;</w:t>
      </w:r>
    </w:p>
    <w:p w:rsidR="0073428C" w:rsidRPr="0073428C" w:rsidRDefault="0073428C" w:rsidP="0073428C">
      <w:pPr>
        <w:spacing w:after="0"/>
        <w:ind w:firstLine="454"/>
        <w:jc w:val="both"/>
        <w:rPr>
          <w:rFonts w:ascii="Times New Roman" w:hAnsi="Times New Roman" w:cs="Times New Roman"/>
          <w:sz w:val="24"/>
          <w:szCs w:val="24"/>
        </w:rPr>
      </w:pPr>
      <w:r w:rsidRPr="0073428C">
        <w:rPr>
          <w:rStyle w:val="dash041e005f0431005f044b005f0447005f043d005f044b005f0439005f005fchar1char1"/>
        </w:rPr>
        <w:t>3) </w:t>
      </w:r>
      <w:r w:rsidRPr="0073428C">
        <w:rPr>
          <w:rFonts w:ascii="Times New Roman" w:hAnsi="Times New Roman" w:cs="Times New Roman"/>
          <w:sz w:val="24"/>
          <w:szCs w:val="24"/>
        </w:rPr>
        <w:t xml:space="preserve">сформированность </w:t>
      </w:r>
      <w:r w:rsidRPr="0073428C">
        <w:rPr>
          <w:rStyle w:val="dash041e005f0431005f044b005f0447005f043d005f044b005f0439005f005fchar1char1"/>
          <w:i/>
        </w:rPr>
        <w:t>социальных компетенций</w:t>
      </w:r>
      <w:r w:rsidRPr="0073428C">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73428C">
        <w:rPr>
          <w:rFonts w:ascii="Times New Roman" w:hAnsi="Times New Roman" w:cs="Times New Roman"/>
          <w:sz w:val="24"/>
          <w:szCs w:val="24"/>
        </w:rPr>
        <w:t>.</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В соответствии с требованиями Стандарта </w:t>
      </w:r>
      <w:r w:rsidRPr="0073428C">
        <w:rPr>
          <w:rFonts w:ascii="Times New Roman" w:hAnsi="Times New Roman" w:cs="Times New Roman"/>
          <w:b/>
          <w:sz w:val="24"/>
          <w:szCs w:val="24"/>
        </w:rPr>
        <w:t>достижение личностных результатов не выносится на итоговую оценку обучающихся</w:t>
      </w:r>
      <w:r w:rsidRPr="0073428C">
        <w:rPr>
          <w:rFonts w:ascii="Times New Roman" w:hAnsi="Times New Roman" w:cs="Times New Roman"/>
          <w:sz w:val="24"/>
          <w:szCs w:val="24"/>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В текущем образовательном процессе </w:t>
      </w:r>
      <w:r w:rsidRPr="0073428C">
        <w:rPr>
          <w:rFonts w:ascii="Times New Roman" w:hAnsi="Times New Roman" w:cs="Times New Roman"/>
          <w:b/>
          <w:i/>
          <w:sz w:val="24"/>
          <w:szCs w:val="24"/>
        </w:rPr>
        <w:t>возможна ограниченная оценка</w:t>
      </w:r>
      <w:r w:rsidRPr="0073428C">
        <w:rPr>
          <w:rFonts w:ascii="Times New Roman" w:hAnsi="Times New Roman" w:cs="Times New Roman"/>
          <w:sz w:val="24"/>
          <w:szCs w:val="24"/>
        </w:rPr>
        <w:t xml:space="preserve"> сформированности отдельных личностных результатов, проявляющихся в:</w:t>
      </w:r>
    </w:p>
    <w:p w:rsidR="0073428C" w:rsidRPr="0073428C" w:rsidRDefault="0073428C" w:rsidP="0073428C">
      <w:pPr>
        <w:pStyle w:val="affff1"/>
        <w:spacing w:line="240" w:lineRule="auto"/>
        <w:rPr>
          <w:sz w:val="24"/>
          <w:szCs w:val="24"/>
        </w:rPr>
      </w:pPr>
      <w:r w:rsidRPr="0073428C">
        <w:rPr>
          <w:sz w:val="24"/>
          <w:szCs w:val="24"/>
        </w:rPr>
        <w:t xml:space="preserve">1) соблюдении </w:t>
      </w:r>
      <w:r w:rsidRPr="0073428C">
        <w:rPr>
          <w:i/>
          <w:sz w:val="24"/>
          <w:szCs w:val="24"/>
        </w:rPr>
        <w:t>норм и правил поведения</w:t>
      </w:r>
      <w:r w:rsidRPr="0073428C">
        <w:rPr>
          <w:sz w:val="24"/>
          <w:szCs w:val="24"/>
        </w:rPr>
        <w:t>, принятых в образовательном учреждении;</w:t>
      </w:r>
    </w:p>
    <w:p w:rsidR="0073428C" w:rsidRPr="0073428C" w:rsidRDefault="0073428C" w:rsidP="0073428C">
      <w:pPr>
        <w:pStyle w:val="affff1"/>
        <w:spacing w:line="240" w:lineRule="auto"/>
        <w:rPr>
          <w:sz w:val="24"/>
          <w:szCs w:val="24"/>
        </w:rPr>
      </w:pPr>
      <w:r w:rsidRPr="0073428C">
        <w:rPr>
          <w:sz w:val="24"/>
          <w:szCs w:val="24"/>
        </w:rPr>
        <w:t xml:space="preserve">2) участии в </w:t>
      </w:r>
      <w:r w:rsidRPr="0073428C">
        <w:rPr>
          <w:i/>
          <w:sz w:val="24"/>
          <w:szCs w:val="24"/>
        </w:rPr>
        <w:t>общественной жизни</w:t>
      </w:r>
      <w:r w:rsidRPr="0073428C">
        <w:rPr>
          <w:sz w:val="24"/>
          <w:szCs w:val="24"/>
        </w:rPr>
        <w:t xml:space="preserve"> образовательного учреждения и ближайшего социального окружения, общественно-полезной деятельности;</w:t>
      </w:r>
    </w:p>
    <w:p w:rsidR="0073428C" w:rsidRPr="0073428C" w:rsidRDefault="0073428C" w:rsidP="0073428C">
      <w:pPr>
        <w:pStyle w:val="affff1"/>
        <w:spacing w:line="240" w:lineRule="auto"/>
        <w:rPr>
          <w:sz w:val="24"/>
          <w:szCs w:val="24"/>
        </w:rPr>
      </w:pPr>
      <w:r w:rsidRPr="0073428C">
        <w:rPr>
          <w:i/>
          <w:sz w:val="24"/>
          <w:szCs w:val="24"/>
        </w:rPr>
        <w:t>3) прилежании и ответственности</w:t>
      </w:r>
      <w:r w:rsidRPr="0073428C">
        <w:rPr>
          <w:sz w:val="24"/>
          <w:szCs w:val="24"/>
        </w:rPr>
        <w:t xml:space="preserve"> за результаты обучения;</w:t>
      </w:r>
    </w:p>
    <w:p w:rsidR="0073428C" w:rsidRPr="0073428C" w:rsidRDefault="0073428C" w:rsidP="0073428C">
      <w:pPr>
        <w:pStyle w:val="affff1"/>
        <w:spacing w:line="240" w:lineRule="auto"/>
        <w:rPr>
          <w:sz w:val="24"/>
          <w:szCs w:val="24"/>
        </w:rPr>
      </w:pPr>
      <w:r w:rsidRPr="0073428C">
        <w:rPr>
          <w:sz w:val="24"/>
          <w:szCs w:val="24"/>
        </w:rPr>
        <w:t xml:space="preserve">4) готовности и способности делать </w:t>
      </w:r>
      <w:r w:rsidRPr="0073428C">
        <w:rPr>
          <w:i/>
          <w:sz w:val="24"/>
          <w:szCs w:val="24"/>
        </w:rPr>
        <w:t>осознанный выбор</w:t>
      </w:r>
      <w:r w:rsidRPr="0073428C">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3428C" w:rsidRPr="0073428C" w:rsidRDefault="0073428C" w:rsidP="0073428C">
      <w:pPr>
        <w:pStyle w:val="affff1"/>
        <w:spacing w:line="240" w:lineRule="auto"/>
        <w:rPr>
          <w:sz w:val="24"/>
          <w:szCs w:val="24"/>
        </w:rPr>
      </w:pPr>
      <w:r w:rsidRPr="0073428C">
        <w:rPr>
          <w:sz w:val="24"/>
          <w:szCs w:val="24"/>
        </w:rPr>
        <w:t>5) </w:t>
      </w:r>
      <w:r w:rsidRPr="0073428C">
        <w:rPr>
          <w:i/>
          <w:sz w:val="24"/>
          <w:szCs w:val="24"/>
        </w:rPr>
        <w:t>ценностно-смысловых установках</w:t>
      </w:r>
      <w:r w:rsidRPr="0073428C">
        <w:rPr>
          <w:sz w:val="24"/>
          <w:szCs w:val="24"/>
        </w:rPr>
        <w:t xml:space="preserve"> обучающихся, формируемых средствами различных предметов в рамках системы общего образования.</w:t>
      </w:r>
    </w:p>
    <w:p w:rsidR="0073428C" w:rsidRPr="0073428C" w:rsidRDefault="0073428C" w:rsidP="0073428C">
      <w:pPr>
        <w:pStyle w:val="affff1"/>
        <w:spacing w:line="240" w:lineRule="auto"/>
        <w:rPr>
          <w:b/>
          <w:sz w:val="24"/>
          <w:szCs w:val="24"/>
        </w:rPr>
      </w:pPr>
    </w:p>
    <w:p w:rsidR="0073428C" w:rsidRPr="0073428C" w:rsidRDefault="000D3D23" w:rsidP="000D3D23">
      <w:pPr>
        <w:spacing w:after="0"/>
        <w:ind w:firstLine="454"/>
        <w:jc w:val="center"/>
        <w:outlineLvl w:val="0"/>
        <w:rPr>
          <w:rFonts w:ascii="Times New Roman" w:hAnsi="Times New Roman" w:cs="Times New Roman"/>
          <w:b/>
          <w:sz w:val="24"/>
          <w:szCs w:val="24"/>
        </w:rPr>
      </w:pPr>
      <w:r>
        <w:rPr>
          <w:rFonts w:ascii="Times New Roman" w:hAnsi="Times New Roman" w:cs="Times New Roman"/>
          <w:b/>
          <w:sz w:val="24"/>
          <w:szCs w:val="24"/>
        </w:rPr>
        <w:t>1.3.3.</w:t>
      </w:r>
      <w:r w:rsidR="0073428C" w:rsidRPr="0073428C">
        <w:rPr>
          <w:rFonts w:ascii="Times New Roman" w:hAnsi="Times New Roman" w:cs="Times New Roman"/>
          <w:b/>
          <w:sz w:val="24"/>
          <w:szCs w:val="24"/>
        </w:rPr>
        <w:t>Особенности оценки метапредметных результатов</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Оценка метапредметных результатов</w:t>
      </w:r>
      <w:r w:rsidRPr="0073428C">
        <w:rPr>
          <w:rFonts w:ascii="Times New Roman" w:hAnsi="Times New Roman" w:cs="Times New Roman"/>
          <w:b/>
          <w:sz w:val="24"/>
          <w:szCs w:val="24"/>
        </w:rPr>
        <w:t xml:space="preserve"> </w:t>
      </w:r>
      <w:r w:rsidRPr="0073428C">
        <w:rPr>
          <w:rFonts w:ascii="Times New Roman" w:hAnsi="Times New Roman" w:cs="Times New Roman"/>
          <w:bCs/>
          <w:sz w:val="24"/>
          <w:szCs w:val="24"/>
        </w:rPr>
        <w:t xml:space="preserve">представляет собой оценку достижения </w:t>
      </w:r>
      <w:r w:rsidRPr="0073428C">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bCs/>
          <w:iCs/>
          <w:sz w:val="24"/>
          <w:szCs w:val="24"/>
        </w:rPr>
        <w:t xml:space="preserve">Основным </w:t>
      </w:r>
      <w:r w:rsidRPr="0073428C">
        <w:rPr>
          <w:rFonts w:ascii="Times New Roman" w:hAnsi="Times New Roman" w:cs="Times New Roman"/>
          <w:b/>
          <w:bCs/>
          <w:iCs/>
          <w:sz w:val="24"/>
          <w:szCs w:val="24"/>
        </w:rPr>
        <w:t>объектом</w:t>
      </w:r>
      <w:r w:rsidRPr="0073428C">
        <w:rPr>
          <w:rFonts w:ascii="Times New Roman" w:hAnsi="Times New Roman" w:cs="Times New Roman"/>
          <w:bCs/>
          <w:iCs/>
          <w:sz w:val="24"/>
          <w:szCs w:val="24"/>
        </w:rPr>
        <w:t xml:space="preserve"> оценки метапредметных результатов является</w:t>
      </w:r>
      <w:r w:rsidRPr="0073428C">
        <w:rPr>
          <w:rFonts w:ascii="Times New Roman" w:hAnsi="Times New Roman" w:cs="Times New Roman"/>
          <w:sz w:val="24"/>
          <w:szCs w:val="24"/>
        </w:rPr>
        <w:t>:</w:t>
      </w:r>
    </w:p>
    <w:p w:rsidR="0073428C" w:rsidRPr="0073428C" w:rsidRDefault="0073428C" w:rsidP="0073428C">
      <w:pPr>
        <w:pStyle w:val="affff1"/>
        <w:spacing w:line="240" w:lineRule="auto"/>
        <w:rPr>
          <w:sz w:val="24"/>
          <w:szCs w:val="24"/>
        </w:rPr>
      </w:pPr>
      <w:r w:rsidRPr="0073428C">
        <w:rPr>
          <w:sz w:val="24"/>
          <w:szCs w:val="24"/>
        </w:rPr>
        <w:t>• способность и готовность к освоению систематических знаний, их самостоятельному пополнению, переносу и интеграции;</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способность к сотрудничеству и коммуникации;</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способность к решению личностно и социально значимых проблем и воплощению найденных решений в практику;</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способность и готовность к использованию ИКТ в целях обучения и развития;</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способность к самоорганизации, саморегуляции и рефлексии.</w:t>
      </w:r>
    </w:p>
    <w:p w:rsidR="0073428C" w:rsidRPr="0073428C" w:rsidRDefault="0073428C" w:rsidP="0073428C">
      <w:pPr>
        <w:pStyle w:val="affff1"/>
        <w:spacing w:line="240" w:lineRule="auto"/>
        <w:rPr>
          <w:sz w:val="24"/>
          <w:szCs w:val="24"/>
        </w:rPr>
      </w:pPr>
      <w:r w:rsidRPr="0073428C">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73428C">
        <w:rPr>
          <w:i/>
          <w:sz w:val="24"/>
          <w:szCs w:val="24"/>
        </w:rPr>
        <w:t>защита итогового индивидуального проекта</w:t>
      </w:r>
      <w:r w:rsidRPr="0073428C">
        <w:rPr>
          <w:sz w:val="24"/>
          <w:szCs w:val="24"/>
        </w:rPr>
        <w:t>.</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73428C" w:rsidRPr="0073428C" w:rsidRDefault="0073428C" w:rsidP="0073428C">
      <w:pPr>
        <w:pStyle w:val="affff1"/>
        <w:spacing w:line="240" w:lineRule="auto"/>
        <w:rPr>
          <w:sz w:val="24"/>
          <w:szCs w:val="24"/>
        </w:rPr>
      </w:pPr>
      <w:r w:rsidRPr="0073428C">
        <w:rPr>
          <w:iCs/>
          <w:sz w:val="24"/>
          <w:szCs w:val="24"/>
        </w:rPr>
        <w:t>• </w:t>
      </w:r>
      <w:r w:rsidRPr="0073428C">
        <w:rPr>
          <w:i/>
          <w:sz w:val="24"/>
          <w:szCs w:val="24"/>
        </w:rPr>
        <w:t>стартовой диагностики</w:t>
      </w:r>
      <w:r w:rsidRPr="0073428C">
        <w:rPr>
          <w:sz w:val="24"/>
          <w:szCs w:val="24"/>
        </w:rPr>
        <w:t>;</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 xml:space="preserve">текущего выполнения </w:t>
      </w:r>
      <w:r w:rsidRPr="0073428C">
        <w:rPr>
          <w:i/>
          <w:sz w:val="24"/>
          <w:szCs w:val="24"/>
        </w:rPr>
        <w:t>учебных исследований и учебных проектов</w:t>
      </w:r>
      <w:r w:rsidRPr="0073428C">
        <w:rPr>
          <w:sz w:val="24"/>
          <w:szCs w:val="24"/>
        </w:rPr>
        <w:t>;</w:t>
      </w:r>
    </w:p>
    <w:p w:rsidR="0073428C" w:rsidRPr="0073428C" w:rsidRDefault="0073428C" w:rsidP="0073428C">
      <w:pPr>
        <w:pStyle w:val="affff1"/>
        <w:spacing w:line="240" w:lineRule="auto"/>
        <w:rPr>
          <w:sz w:val="24"/>
          <w:szCs w:val="24"/>
        </w:rPr>
      </w:pPr>
      <w:r w:rsidRPr="0073428C">
        <w:rPr>
          <w:iCs/>
          <w:sz w:val="24"/>
          <w:szCs w:val="24"/>
        </w:rPr>
        <w:t>• </w:t>
      </w:r>
      <w:r w:rsidRPr="0073428C">
        <w:rPr>
          <w:i/>
          <w:sz w:val="24"/>
          <w:szCs w:val="24"/>
        </w:rPr>
        <w:t>промежуточных и итоговых комплексных работ на межпредметной основе</w:t>
      </w:r>
      <w:r w:rsidRPr="0073428C">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 xml:space="preserve">текущего выполнения выборочных </w:t>
      </w:r>
      <w:r w:rsidRPr="0073428C">
        <w:rPr>
          <w:i/>
          <w:sz w:val="24"/>
          <w:szCs w:val="24"/>
        </w:rPr>
        <w:t>учебно-практических и учебно-познавательных заданий</w:t>
      </w:r>
      <w:r w:rsidRPr="0073428C">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565B5F" w:rsidRPr="0073428C" w:rsidRDefault="0073428C" w:rsidP="00BB0B40">
      <w:pPr>
        <w:pStyle w:val="affff1"/>
        <w:spacing w:line="240" w:lineRule="auto"/>
        <w:rPr>
          <w:sz w:val="24"/>
          <w:szCs w:val="24"/>
        </w:rPr>
      </w:pPr>
      <w:r w:rsidRPr="0073428C">
        <w:rPr>
          <w:iCs/>
          <w:sz w:val="24"/>
          <w:szCs w:val="24"/>
        </w:rPr>
        <w:t>• </w:t>
      </w:r>
      <w:r w:rsidRPr="0073428C">
        <w:rPr>
          <w:i/>
          <w:sz w:val="24"/>
          <w:szCs w:val="24"/>
        </w:rPr>
        <w:t>защиты итогового индивидуального проекта</w:t>
      </w:r>
      <w:r w:rsidRPr="0073428C">
        <w:rPr>
          <w:sz w:val="24"/>
          <w:szCs w:val="24"/>
        </w:rPr>
        <w:t>.</w:t>
      </w:r>
    </w:p>
    <w:p w:rsidR="0073428C" w:rsidRPr="0073428C" w:rsidRDefault="0073428C" w:rsidP="0073428C">
      <w:pPr>
        <w:suppressAutoHyphens/>
        <w:spacing w:after="0"/>
        <w:ind w:firstLine="454"/>
        <w:jc w:val="both"/>
        <w:outlineLvl w:val="0"/>
        <w:rPr>
          <w:rFonts w:ascii="Times New Roman" w:hAnsi="Times New Roman" w:cs="Times New Roman"/>
          <w:b/>
          <w:sz w:val="24"/>
          <w:szCs w:val="24"/>
        </w:rPr>
      </w:pPr>
      <w:r w:rsidRPr="0073428C">
        <w:rPr>
          <w:rFonts w:ascii="Times New Roman" w:hAnsi="Times New Roman" w:cs="Times New Roman"/>
          <w:b/>
          <w:sz w:val="24"/>
          <w:szCs w:val="24"/>
        </w:rPr>
        <w:t>Особенности оценки индивидуального проекта</w:t>
      </w:r>
    </w:p>
    <w:p w:rsidR="0073428C" w:rsidRPr="0073428C" w:rsidRDefault="0073428C" w:rsidP="0073428C">
      <w:pPr>
        <w:suppressAutoHyphens/>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3428C" w:rsidRPr="00BB0B40" w:rsidRDefault="0073428C" w:rsidP="00BB0B40">
      <w:pPr>
        <w:tabs>
          <w:tab w:val="left" w:pos="357"/>
        </w:tabs>
        <w:suppressAutoHyphens/>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3428C" w:rsidRPr="0073428C" w:rsidRDefault="0073428C" w:rsidP="0073428C">
      <w:pPr>
        <w:tabs>
          <w:tab w:val="left" w:pos="357"/>
        </w:tabs>
        <w:suppressAutoHyphens/>
        <w:spacing w:after="0"/>
        <w:ind w:firstLine="454"/>
        <w:jc w:val="both"/>
        <w:rPr>
          <w:rFonts w:ascii="Times New Roman" w:hAnsi="Times New Roman" w:cs="Times New Roman"/>
          <w:sz w:val="24"/>
          <w:szCs w:val="24"/>
        </w:rPr>
      </w:pPr>
      <w:r w:rsidRPr="0073428C">
        <w:rPr>
          <w:rFonts w:ascii="Times New Roman" w:hAnsi="Times New Roman" w:cs="Times New Roman"/>
          <w:b/>
          <w:sz w:val="24"/>
          <w:szCs w:val="24"/>
        </w:rPr>
        <w:t>Требования к организации проектной деятельности,</w:t>
      </w:r>
      <w:r w:rsidRPr="0073428C">
        <w:rPr>
          <w:rFonts w:ascii="Times New Roman" w:hAnsi="Times New Roman" w:cs="Times New Roman"/>
          <w:sz w:val="24"/>
          <w:szCs w:val="24"/>
        </w:rPr>
        <w:t xml:space="preserve"> </w:t>
      </w:r>
      <w:r w:rsidRPr="0073428C">
        <w:rPr>
          <w:rFonts w:ascii="Times New Roman" w:hAnsi="Times New Roman" w:cs="Times New Roman"/>
          <w:b/>
          <w:sz w:val="24"/>
          <w:szCs w:val="24"/>
        </w:rPr>
        <w:t>требования к</w:t>
      </w:r>
      <w:r w:rsidRPr="0073428C">
        <w:rPr>
          <w:rFonts w:ascii="Times New Roman" w:hAnsi="Times New Roman" w:cs="Times New Roman"/>
          <w:sz w:val="24"/>
          <w:szCs w:val="24"/>
        </w:rPr>
        <w:t xml:space="preserve"> </w:t>
      </w:r>
      <w:r w:rsidRPr="0073428C">
        <w:rPr>
          <w:rFonts w:ascii="Times New Roman" w:hAnsi="Times New Roman" w:cs="Times New Roman"/>
          <w:b/>
          <w:sz w:val="24"/>
          <w:szCs w:val="24"/>
        </w:rPr>
        <w:t>содержанию и направленности проекта</w:t>
      </w:r>
      <w:r w:rsidRPr="0073428C">
        <w:rPr>
          <w:rFonts w:ascii="Times New Roman" w:hAnsi="Times New Roman" w:cs="Times New Roman"/>
          <w:sz w:val="24"/>
          <w:szCs w:val="24"/>
        </w:rPr>
        <w:t xml:space="preserve">, </w:t>
      </w:r>
      <w:r w:rsidRPr="0073428C">
        <w:rPr>
          <w:rFonts w:ascii="Times New Roman" w:hAnsi="Times New Roman" w:cs="Times New Roman"/>
          <w:b/>
          <w:sz w:val="24"/>
          <w:szCs w:val="24"/>
        </w:rPr>
        <w:t>к защите проекта</w:t>
      </w:r>
      <w:r w:rsidRPr="0073428C">
        <w:rPr>
          <w:rFonts w:ascii="Times New Roman" w:hAnsi="Times New Roman" w:cs="Times New Roman"/>
          <w:sz w:val="24"/>
          <w:szCs w:val="24"/>
        </w:rPr>
        <w:t xml:space="preserve">, критерии </w:t>
      </w:r>
      <w:r w:rsidRPr="0073428C">
        <w:rPr>
          <w:rFonts w:ascii="Times New Roman" w:hAnsi="Times New Roman" w:cs="Times New Roman"/>
          <w:b/>
          <w:sz w:val="24"/>
          <w:szCs w:val="24"/>
        </w:rPr>
        <w:t>оценки проектной работы</w:t>
      </w:r>
      <w:r w:rsidRPr="0073428C">
        <w:rPr>
          <w:rFonts w:ascii="Times New Roman" w:hAnsi="Times New Roman" w:cs="Times New Roman"/>
          <w:sz w:val="24"/>
          <w:szCs w:val="24"/>
        </w:rPr>
        <w:t xml:space="preserve"> соде</w:t>
      </w:r>
      <w:r w:rsidR="00971980">
        <w:rPr>
          <w:rFonts w:ascii="Times New Roman" w:hAnsi="Times New Roman" w:cs="Times New Roman"/>
          <w:sz w:val="24"/>
          <w:szCs w:val="24"/>
        </w:rPr>
        <w:t>ржатся в локальном акте школы</w:t>
      </w:r>
      <w:r w:rsidRPr="0073428C">
        <w:rPr>
          <w:rFonts w:ascii="Times New Roman" w:hAnsi="Times New Roman" w:cs="Times New Roman"/>
          <w:sz w:val="24"/>
          <w:szCs w:val="24"/>
        </w:rPr>
        <w:t xml:space="preserve"> «Положение об организации проектной деятельности в МОУ </w:t>
      </w:r>
      <w:r w:rsidR="00971980">
        <w:rPr>
          <w:rFonts w:ascii="Times New Roman" w:hAnsi="Times New Roman" w:cs="Times New Roman"/>
          <w:sz w:val="24"/>
          <w:szCs w:val="24"/>
        </w:rPr>
        <w:t>« ООШ п. Восточный</w:t>
      </w:r>
      <w:r w:rsidR="006A1154">
        <w:rPr>
          <w:rFonts w:ascii="Times New Roman" w:hAnsi="Times New Roman" w:cs="Times New Roman"/>
          <w:sz w:val="24"/>
          <w:szCs w:val="24"/>
        </w:rPr>
        <w:t>»</w:t>
      </w:r>
    </w:p>
    <w:p w:rsidR="0073428C" w:rsidRPr="0073428C" w:rsidRDefault="000D3D23" w:rsidP="00BB0B40">
      <w:pPr>
        <w:spacing w:after="0"/>
        <w:ind w:firstLine="454"/>
        <w:jc w:val="center"/>
        <w:outlineLvl w:val="0"/>
        <w:rPr>
          <w:rFonts w:ascii="Times New Roman" w:hAnsi="Times New Roman" w:cs="Times New Roman"/>
          <w:b/>
          <w:sz w:val="24"/>
          <w:szCs w:val="24"/>
        </w:rPr>
      </w:pPr>
      <w:r>
        <w:rPr>
          <w:rFonts w:ascii="Times New Roman" w:hAnsi="Times New Roman" w:cs="Times New Roman"/>
          <w:b/>
          <w:sz w:val="24"/>
          <w:szCs w:val="24"/>
        </w:rPr>
        <w:t>1.3.4.</w:t>
      </w:r>
      <w:r w:rsidR="0073428C" w:rsidRPr="0073428C">
        <w:rPr>
          <w:rFonts w:ascii="Times New Roman" w:hAnsi="Times New Roman" w:cs="Times New Roman"/>
          <w:b/>
          <w:sz w:val="24"/>
          <w:szCs w:val="24"/>
        </w:rPr>
        <w:t> Особенности оценки предметных результатов</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Оценка предметных результатов</w:t>
      </w:r>
      <w:r w:rsidRPr="0073428C">
        <w:rPr>
          <w:rFonts w:ascii="Times New Roman" w:hAnsi="Times New Roman" w:cs="Times New Roman"/>
          <w:b/>
          <w:sz w:val="24"/>
          <w:szCs w:val="24"/>
        </w:rPr>
        <w:t xml:space="preserve"> </w:t>
      </w:r>
      <w:r w:rsidRPr="0073428C">
        <w:rPr>
          <w:rFonts w:ascii="Times New Roman" w:hAnsi="Times New Roman" w:cs="Times New Roman"/>
          <w:bCs/>
          <w:sz w:val="24"/>
          <w:szCs w:val="24"/>
        </w:rPr>
        <w:t xml:space="preserve">представляет собой оценку достижения обучающимся </w:t>
      </w:r>
      <w:r w:rsidRPr="0073428C">
        <w:rPr>
          <w:rFonts w:ascii="Times New Roman" w:hAnsi="Times New Roman" w:cs="Times New Roman"/>
          <w:sz w:val="24"/>
          <w:szCs w:val="24"/>
        </w:rPr>
        <w:t>планируемых результатов по отдельным предметам.</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bCs/>
          <w:iCs/>
          <w:sz w:val="24"/>
          <w:szCs w:val="24"/>
        </w:rPr>
        <w:t xml:space="preserve">Основным </w:t>
      </w:r>
      <w:r w:rsidRPr="0073428C">
        <w:rPr>
          <w:rFonts w:ascii="Times New Roman" w:hAnsi="Times New Roman" w:cs="Times New Roman"/>
          <w:b/>
          <w:bCs/>
          <w:iCs/>
          <w:sz w:val="24"/>
          <w:szCs w:val="24"/>
        </w:rPr>
        <w:t>объектом</w:t>
      </w:r>
      <w:r w:rsidRPr="0073428C">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73428C">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73428C">
        <w:rPr>
          <w:rFonts w:ascii="Times New Roman" w:hAnsi="Times New Roman" w:cs="Times New Roman"/>
          <w:b/>
          <w:sz w:val="24"/>
          <w:szCs w:val="24"/>
        </w:rPr>
        <w:t>выделение</w:t>
      </w:r>
      <w:r w:rsidRPr="0073428C">
        <w:rPr>
          <w:rFonts w:ascii="Times New Roman" w:hAnsi="Times New Roman" w:cs="Times New Roman"/>
          <w:sz w:val="24"/>
          <w:szCs w:val="24"/>
        </w:rPr>
        <w:t xml:space="preserve"> </w:t>
      </w:r>
      <w:r w:rsidRPr="0073428C">
        <w:rPr>
          <w:rFonts w:ascii="Times New Roman" w:hAnsi="Times New Roman" w:cs="Times New Roman"/>
          <w:b/>
          <w:sz w:val="24"/>
          <w:szCs w:val="24"/>
        </w:rPr>
        <w:t>базового уровня достижений как точки отсчёта</w:t>
      </w:r>
      <w:r w:rsidRPr="0073428C">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b/>
          <w:sz w:val="24"/>
          <w:szCs w:val="24"/>
        </w:rPr>
        <w:t>Базовый уровень достижений</w:t>
      </w:r>
      <w:r w:rsidRPr="0073428C">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w:t>
      </w:r>
      <w:r w:rsidRPr="0073428C">
        <w:rPr>
          <w:rFonts w:ascii="Times New Roman" w:hAnsi="Times New Roman" w:cs="Times New Roman"/>
          <w:sz w:val="24"/>
          <w:szCs w:val="24"/>
        </w:rPr>
        <w:lastRenderedPageBreak/>
        <w:t>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3428C">
        <w:rPr>
          <w:rFonts w:ascii="Times New Roman" w:hAnsi="Times New Roman" w:cs="Times New Roman"/>
          <w:b/>
          <w:sz w:val="24"/>
          <w:szCs w:val="24"/>
        </w:rPr>
        <w:t xml:space="preserve"> превышающие базовый</w:t>
      </w:r>
      <w:r w:rsidRPr="0073428C">
        <w:rPr>
          <w:rFonts w:ascii="Times New Roman" w:hAnsi="Times New Roman" w:cs="Times New Roman"/>
          <w:sz w:val="24"/>
          <w:szCs w:val="24"/>
        </w:rPr>
        <w:t>:</w:t>
      </w:r>
    </w:p>
    <w:p w:rsidR="0073428C" w:rsidRPr="0073428C" w:rsidRDefault="0073428C" w:rsidP="0073428C">
      <w:pPr>
        <w:pStyle w:val="affff1"/>
        <w:spacing w:line="240" w:lineRule="auto"/>
        <w:rPr>
          <w:sz w:val="24"/>
          <w:szCs w:val="24"/>
        </w:rPr>
      </w:pPr>
      <w:r w:rsidRPr="0073428C">
        <w:rPr>
          <w:iCs/>
          <w:sz w:val="24"/>
          <w:szCs w:val="24"/>
        </w:rPr>
        <w:t>• </w:t>
      </w:r>
      <w:r w:rsidRPr="0073428C">
        <w:rPr>
          <w:b/>
          <w:sz w:val="24"/>
          <w:szCs w:val="24"/>
        </w:rPr>
        <w:t>повышенный</w:t>
      </w:r>
      <w:r w:rsidRPr="0073428C">
        <w:rPr>
          <w:sz w:val="24"/>
          <w:szCs w:val="24"/>
        </w:rPr>
        <w:t xml:space="preserve"> </w:t>
      </w:r>
      <w:r w:rsidRPr="0073428C">
        <w:rPr>
          <w:b/>
          <w:sz w:val="24"/>
          <w:szCs w:val="24"/>
        </w:rPr>
        <w:t>уровень</w:t>
      </w:r>
      <w:r w:rsidRPr="0073428C">
        <w:rPr>
          <w:sz w:val="24"/>
          <w:szCs w:val="24"/>
        </w:rPr>
        <w:t xml:space="preserve"> достижения планируемых результатов, оценка «хорошо» (отметка «4»);</w:t>
      </w:r>
    </w:p>
    <w:p w:rsidR="0073428C" w:rsidRPr="0073428C" w:rsidRDefault="0073428C" w:rsidP="0073428C">
      <w:pPr>
        <w:pStyle w:val="affff1"/>
        <w:spacing w:line="240" w:lineRule="auto"/>
        <w:rPr>
          <w:sz w:val="24"/>
          <w:szCs w:val="24"/>
        </w:rPr>
      </w:pPr>
      <w:r w:rsidRPr="0073428C">
        <w:rPr>
          <w:iCs/>
          <w:sz w:val="24"/>
          <w:szCs w:val="24"/>
        </w:rPr>
        <w:t>• </w:t>
      </w:r>
      <w:r w:rsidRPr="0073428C">
        <w:rPr>
          <w:b/>
          <w:sz w:val="24"/>
          <w:szCs w:val="24"/>
        </w:rPr>
        <w:t xml:space="preserve">высокий уровень </w:t>
      </w:r>
      <w:r w:rsidRPr="0073428C">
        <w:rPr>
          <w:sz w:val="24"/>
          <w:szCs w:val="24"/>
        </w:rPr>
        <w:t>достижения планируемых результатов, оценка «отлично» (отметка «5»).</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Для описания подготовки учащихся, уровень достижений которых </w:t>
      </w:r>
      <w:r w:rsidRPr="0073428C">
        <w:rPr>
          <w:rFonts w:ascii="Times New Roman" w:hAnsi="Times New Roman" w:cs="Times New Roman"/>
          <w:b/>
          <w:sz w:val="24"/>
          <w:szCs w:val="24"/>
        </w:rPr>
        <w:t>ниже базового</w:t>
      </w:r>
      <w:r w:rsidRPr="0073428C">
        <w:rPr>
          <w:rFonts w:ascii="Times New Roman" w:hAnsi="Times New Roman" w:cs="Times New Roman"/>
          <w:sz w:val="24"/>
          <w:szCs w:val="24"/>
        </w:rPr>
        <w:t>, целесообразно выделить также два уровня:</w:t>
      </w:r>
    </w:p>
    <w:p w:rsidR="0073428C" w:rsidRPr="0073428C" w:rsidRDefault="0073428C" w:rsidP="0073428C">
      <w:pPr>
        <w:pStyle w:val="affff1"/>
        <w:spacing w:line="240" w:lineRule="auto"/>
        <w:rPr>
          <w:sz w:val="24"/>
          <w:szCs w:val="24"/>
        </w:rPr>
      </w:pPr>
      <w:r w:rsidRPr="0073428C">
        <w:rPr>
          <w:iCs/>
          <w:sz w:val="24"/>
          <w:szCs w:val="24"/>
        </w:rPr>
        <w:t>• </w:t>
      </w:r>
      <w:r w:rsidRPr="0073428C">
        <w:rPr>
          <w:b/>
          <w:sz w:val="24"/>
          <w:szCs w:val="24"/>
        </w:rPr>
        <w:t>пониженный уровень</w:t>
      </w:r>
      <w:r w:rsidRPr="0073428C">
        <w:rPr>
          <w:sz w:val="24"/>
          <w:szCs w:val="24"/>
        </w:rPr>
        <w:t xml:space="preserve"> достижений, оценка «неудовлетворительно» (отметка «2»);</w:t>
      </w:r>
    </w:p>
    <w:p w:rsidR="0073428C" w:rsidRPr="0073428C" w:rsidRDefault="0073428C" w:rsidP="0073428C">
      <w:pPr>
        <w:pStyle w:val="affff1"/>
        <w:spacing w:line="240" w:lineRule="auto"/>
        <w:rPr>
          <w:sz w:val="24"/>
          <w:szCs w:val="24"/>
        </w:rPr>
      </w:pPr>
      <w:r w:rsidRPr="0073428C">
        <w:rPr>
          <w:iCs/>
          <w:sz w:val="24"/>
          <w:szCs w:val="24"/>
        </w:rPr>
        <w:t>• </w:t>
      </w:r>
      <w:r w:rsidRPr="0073428C">
        <w:rPr>
          <w:b/>
          <w:sz w:val="24"/>
          <w:szCs w:val="24"/>
        </w:rPr>
        <w:t>низкий уровень</w:t>
      </w:r>
      <w:r w:rsidRPr="0073428C">
        <w:rPr>
          <w:sz w:val="24"/>
          <w:szCs w:val="24"/>
        </w:rPr>
        <w:t xml:space="preserve"> достижений, оценка «плохо» (отметка «1»).</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3428C" w:rsidRPr="00B20F9D" w:rsidRDefault="0073428C" w:rsidP="00B20F9D">
      <w:pPr>
        <w:spacing w:after="0" w:line="240" w:lineRule="auto"/>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Как правило, </w:t>
      </w:r>
      <w:r w:rsidRPr="0073428C">
        <w:rPr>
          <w:rFonts w:ascii="Times New Roman" w:hAnsi="Times New Roman" w:cs="Times New Roman"/>
          <w:b/>
          <w:sz w:val="24"/>
          <w:szCs w:val="24"/>
        </w:rPr>
        <w:t>пониженный уровень</w:t>
      </w:r>
      <w:r w:rsidRPr="0073428C">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3428C" w:rsidRPr="00B20F9D" w:rsidRDefault="0073428C" w:rsidP="00B20F9D">
      <w:pPr>
        <w:spacing w:after="0" w:line="240" w:lineRule="auto"/>
        <w:ind w:firstLine="454"/>
        <w:jc w:val="both"/>
        <w:rPr>
          <w:rFonts w:ascii="Times New Roman" w:hAnsi="Times New Roman" w:cs="Times New Roman"/>
          <w:sz w:val="24"/>
          <w:szCs w:val="24"/>
        </w:rPr>
      </w:pPr>
      <w:r w:rsidRPr="00B20F9D">
        <w:rPr>
          <w:rFonts w:ascii="Times New Roman" w:hAnsi="Times New Roman" w:cs="Times New Roman"/>
          <w:b/>
          <w:sz w:val="24"/>
          <w:szCs w:val="24"/>
        </w:rPr>
        <w:t>Низкий уровень</w:t>
      </w:r>
      <w:r w:rsidRPr="00B20F9D">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20F9D">
        <w:rPr>
          <w:rFonts w:ascii="Times New Roman" w:hAnsi="Times New Roman" w:cs="Times New Roman"/>
          <w:sz w:val="24"/>
          <w:szCs w:val="24"/>
          <w:u w:val="single"/>
        </w:rPr>
        <w:t>формированию мотивации к обучению</w:t>
      </w:r>
      <w:r w:rsidRPr="00B20F9D">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3428C" w:rsidRPr="00B20F9D" w:rsidRDefault="0073428C" w:rsidP="00B20F9D">
      <w:pPr>
        <w:spacing w:after="0" w:line="240" w:lineRule="auto"/>
        <w:ind w:firstLine="454"/>
        <w:jc w:val="both"/>
        <w:rPr>
          <w:rFonts w:ascii="Times New Roman" w:hAnsi="Times New Roman" w:cs="Times New Roman"/>
          <w:sz w:val="24"/>
          <w:szCs w:val="24"/>
        </w:rPr>
      </w:pPr>
      <w:r w:rsidRPr="00B20F9D">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73428C" w:rsidRPr="00B20F9D" w:rsidRDefault="0073428C" w:rsidP="00B20F9D">
      <w:pPr>
        <w:pStyle w:val="a7"/>
        <w:tabs>
          <w:tab w:val="clear" w:pos="4677"/>
          <w:tab w:val="clear" w:pos="9355"/>
        </w:tabs>
        <w:ind w:firstLine="454"/>
        <w:jc w:val="both"/>
        <w:rPr>
          <w:rFonts w:ascii="Times New Roman" w:hAnsi="Times New Roman" w:cs="Times New Roman"/>
          <w:sz w:val="24"/>
          <w:szCs w:val="24"/>
        </w:rPr>
      </w:pPr>
      <w:r w:rsidRPr="00B20F9D">
        <w:rPr>
          <w:rFonts w:ascii="Times New Roman" w:hAnsi="Times New Roman" w:cs="Times New Roman"/>
          <w:b/>
          <w:i/>
          <w:sz w:val="24"/>
          <w:szCs w:val="24"/>
        </w:rPr>
        <w:t xml:space="preserve">Для оценки динамики формирования предметных результатов </w:t>
      </w:r>
      <w:r w:rsidRPr="00B20F9D">
        <w:rPr>
          <w:rFonts w:ascii="Times New Roman"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20F9D">
        <w:rPr>
          <w:rFonts w:ascii="Times New Roman" w:hAnsi="Times New Roman" w:cs="Times New Roman"/>
          <w:b/>
          <w:sz w:val="24"/>
          <w:szCs w:val="24"/>
        </w:rPr>
        <w:t>освоению систематических знаний</w:t>
      </w:r>
      <w:r w:rsidRPr="00B20F9D">
        <w:rPr>
          <w:rFonts w:ascii="Times New Roman" w:hAnsi="Times New Roman" w:cs="Times New Roman"/>
          <w:sz w:val="24"/>
          <w:szCs w:val="24"/>
        </w:rPr>
        <w:t>, в том числе:</w:t>
      </w:r>
    </w:p>
    <w:p w:rsidR="0073428C" w:rsidRPr="00B20F9D" w:rsidRDefault="0073428C" w:rsidP="00B20F9D">
      <w:pPr>
        <w:pStyle w:val="affff1"/>
        <w:spacing w:line="240" w:lineRule="auto"/>
        <w:rPr>
          <w:sz w:val="24"/>
          <w:szCs w:val="24"/>
        </w:rPr>
      </w:pPr>
      <w:r w:rsidRPr="00B20F9D">
        <w:rPr>
          <w:iCs/>
          <w:sz w:val="24"/>
          <w:szCs w:val="24"/>
        </w:rPr>
        <w:t>• </w:t>
      </w:r>
      <w:r w:rsidRPr="00B20F9D">
        <w:rPr>
          <w:i/>
          <w:sz w:val="24"/>
          <w:szCs w:val="24"/>
        </w:rPr>
        <w:t>первичному ознакомлению, отработке и осознанию теоретических моделей и понятий</w:t>
      </w:r>
      <w:r w:rsidRPr="00B20F9D">
        <w:rPr>
          <w:b/>
          <w:sz w:val="24"/>
          <w:szCs w:val="24"/>
        </w:rPr>
        <w:t xml:space="preserve"> </w:t>
      </w:r>
      <w:r w:rsidRPr="00B20F9D">
        <w:rPr>
          <w:sz w:val="24"/>
          <w:szCs w:val="24"/>
        </w:rPr>
        <w:t xml:space="preserve">(общенаучных и базовых для данной области знания), </w:t>
      </w:r>
      <w:r w:rsidRPr="00B20F9D">
        <w:rPr>
          <w:i/>
          <w:sz w:val="24"/>
          <w:szCs w:val="24"/>
        </w:rPr>
        <w:t>стандартных алгоритмов и процедур</w:t>
      </w:r>
      <w:r w:rsidRPr="00B20F9D">
        <w:rPr>
          <w:sz w:val="24"/>
          <w:szCs w:val="24"/>
        </w:rPr>
        <w:t>;</w:t>
      </w:r>
    </w:p>
    <w:p w:rsidR="0073428C" w:rsidRPr="00B20F9D" w:rsidRDefault="0073428C" w:rsidP="00B20F9D">
      <w:pPr>
        <w:pStyle w:val="affff1"/>
        <w:spacing w:line="240" w:lineRule="auto"/>
        <w:rPr>
          <w:sz w:val="24"/>
          <w:szCs w:val="24"/>
        </w:rPr>
      </w:pPr>
      <w:r w:rsidRPr="00B20F9D">
        <w:rPr>
          <w:iCs/>
          <w:sz w:val="24"/>
          <w:szCs w:val="24"/>
        </w:rPr>
        <w:t>• </w:t>
      </w:r>
      <w:r w:rsidRPr="00B20F9D">
        <w:rPr>
          <w:i/>
          <w:sz w:val="24"/>
          <w:szCs w:val="24"/>
        </w:rPr>
        <w:t>выявлению и осознанию сущности и особенностей</w:t>
      </w:r>
      <w:r w:rsidRPr="00B20F9D">
        <w:rPr>
          <w:b/>
          <w:sz w:val="24"/>
          <w:szCs w:val="24"/>
        </w:rPr>
        <w:t xml:space="preserve"> </w:t>
      </w:r>
      <w:r w:rsidRPr="00B20F9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20F9D">
        <w:rPr>
          <w:i/>
          <w:sz w:val="24"/>
          <w:szCs w:val="24"/>
        </w:rPr>
        <w:t>созданию и использованию моделей</w:t>
      </w:r>
      <w:r w:rsidRPr="00B20F9D">
        <w:rPr>
          <w:sz w:val="24"/>
          <w:szCs w:val="24"/>
        </w:rPr>
        <w:t xml:space="preserve"> изучаемых объектов и процессов, схем;</w:t>
      </w:r>
    </w:p>
    <w:p w:rsidR="0073428C" w:rsidRPr="00B20F9D" w:rsidRDefault="0073428C" w:rsidP="00B20F9D">
      <w:pPr>
        <w:pStyle w:val="affff1"/>
        <w:spacing w:line="240" w:lineRule="auto"/>
        <w:rPr>
          <w:sz w:val="24"/>
          <w:szCs w:val="24"/>
        </w:rPr>
      </w:pPr>
      <w:r w:rsidRPr="00B20F9D">
        <w:rPr>
          <w:iCs/>
          <w:sz w:val="24"/>
          <w:szCs w:val="24"/>
        </w:rPr>
        <w:lastRenderedPageBreak/>
        <w:t>• </w:t>
      </w:r>
      <w:r w:rsidRPr="00B20F9D">
        <w:rPr>
          <w:i/>
          <w:sz w:val="24"/>
          <w:szCs w:val="24"/>
        </w:rPr>
        <w:t>выявлению и анализу существенных и устойчивых связей и отношений</w:t>
      </w:r>
      <w:r w:rsidRPr="00B20F9D">
        <w:rPr>
          <w:b/>
          <w:sz w:val="24"/>
          <w:szCs w:val="24"/>
        </w:rPr>
        <w:t xml:space="preserve"> </w:t>
      </w:r>
      <w:r w:rsidRPr="00B20F9D">
        <w:rPr>
          <w:sz w:val="24"/>
          <w:szCs w:val="24"/>
        </w:rPr>
        <w:t>между объектами и процессами.</w:t>
      </w:r>
    </w:p>
    <w:p w:rsidR="0073428C" w:rsidRPr="00B20F9D" w:rsidRDefault="0073428C" w:rsidP="00B20F9D">
      <w:pPr>
        <w:spacing w:after="0" w:line="240" w:lineRule="auto"/>
        <w:ind w:firstLine="454"/>
        <w:jc w:val="both"/>
        <w:rPr>
          <w:rFonts w:ascii="Times New Roman" w:hAnsi="Times New Roman" w:cs="Times New Roman"/>
          <w:sz w:val="24"/>
          <w:szCs w:val="24"/>
        </w:rPr>
      </w:pPr>
      <w:r w:rsidRPr="00B20F9D">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73428C" w:rsidRPr="00B20F9D" w:rsidRDefault="0073428C" w:rsidP="00B20F9D">
      <w:pPr>
        <w:pStyle w:val="affff1"/>
        <w:spacing w:line="240" w:lineRule="auto"/>
        <w:rPr>
          <w:sz w:val="24"/>
          <w:szCs w:val="24"/>
        </w:rPr>
      </w:pPr>
      <w:r w:rsidRPr="00B20F9D">
        <w:rPr>
          <w:iCs/>
          <w:sz w:val="24"/>
          <w:szCs w:val="24"/>
        </w:rPr>
        <w:t>• </w:t>
      </w:r>
      <w:r w:rsidRPr="00B20F9D">
        <w:rPr>
          <w:i/>
          <w:sz w:val="24"/>
          <w:szCs w:val="24"/>
        </w:rPr>
        <w:t>стартовой диагностики</w:t>
      </w:r>
      <w:r w:rsidRPr="00B20F9D">
        <w:rPr>
          <w:sz w:val="24"/>
          <w:szCs w:val="24"/>
        </w:rPr>
        <w:t>;</w:t>
      </w:r>
    </w:p>
    <w:p w:rsidR="0073428C" w:rsidRPr="00B20F9D" w:rsidRDefault="0073428C" w:rsidP="00B20F9D">
      <w:pPr>
        <w:pStyle w:val="affff1"/>
        <w:spacing w:line="240" w:lineRule="auto"/>
        <w:rPr>
          <w:sz w:val="24"/>
          <w:szCs w:val="24"/>
        </w:rPr>
      </w:pPr>
      <w:r w:rsidRPr="00B20F9D">
        <w:rPr>
          <w:iCs/>
          <w:sz w:val="24"/>
          <w:szCs w:val="24"/>
        </w:rPr>
        <w:t>• </w:t>
      </w:r>
      <w:r w:rsidRPr="00B20F9D">
        <w:rPr>
          <w:i/>
          <w:sz w:val="24"/>
          <w:szCs w:val="24"/>
        </w:rPr>
        <w:t>тематических и итоговых проверочных работ по всем учебным предметам</w:t>
      </w:r>
      <w:r w:rsidRPr="00B20F9D">
        <w:rPr>
          <w:sz w:val="24"/>
          <w:szCs w:val="24"/>
        </w:rPr>
        <w:t>;</w:t>
      </w:r>
    </w:p>
    <w:p w:rsidR="0073428C" w:rsidRPr="00B20F9D" w:rsidRDefault="0073428C" w:rsidP="00B20F9D">
      <w:pPr>
        <w:pStyle w:val="affff1"/>
        <w:spacing w:line="240" w:lineRule="auto"/>
        <w:rPr>
          <w:sz w:val="24"/>
          <w:szCs w:val="24"/>
        </w:rPr>
      </w:pPr>
      <w:r w:rsidRPr="00B20F9D">
        <w:rPr>
          <w:iCs/>
          <w:sz w:val="24"/>
          <w:szCs w:val="24"/>
        </w:rPr>
        <w:t>• </w:t>
      </w:r>
      <w:r w:rsidRPr="00B20F9D">
        <w:rPr>
          <w:sz w:val="24"/>
          <w:szCs w:val="24"/>
        </w:rPr>
        <w:t xml:space="preserve"> </w:t>
      </w:r>
      <w:r w:rsidRPr="00B20F9D">
        <w:rPr>
          <w:i/>
          <w:sz w:val="24"/>
          <w:szCs w:val="24"/>
        </w:rPr>
        <w:t>творческих работ</w:t>
      </w:r>
      <w:r w:rsidRPr="00B20F9D">
        <w:rPr>
          <w:sz w:val="24"/>
          <w:szCs w:val="24"/>
        </w:rPr>
        <w:t>, включая учебные исследования и учебные проекты.</w:t>
      </w:r>
    </w:p>
    <w:p w:rsidR="0073428C" w:rsidRPr="00B20F9D" w:rsidRDefault="0073428C" w:rsidP="00B20F9D">
      <w:pPr>
        <w:pStyle w:val="23"/>
        <w:spacing w:after="0" w:line="240" w:lineRule="auto"/>
        <w:ind w:firstLine="454"/>
        <w:jc w:val="both"/>
      </w:pPr>
      <w:r w:rsidRPr="00B20F9D">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3428C" w:rsidRPr="00B20F9D" w:rsidRDefault="0073428C" w:rsidP="00B20F9D">
      <w:pPr>
        <w:spacing w:after="0" w:line="240" w:lineRule="auto"/>
        <w:ind w:firstLine="454"/>
        <w:jc w:val="center"/>
        <w:outlineLvl w:val="0"/>
        <w:rPr>
          <w:rFonts w:ascii="Times New Roman" w:hAnsi="Times New Roman" w:cs="Times New Roman"/>
          <w:b/>
          <w:sz w:val="24"/>
          <w:szCs w:val="24"/>
        </w:rPr>
      </w:pPr>
    </w:p>
    <w:p w:rsidR="0073428C" w:rsidRPr="00B20F9D" w:rsidRDefault="0073428C" w:rsidP="00E228CA">
      <w:pPr>
        <w:spacing w:after="0" w:line="240" w:lineRule="auto"/>
        <w:ind w:firstLine="454"/>
        <w:jc w:val="center"/>
        <w:outlineLvl w:val="0"/>
        <w:rPr>
          <w:rFonts w:ascii="Times New Roman" w:hAnsi="Times New Roman" w:cs="Times New Roman"/>
          <w:b/>
          <w:sz w:val="24"/>
          <w:szCs w:val="24"/>
        </w:rPr>
      </w:pPr>
      <w:r w:rsidRPr="00B20F9D">
        <w:rPr>
          <w:rFonts w:ascii="Times New Roman" w:hAnsi="Times New Roman" w:cs="Times New Roman"/>
          <w:b/>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3428C" w:rsidRPr="00B20F9D" w:rsidRDefault="0073428C" w:rsidP="00B20F9D">
      <w:pPr>
        <w:pStyle w:val="25"/>
        <w:spacing w:after="0" w:line="240" w:lineRule="auto"/>
        <w:ind w:left="0" w:firstLine="454"/>
        <w:jc w:val="both"/>
      </w:pPr>
      <w:r w:rsidRPr="00B20F9D">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3428C" w:rsidRPr="00B20F9D" w:rsidRDefault="0073428C" w:rsidP="00B20F9D">
      <w:pPr>
        <w:pStyle w:val="25"/>
        <w:spacing w:after="0" w:line="240" w:lineRule="auto"/>
        <w:ind w:left="0" w:firstLine="454"/>
        <w:jc w:val="both"/>
      </w:pPr>
      <w:r w:rsidRPr="00B20F9D">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565B5F" w:rsidRDefault="0073428C" w:rsidP="00BB0B40">
      <w:pPr>
        <w:pStyle w:val="25"/>
        <w:spacing w:after="0" w:line="240" w:lineRule="auto"/>
        <w:ind w:left="0" w:firstLine="454"/>
        <w:jc w:val="both"/>
      </w:pPr>
      <w:r w:rsidRPr="00B20F9D">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B0B40" w:rsidRPr="00B20F9D" w:rsidRDefault="00BB0B40" w:rsidP="00BB0B40">
      <w:pPr>
        <w:pStyle w:val="af8"/>
        <w:tabs>
          <w:tab w:val="left" w:pos="0"/>
          <w:tab w:val="left" w:pos="9071"/>
        </w:tabs>
        <w:ind w:right="-1" w:firstLine="720"/>
        <w:jc w:val="center"/>
        <w:rPr>
          <w:b/>
          <w:sz w:val="26"/>
          <w:szCs w:val="26"/>
        </w:rPr>
      </w:pPr>
      <w:r w:rsidRPr="00B20F9D">
        <w:rPr>
          <w:b/>
          <w:sz w:val="26"/>
          <w:szCs w:val="26"/>
        </w:rPr>
        <w:t>Виды и формы контрольно-оценочных процедур в рамках изучения отдельной учебной темы (модуля)</w:t>
      </w:r>
    </w:p>
    <w:tbl>
      <w:tblPr>
        <w:tblW w:w="0" w:type="auto"/>
        <w:tblInd w:w="-20" w:type="dxa"/>
        <w:tblLayout w:type="fixed"/>
        <w:tblLook w:val="0000"/>
      </w:tblPr>
      <w:tblGrid>
        <w:gridCol w:w="2055"/>
        <w:gridCol w:w="3570"/>
        <w:gridCol w:w="2655"/>
        <w:gridCol w:w="1613"/>
      </w:tblGrid>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jc w:val="center"/>
            </w:pPr>
            <w:r>
              <w:t>Вид</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jc w:val="center"/>
            </w:pPr>
            <w:r>
              <w:t>Содержание</w:t>
            </w: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jc w:val="center"/>
            </w:pPr>
            <w:r>
              <w:t>Формы и виды оценки</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snapToGrid w:val="0"/>
              <w:jc w:val="center"/>
            </w:pPr>
            <w:r>
              <w:t>Шкала оценивания</w:t>
            </w:r>
          </w:p>
        </w:tc>
      </w:tr>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Стартовая работа</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tabs>
                <w:tab w:val="left" w:pos="0"/>
              </w:tabs>
              <w:snapToGrid w:val="0"/>
            </w:pPr>
            <w:r>
              <w:t>Фиксируется учителем в электронном журнале и автоматически  в электронном  дневнике обучающегося.</w:t>
            </w:r>
          </w:p>
          <w:p w:rsidR="00BB0B40" w:rsidRDefault="00BB0B40" w:rsidP="00BB0B40">
            <w:pPr>
              <w:pStyle w:val="af8"/>
              <w:tabs>
                <w:tab w:val="left" w:pos="0"/>
              </w:tabs>
              <w:snapToGrid w:val="0"/>
            </w:pPr>
            <w:r>
              <w:t xml:space="preserve">Результаты работы не влияют на дальнейшую итоговую оценку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tabs>
                <w:tab w:val="left" w:pos="0"/>
              </w:tabs>
              <w:snapToGrid w:val="0"/>
            </w:pPr>
            <w:r>
              <w:t>Не оценивается</w:t>
            </w:r>
          </w:p>
        </w:tc>
      </w:tr>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Диагностическая работа</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Направлена  на проверку пооперационного состава действия, которым необходимо овладеть обучающимся в рамках решения учебной задачи</w:t>
            </w: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Результаты фиксируются  отдельно по каждой отдельной  операции (0-1 балл) и также не влияют на дальнейшую итоговую оценку младшего школьника.</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snapToGrid w:val="0"/>
            </w:pPr>
            <w:r>
              <w:t>Не оценивается</w:t>
            </w:r>
          </w:p>
        </w:tc>
      </w:tr>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Самостоятельная  работа</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 xml:space="preserve">Направлена, с одной стороны, на возможную коррекцию результатов предыдущей темы обучения, с другой стороны, на </w:t>
            </w:r>
            <w:r>
              <w:lastRenderedPageBreak/>
              <w:t>параллельную отработку и углубление текущей изучаемой учебной темы. Задания  составляются на двух  уровнях: 1 (базовый) и 2 (повышенный) по основным предметным содержательным линиям.</w:t>
            </w: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lastRenderedPageBreak/>
              <w:t xml:space="preserve">Обучающийся сам оценивает все задания, которые он выполнил, проводит  </w:t>
            </w:r>
            <w:r>
              <w:lastRenderedPageBreak/>
              <w:t>рефлексивную оценку своей работы: описывает объем выполненной  работы; указывает достижения  и трудности в данной  работе.</w:t>
            </w:r>
          </w:p>
          <w:p w:rsidR="00BB0B40" w:rsidRDefault="00BB0B40" w:rsidP="00BB0B40">
            <w:pPr>
              <w:pStyle w:val="af8"/>
            </w:pPr>
            <w:r>
              <w:t>Учитель  проверяет и оценивает выполненные гимназистом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обучающихся.</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snapToGrid w:val="0"/>
            </w:pPr>
            <w:r>
              <w:lastRenderedPageBreak/>
              <w:t>Оценивается по 5-балльной шкале</w:t>
            </w:r>
          </w:p>
        </w:tc>
      </w:tr>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lastRenderedPageBreak/>
              <w:t>Проверочная  работа</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 xml:space="preserve">Проверяется уровень освоения  обучающимися предметных культурных способов/средств действия. </w:t>
            </w:r>
          </w:p>
          <w:p w:rsidR="00BB0B40" w:rsidRDefault="00BB0B40" w:rsidP="00BB0B40">
            <w:pPr>
              <w:pStyle w:val="af8"/>
              <w:snapToGrid w:val="0"/>
            </w:pPr>
            <w:r>
              <w:t>Уровни:</w:t>
            </w:r>
          </w:p>
          <w:p w:rsidR="00BB0B40" w:rsidRDefault="00BB0B40" w:rsidP="00BB0B40">
            <w:pPr>
              <w:pStyle w:val="af8"/>
            </w:pPr>
            <w:r>
              <w:t>1 формальный; 2 –рефлексивный (предметный); 3 – ресурсный (функциональный).</w:t>
            </w:r>
          </w:p>
          <w:p w:rsidR="00BB0B40" w:rsidRDefault="00BB0B40" w:rsidP="00BB0B40">
            <w:pPr>
              <w:pStyle w:val="af8"/>
            </w:pPr>
            <w:r>
              <w:t>Представляет  собой трехуровневую  задачу, состоящую из трех заданий, соответствующих трем уровням</w:t>
            </w:r>
          </w:p>
          <w:p w:rsidR="00BB0B40" w:rsidRDefault="00BB0B40" w:rsidP="00BB0B40">
            <w:pPr>
              <w:pStyle w:val="af8"/>
            </w:pP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snapToGrid w:val="0"/>
            </w:pPr>
            <w:r>
              <w:t xml:space="preserve">Оценивание </w:t>
            </w:r>
          </w:p>
          <w:p w:rsidR="00BB0B40" w:rsidRDefault="00BB0B40" w:rsidP="00BB0B40">
            <w:pPr>
              <w:pStyle w:val="af8"/>
              <w:snapToGrid w:val="0"/>
            </w:pPr>
            <w:r>
              <w:t>5-балльное, отдельно  по уровням</w:t>
            </w:r>
          </w:p>
        </w:tc>
      </w:tr>
      <w:tr w:rsidR="00BB0B40" w:rsidTr="00BB0B40">
        <w:tc>
          <w:tcPr>
            <w:tcW w:w="20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Итоговая контрольная работа</w:t>
            </w:r>
          </w:p>
        </w:tc>
        <w:tc>
          <w:tcPr>
            <w:tcW w:w="3570"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655" w:type="dxa"/>
            <w:tcBorders>
              <w:top w:val="single" w:sz="4" w:space="0" w:color="000000"/>
              <w:left w:val="single" w:sz="4" w:space="0" w:color="000000"/>
              <w:bottom w:val="single" w:sz="4" w:space="0" w:color="000000"/>
            </w:tcBorders>
            <w:shd w:val="clear" w:color="auto" w:fill="auto"/>
          </w:tcPr>
          <w:p w:rsidR="00BB0B40" w:rsidRDefault="00BB0B40" w:rsidP="00BB0B40">
            <w:pPr>
              <w:pStyle w:val="af8"/>
              <w:snapToGrid w:val="0"/>
            </w:pPr>
            <w:r>
              <w:t>Сравнение результатов  стартовой и итоговой работы</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BB0B40" w:rsidRDefault="00BB0B40" w:rsidP="00BB0B40">
            <w:pPr>
              <w:pStyle w:val="af8"/>
              <w:snapToGrid w:val="0"/>
            </w:pPr>
            <w:r>
              <w:t xml:space="preserve">Оценивание </w:t>
            </w:r>
          </w:p>
          <w:p w:rsidR="00BB0B40" w:rsidRDefault="00BB0B40" w:rsidP="00BB0B40">
            <w:pPr>
              <w:pStyle w:val="af8"/>
              <w:snapToGrid w:val="0"/>
            </w:pPr>
            <w:r>
              <w:t>5-балльное, отдельно  по уровням</w:t>
            </w:r>
          </w:p>
        </w:tc>
      </w:tr>
    </w:tbl>
    <w:p w:rsidR="0073428C" w:rsidRPr="00B20F9D" w:rsidRDefault="0073428C" w:rsidP="00BB0B40">
      <w:pPr>
        <w:pStyle w:val="25"/>
        <w:spacing w:after="0" w:line="240" w:lineRule="auto"/>
        <w:ind w:left="0"/>
        <w:jc w:val="both"/>
      </w:pPr>
      <w:r w:rsidRPr="00B20F9D">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3428C" w:rsidRPr="00B20F9D" w:rsidRDefault="0073428C" w:rsidP="00B20F9D">
      <w:pPr>
        <w:pStyle w:val="affff1"/>
        <w:spacing w:line="240" w:lineRule="auto"/>
        <w:rPr>
          <w:sz w:val="24"/>
          <w:szCs w:val="24"/>
        </w:rPr>
      </w:pPr>
      <w:r w:rsidRPr="00B20F9D">
        <w:rPr>
          <w:iCs/>
          <w:sz w:val="24"/>
          <w:szCs w:val="24"/>
        </w:rPr>
        <w:t>• </w:t>
      </w:r>
      <w:r w:rsidRPr="00B20F9D">
        <w:rPr>
          <w:sz w:val="24"/>
          <w:szCs w:val="24"/>
          <w:u w:val="single"/>
        </w:rPr>
        <w:t>педагогические показания</w:t>
      </w:r>
      <w:r w:rsidRPr="00B20F9D">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w:t>
      </w:r>
      <w:r w:rsidRPr="00B20F9D">
        <w:rPr>
          <w:sz w:val="24"/>
          <w:szCs w:val="24"/>
        </w:rPr>
        <w:lastRenderedPageBreak/>
        <w:t>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3428C" w:rsidRPr="00B20F9D" w:rsidRDefault="0073428C" w:rsidP="00B20F9D">
      <w:pPr>
        <w:pStyle w:val="affff1"/>
        <w:spacing w:line="240" w:lineRule="auto"/>
        <w:rPr>
          <w:sz w:val="24"/>
          <w:szCs w:val="24"/>
        </w:rPr>
      </w:pPr>
      <w:r w:rsidRPr="00B20F9D">
        <w:rPr>
          <w:iCs/>
          <w:sz w:val="24"/>
          <w:szCs w:val="24"/>
        </w:rPr>
        <w:t>• </w:t>
      </w:r>
      <w:r w:rsidRPr="00B20F9D">
        <w:rPr>
          <w:sz w:val="24"/>
          <w:szCs w:val="24"/>
        </w:rPr>
        <w:t xml:space="preserve">соображения, связанные с </w:t>
      </w:r>
      <w:r w:rsidRPr="00B20F9D">
        <w:rPr>
          <w:sz w:val="24"/>
          <w:szCs w:val="24"/>
          <w:u w:val="single"/>
        </w:rPr>
        <w:t>возможным использованием</w:t>
      </w:r>
      <w:r w:rsidRPr="00B20F9D">
        <w:rPr>
          <w:sz w:val="24"/>
          <w:szCs w:val="24"/>
        </w:rPr>
        <w:t xml:space="preserve"> учащимися портфеля достижений при выборе направления профильного образования.</w:t>
      </w:r>
    </w:p>
    <w:p w:rsidR="00B20F9D" w:rsidRPr="00B20F9D" w:rsidRDefault="00B20F9D" w:rsidP="00B20F9D">
      <w:pPr>
        <w:spacing w:after="0" w:line="240" w:lineRule="auto"/>
        <w:ind w:firstLine="567"/>
        <w:jc w:val="both"/>
        <w:rPr>
          <w:rFonts w:ascii="Times New Roman" w:hAnsi="Times New Roman" w:cs="Times New Roman"/>
          <w:sz w:val="24"/>
          <w:szCs w:val="24"/>
        </w:rPr>
      </w:pPr>
      <w:r w:rsidRPr="00B20F9D">
        <w:rPr>
          <w:rFonts w:ascii="Times New Roman" w:hAnsi="Times New Roman" w:cs="Times New Roman"/>
          <w:sz w:val="24"/>
          <w:szCs w:val="24"/>
        </w:rPr>
        <w:t>«Портфолио ученика» представляет собой специально организованную подборку работ обучающегося, которые демонстрируют усилия, прогресс и достижения обучающегося в интересующих его областях. В состав «Портфолио ученика»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20F9D" w:rsidRPr="00B20F9D" w:rsidRDefault="00B20F9D" w:rsidP="00B20F9D">
      <w:pPr>
        <w:spacing w:after="0" w:line="240" w:lineRule="auto"/>
        <w:ind w:firstLine="567"/>
        <w:jc w:val="both"/>
        <w:rPr>
          <w:rFonts w:ascii="Times New Roman" w:hAnsi="Times New Roman" w:cs="Times New Roman"/>
          <w:sz w:val="24"/>
          <w:szCs w:val="24"/>
        </w:rPr>
      </w:pPr>
      <w:r w:rsidRPr="00B20F9D">
        <w:rPr>
          <w:rFonts w:ascii="Times New Roman" w:hAnsi="Times New Roman" w:cs="Times New Roman"/>
          <w:sz w:val="24"/>
          <w:szCs w:val="24"/>
        </w:rPr>
        <w:t>«Портфолио ученика» – это, прежде всего, коллекция детских работ за определенный период времени (обычно за учебный год). В него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Отбор работ для «Портфолио ученика» ведётся самим обучающимся совместно с классным руководителем и при участии семьи. Включение каких-либо материалов в «Портфолио ученика»  достижений без согласия обучающегося не допускается.</w:t>
      </w:r>
    </w:p>
    <w:p w:rsidR="00B20F9D" w:rsidRPr="00B20F9D" w:rsidRDefault="00B20F9D" w:rsidP="00B20F9D">
      <w:pPr>
        <w:spacing w:after="0" w:line="240" w:lineRule="auto"/>
        <w:ind w:right="-329" w:firstLine="567"/>
        <w:jc w:val="both"/>
        <w:rPr>
          <w:rFonts w:ascii="Times New Roman" w:hAnsi="Times New Roman" w:cs="Times New Roman"/>
          <w:sz w:val="24"/>
          <w:szCs w:val="24"/>
        </w:rPr>
      </w:pPr>
      <w:r w:rsidRPr="00B20F9D">
        <w:rPr>
          <w:rFonts w:ascii="Times New Roman" w:hAnsi="Times New Roman" w:cs="Times New Roman"/>
          <w:sz w:val="24"/>
          <w:szCs w:val="24"/>
        </w:rPr>
        <w:t>Оценка портфолио производится по следующим критериям:</w:t>
      </w:r>
    </w:p>
    <w:p w:rsidR="00B20F9D" w:rsidRPr="00B20F9D" w:rsidRDefault="00B20F9D" w:rsidP="00B20F9D">
      <w:pPr>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1) соответствие структуры портфолио типу и предъявляемым требованиям;</w:t>
      </w:r>
    </w:p>
    <w:p w:rsidR="00B20F9D" w:rsidRPr="00B20F9D" w:rsidRDefault="00B20F9D" w:rsidP="00B20F9D">
      <w:pPr>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2) пополнение портфолио новой информацией;</w:t>
      </w:r>
    </w:p>
    <w:p w:rsidR="00B20F9D" w:rsidRPr="00B20F9D" w:rsidRDefault="00B20F9D" w:rsidP="00B20F9D">
      <w:pPr>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3) качество оформления представленных материалов;</w:t>
      </w:r>
    </w:p>
    <w:p w:rsidR="00B20F9D" w:rsidRPr="00B20F9D" w:rsidRDefault="00B20F9D" w:rsidP="00B20F9D">
      <w:pPr>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4) соблюдение норм культуры письменной речи;</w:t>
      </w:r>
    </w:p>
    <w:p w:rsidR="00B20F9D" w:rsidRPr="00B20F9D" w:rsidRDefault="00B20F9D" w:rsidP="00B20F9D">
      <w:pPr>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5) оригинальность и творческий подход к оформлению материалов.</w:t>
      </w:r>
    </w:p>
    <w:p w:rsidR="00B20F9D" w:rsidRPr="00B20F9D" w:rsidRDefault="00B20F9D" w:rsidP="00B20F9D">
      <w:pPr>
        <w:pStyle w:val="310"/>
        <w:tabs>
          <w:tab w:val="left" w:pos="9071"/>
        </w:tabs>
        <w:spacing w:after="0"/>
        <w:ind w:firstLine="567"/>
        <w:jc w:val="both"/>
        <w:rPr>
          <w:sz w:val="24"/>
          <w:szCs w:val="24"/>
        </w:rPr>
      </w:pPr>
      <w:r w:rsidRPr="00B20F9D">
        <w:rPr>
          <w:sz w:val="24"/>
          <w:szCs w:val="24"/>
        </w:rPr>
        <w:t>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B20F9D" w:rsidRPr="00B20F9D" w:rsidRDefault="00B20F9D" w:rsidP="00B20F9D">
      <w:pPr>
        <w:spacing w:after="0" w:line="240" w:lineRule="auto"/>
        <w:ind w:right="-329" w:firstLine="540"/>
        <w:rPr>
          <w:rFonts w:ascii="Times New Roman" w:hAnsi="Times New Roman" w:cs="Times New Roman"/>
          <w:sz w:val="24"/>
          <w:szCs w:val="24"/>
        </w:rPr>
      </w:pPr>
      <w:r w:rsidRPr="00B20F9D">
        <w:rPr>
          <w:rFonts w:ascii="Times New Roman" w:hAnsi="Times New Roman" w:cs="Times New Roman"/>
          <w:sz w:val="24"/>
          <w:szCs w:val="24"/>
        </w:rPr>
        <w:t>В течение обучения на ступени основного общего образования обучающиеся смогут приобрести опыт составления порфолио разных типов:</w:t>
      </w:r>
    </w:p>
    <w:tbl>
      <w:tblPr>
        <w:tblW w:w="0" w:type="auto"/>
        <w:tblInd w:w="-20" w:type="dxa"/>
        <w:tblLayout w:type="fixed"/>
        <w:tblLook w:val="0000"/>
      </w:tblPr>
      <w:tblGrid>
        <w:gridCol w:w="1242"/>
        <w:gridCol w:w="2127"/>
        <w:gridCol w:w="3400"/>
        <w:gridCol w:w="2841"/>
      </w:tblGrid>
      <w:tr w:rsidR="00B20F9D" w:rsidRPr="00B20F9D" w:rsidTr="00B20F9D">
        <w:tc>
          <w:tcPr>
            <w:tcW w:w="1242"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r w:rsidRPr="00B20F9D">
              <w:rPr>
                <w:rFonts w:ascii="Times New Roman" w:hAnsi="Times New Roman" w:cs="Times New Roman"/>
                <w:sz w:val="24"/>
                <w:szCs w:val="24"/>
              </w:rPr>
              <w:t>Класс</w:t>
            </w:r>
          </w:p>
        </w:tc>
        <w:tc>
          <w:tcPr>
            <w:tcW w:w="2127"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176"/>
              <w:jc w:val="center"/>
              <w:rPr>
                <w:rFonts w:ascii="Times New Roman" w:hAnsi="Times New Roman" w:cs="Times New Roman"/>
                <w:sz w:val="24"/>
                <w:szCs w:val="24"/>
              </w:rPr>
            </w:pPr>
            <w:r w:rsidRPr="00B20F9D">
              <w:rPr>
                <w:rFonts w:ascii="Times New Roman" w:hAnsi="Times New Roman" w:cs="Times New Roman"/>
                <w:sz w:val="24"/>
                <w:szCs w:val="24"/>
              </w:rPr>
              <w:t>Тип портфолио</w:t>
            </w:r>
          </w:p>
        </w:tc>
        <w:tc>
          <w:tcPr>
            <w:tcW w:w="3400"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
              <w:jc w:val="center"/>
              <w:rPr>
                <w:rFonts w:ascii="Times New Roman" w:hAnsi="Times New Roman" w:cs="Times New Roman"/>
                <w:sz w:val="24"/>
                <w:szCs w:val="24"/>
              </w:rPr>
            </w:pPr>
            <w:r w:rsidRPr="00B20F9D">
              <w:rPr>
                <w:rFonts w:ascii="Times New Roman" w:hAnsi="Times New Roman" w:cs="Times New Roman"/>
                <w:sz w:val="24"/>
                <w:szCs w:val="24"/>
              </w:rPr>
              <w:t>Тема работы</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0F9D" w:rsidRPr="00B20F9D" w:rsidRDefault="00B20F9D" w:rsidP="00B20F9D">
            <w:pPr>
              <w:snapToGrid w:val="0"/>
              <w:spacing w:after="0" w:line="240" w:lineRule="auto"/>
              <w:ind w:right="-2"/>
              <w:jc w:val="center"/>
              <w:rPr>
                <w:rFonts w:ascii="Times New Roman" w:hAnsi="Times New Roman" w:cs="Times New Roman"/>
                <w:sz w:val="24"/>
                <w:szCs w:val="24"/>
              </w:rPr>
            </w:pPr>
            <w:r w:rsidRPr="00B20F9D">
              <w:rPr>
                <w:rFonts w:ascii="Times New Roman" w:hAnsi="Times New Roman" w:cs="Times New Roman"/>
                <w:sz w:val="24"/>
                <w:szCs w:val="24"/>
              </w:rPr>
              <w:t>Период работы</w:t>
            </w:r>
          </w:p>
        </w:tc>
      </w:tr>
      <w:tr w:rsidR="00B20F9D" w:rsidRPr="00B20F9D" w:rsidTr="00B20F9D">
        <w:tc>
          <w:tcPr>
            <w:tcW w:w="1242"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r w:rsidRPr="00B20F9D">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Портфолио достижений</w:t>
            </w:r>
          </w:p>
        </w:tc>
        <w:tc>
          <w:tcPr>
            <w:tcW w:w="3400"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«Я – пятиклассник»</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0F9D" w:rsidRPr="00B20F9D" w:rsidRDefault="00B20F9D" w:rsidP="00B20F9D">
            <w:pPr>
              <w:snapToGrid w:val="0"/>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В течение года</w:t>
            </w:r>
          </w:p>
        </w:tc>
      </w:tr>
      <w:tr w:rsidR="00B20F9D" w:rsidRPr="00B20F9D" w:rsidTr="00B20F9D">
        <w:tc>
          <w:tcPr>
            <w:tcW w:w="1242"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r w:rsidRPr="00B20F9D">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left="-3" w:right="87"/>
              <w:jc w:val="both"/>
              <w:rPr>
                <w:rFonts w:ascii="Times New Roman" w:hAnsi="Times New Roman" w:cs="Times New Roman"/>
                <w:sz w:val="24"/>
                <w:szCs w:val="24"/>
              </w:rPr>
            </w:pPr>
            <w:r w:rsidRPr="00B20F9D">
              <w:rPr>
                <w:rFonts w:ascii="Times New Roman" w:hAnsi="Times New Roman" w:cs="Times New Roman"/>
                <w:sz w:val="24"/>
                <w:szCs w:val="24"/>
              </w:rPr>
              <w:t>Портфолио- отчёт</w:t>
            </w:r>
          </w:p>
        </w:tc>
        <w:tc>
          <w:tcPr>
            <w:tcW w:w="3400"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
              <w:rPr>
                <w:rFonts w:ascii="Times New Roman" w:hAnsi="Times New Roman" w:cs="Times New Roman"/>
                <w:sz w:val="24"/>
                <w:szCs w:val="24"/>
              </w:rPr>
            </w:pPr>
            <w:r w:rsidRPr="00B20F9D">
              <w:rPr>
                <w:rFonts w:ascii="Times New Roman" w:hAnsi="Times New Roman" w:cs="Times New Roman"/>
                <w:sz w:val="24"/>
                <w:szCs w:val="24"/>
              </w:rPr>
              <w:t>Портфель читателя</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0F9D" w:rsidRPr="00B20F9D" w:rsidRDefault="00B20F9D" w:rsidP="00B20F9D">
            <w:pPr>
              <w:snapToGrid w:val="0"/>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В течение года</w:t>
            </w:r>
          </w:p>
        </w:tc>
      </w:tr>
      <w:tr w:rsidR="00B20F9D" w:rsidRPr="00B20F9D" w:rsidTr="00B20F9D">
        <w:tc>
          <w:tcPr>
            <w:tcW w:w="1242" w:type="dxa"/>
            <w:vMerge w:val="restart"/>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r w:rsidRPr="00B20F9D">
              <w:rPr>
                <w:rFonts w:ascii="Times New Roman" w:hAnsi="Times New Roman" w:cs="Times New Roman"/>
                <w:sz w:val="24"/>
                <w:szCs w:val="24"/>
              </w:rPr>
              <w:t>7-8</w:t>
            </w:r>
          </w:p>
        </w:tc>
        <w:tc>
          <w:tcPr>
            <w:tcW w:w="2127" w:type="dxa"/>
            <w:vMerge w:val="restart"/>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left="-3" w:right="87"/>
              <w:jc w:val="both"/>
              <w:rPr>
                <w:rFonts w:ascii="Times New Roman" w:hAnsi="Times New Roman" w:cs="Times New Roman"/>
                <w:sz w:val="24"/>
                <w:szCs w:val="24"/>
              </w:rPr>
            </w:pPr>
            <w:r w:rsidRPr="00B20F9D">
              <w:rPr>
                <w:rFonts w:ascii="Times New Roman" w:hAnsi="Times New Roman" w:cs="Times New Roman"/>
                <w:sz w:val="24"/>
                <w:szCs w:val="24"/>
              </w:rPr>
              <w:t>Портфолио- отчёт</w:t>
            </w:r>
          </w:p>
        </w:tc>
        <w:tc>
          <w:tcPr>
            <w:tcW w:w="3400"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
              <w:rPr>
                <w:rFonts w:ascii="Times New Roman" w:hAnsi="Times New Roman" w:cs="Times New Roman"/>
                <w:sz w:val="24"/>
                <w:szCs w:val="24"/>
              </w:rPr>
            </w:pPr>
            <w:r w:rsidRPr="00B20F9D">
              <w:rPr>
                <w:rFonts w:ascii="Times New Roman" w:hAnsi="Times New Roman" w:cs="Times New Roman"/>
                <w:sz w:val="24"/>
                <w:szCs w:val="24"/>
              </w:rPr>
              <w:t>Предметное портфолио (углублённое изучение отдельных аспектов темы в рамках учебного предмета)</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F9D" w:rsidRPr="00B20F9D" w:rsidRDefault="00B20F9D" w:rsidP="00B20F9D">
            <w:pPr>
              <w:snapToGrid w:val="0"/>
              <w:spacing w:after="0" w:line="240" w:lineRule="auto"/>
              <w:ind w:right="-2"/>
              <w:rPr>
                <w:rFonts w:ascii="Times New Roman" w:hAnsi="Times New Roman" w:cs="Times New Roman"/>
                <w:sz w:val="24"/>
                <w:szCs w:val="24"/>
              </w:rPr>
            </w:pPr>
            <w:r w:rsidRPr="00B20F9D">
              <w:rPr>
                <w:rFonts w:ascii="Times New Roman" w:hAnsi="Times New Roman" w:cs="Times New Roman"/>
                <w:sz w:val="24"/>
                <w:szCs w:val="24"/>
              </w:rPr>
              <w:t>В течение периода изучения учебной темы (модуля)</w:t>
            </w:r>
          </w:p>
        </w:tc>
      </w:tr>
      <w:tr w:rsidR="00B20F9D" w:rsidRPr="00B20F9D" w:rsidTr="00B20F9D">
        <w:tc>
          <w:tcPr>
            <w:tcW w:w="1242" w:type="dxa"/>
            <w:vMerge/>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left="-3" w:right="87"/>
              <w:jc w:val="both"/>
              <w:rPr>
                <w:rFonts w:ascii="Times New Roman" w:hAnsi="Times New Roman" w:cs="Times New Roman"/>
                <w:sz w:val="24"/>
                <w:szCs w:val="24"/>
              </w:rPr>
            </w:pPr>
          </w:p>
        </w:tc>
        <w:tc>
          <w:tcPr>
            <w:tcW w:w="3400" w:type="dxa"/>
            <w:tcBorders>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
              <w:rPr>
                <w:rFonts w:ascii="Times New Roman" w:hAnsi="Times New Roman" w:cs="Times New Roman"/>
                <w:sz w:val="24"/>
                <w:szCs w:val="24"/>
              </w:rPr>
            </w:pPr>
            <w:r w:rsidRPr="00B20F9D">
              <w:rPr>
                <w:rFonts w:ascii="Times New Roman" w:hAnsi="Times New Roman" w:cs="Times New Roman"/>
                <w:sz w:val="24"/>
                <w:szCs w:val="24"/>
              </w:rPr>
              <w:t>Портфолио участника дебатов  (дискуссий)</w:t>
            </w:r>
          </w:p>
        </w:tc>
        <w:tc>
          <w:tcPr>
            <w:tcW w:w="2841" w:type="dxa"/>
            <w:tcBorders>
              <w:left w:val="single" w:sz="4" w:space="0" w:color="000000"/>
              <w:bottom w:val="single" w:sz="4" w:space="0" w:color="000000"/>
              <w:right w:val="single" w:sz="4" w:space="0" w:color="000000"/>
            </w:tcBorders>
            <w:shd w:val="clear" w:color="auto" w:fill="auto"/>
            <w:vAlign w:val="center"/>
          </w:tcPr>
          <w:p w:rsidR="00B20F9D" w:rsidRPr="00B20F9D" w:rsidRDefault="00B20F9D" w:rsidP="00B20F9D">
            <w:pPr>
              <w:snapToGrid w:val="0"/>
              <w:spacing w:after="0" w:line="240" w:lineRule="auto"/>
              <w:ind w:right="-2"/>
              <w:rPr>
                <w:rFonts w:ascii="Times New Roman" w:hAnsi="Times New Roman" w:cs="Times New Roman"/>
                <w:sz w:val="24"/>
                <w:szCs w:val="24"/>
              </w:rPr>
            </w:pPr>
            <w:r w:rsidRPr="00B20F9D">
              <w:rPr>
                <w:rFonts w:ascii="Times New Roman" w:hAnsi="Times New Roman" w:cs="Times New Roman"/>
                <w:sz w:val="24"/>
                <w:szCs w:val="24"/>
              </w:rPr>
              <w:t>1 месяц</w:t>
            </w:r>
          </w:p>
        </w:tc>
      </w:tr>
      <w:tr w:rsidR="00B20F9D" w:rsidRPr="00B20F9D" w:rsidTr="00B20F9D">
        <w:tc>
          <w:tcPr>
            <w:tcW w:w="1242" w:type="dxa"/>
            <w:vMerge/>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p>
        </w:tc>
        <w:tc>
          <w:tcPr>
            <w:tcW w:w="2127" w:type="dxa"/>
            <w:vMerge/>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left="-3" w:right="87"/>
              <w:jc w:val="both"/>
              <w:rPr>
                <w:rFonts w:ascii="Times New Roman" w:hAnsi="Times New Roman" w:cs="Times New Roman"/>
                <w:sz w:val="24"/>
                <w:szCs w:val="24"/>
              </w:rPr>
            </w:pPr>
          </w:p>
        </w:tc>
        <w:tc>
          <w:tcPr>
            <w:tcW w:w="3400" w:type="dxa"/>
            <w:tcBorders>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
              <w:rPr>
                <w:rFonts w:ascii="Times New Roman" w:hAnsi="Times New Roman" w:cs="Times New Roman"/>
                <w:sz w:val="24"/>
                <w:szCs w:val="24"/>
              </w:rPr>
            </w:pPr>
            <w:r w:rsidRPr="00B20F9D">
              <w:rPr>
                <w:rFonts w:ascii="Times New Roman" w:hAnsi="Times New Roman" w:cs="Times New Roman"/>
                <w:sz w:val="24"/>
                <w:szCs w:val="24"/>
              </w:rPr>
              <w:t>Портфолио исследователя</w:t>
            </w:r>
          </w:p>
        </w:tc>
        <w:tc>
          <w:tcPr>
            <w:tcW w:w="2841" w:type="dxa"/>
            <w:tcBorders>
              <w:left w:val="single" w:sz="4" w:space="0" w:color="000000"/>
              <w:bottom w:val="single" w:sz="4" w:space="0" w:color="000000"/>
              <w:right w:val="single" w:sz="4" w:space="0" w:color="000000"/>
            </w:tcBorders>
            <w:shd w:val="clear" w:color="auto" w:fill="auto"/>
            <w:vAlign w:val="center"/>
          </w:tcPr>
          <w:p w:rsidR="00B20F9D" w:rsidRPr="00B20F9D" w:rsidRDefault="00B20F9D" w:rsidP="00B20F9D">
            <w:pPr>
              <w:snapToGrid w:val="0"/>
              <w:spacing w:after="0" w:line="240" w:lineRule="auto"/>
              <w:ind w:right="-2"/>
              <w:rPr>
                <w:rFonts w:ascii="Times New Roman" w:hAnsi="Times New Roman" w:cs="Times New Roman"/>
                <w:sz w:val="24"/>
                <w:szCs w:val="24"/>
              </w:rPr>
            </w:pPr>
            <w:r w:rsidRPr="00B20F9D">
              <w:rPr>
                <w:rFonts w:ascii="Times New Roman" w:hAnsi="Times New Roman" w:cs="Times New Roman"/>
                <w:sz w:val="24"/>
                <w:szCs w:val="24"/>
              </w:rPr>
              <w:t>3 месяца</w:t>
            </w:r>
          </w:p>
        </w:tc>
      </w:tr>
      <w:tr w:rsidR="00B20F9D" w:rsidRPr="00B20F9D" w:rsidTr="00B20F9D">
        <w:tc>
          <w:tcPr>
            <w:tcW w:w="1242"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3"/>
              <w:jc w:val="center"/>
              <w:rPr>
                <w:rFonts w:ascii="Times New Roman" w:hAnsi="Times New Roman" w:cs="Times New Roman"/>
                <w:sz w:val="24"/>
                <w:szCs w:val="24"/>
              </w:rPr>
            </w:pPr>
            <w:r w:rsidRPr="00B20F9D">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Портфолио-самооценка</w:t>
            </w:r>
          </w:p>
        </w:tc>
        <w:tc>
          <w:tcPr>
            <w:tcW w:w="3400" w:type="dxa"/>
            <w:tcBorders>
              <w:top w:val="single" w:sz="4" w:space="0" w:color="000000"/>
              <w:left w:val="single" w:sz="4" w:space="0" w:color="000000"/>
              <w:bottom w:val="single" w:sz="4" w:space="0" w:color="000000"/>
            </w:tcBorders>
            <w:shd w:val="clear" w:color="auto" w:fill="auto"/>
          </w:tcPr>
          <w:p w:rsidR="00B20F9D" w:rsidRPr="00B20F9D" w:rsidRDefault="00B20F9D" w:rsidP="00B20F9D">
            <w:pPr>
              <w:snapToGrid w:val="0"/>
              <w:spacing w:after="0" w:line="240" w:lineRule="auto"/>
              <w:ind w:right="173"/>
              <w:rPr>
                <w:rFonts w:ascii="Times New Roman" w:hAnsi="Times New Roman" w:cs="Times New Roman"/>
                <w:sz w:val="24"/>
                <w:szCs w:val="24"/>
              </w:rPr>
            </w:pPr>
            <w:r w:rsidRPr="00B20F9D">
              <w:rPr>
                <w:rFonts w:ascii="Times New Roman" w:hAnsi="Times New Roman" w:cs="Times New Roman"/>
                <w:sz w:val="24"/>
                <w:szCs w:val="24"/>
              </w:rPr>
              <w:t>Портфолио выпускника основной школы</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B20F9D" w:rsidRPr="00B20F9D" w:rsidRDefault="00B20F9D" w:rsidP="00B20F9D">
            <w:pPr>
              <w:snapToGrid w:val="0"/>
              <w:spacing w:after="0" w:line="240" w:lineRule="auto"/>
              <w:ind w:left="-3" w:right="27"/>
              <w:rPr>
                <w:rFonts w:ascii="Times New Roman" w:hAnsi="Times New Roman" w:cs="Times New Roman"/>
                <w:sz w:val="24"/>
                <w:szCs w:val="24"/>
              </w:rPr>
            </w:pPr>
            <w:r w:rsidRPr="00B20F9D">
              <w:rPr>
                <w:rFonts w:ascii="Times New Roman" w:hAnsi="Times New Roman" w:cs="Times New Roman"/>
                <w:sz w:val="24"/>
                <w:szCs w:val="24"/>
              </w:rPr>
              <w:t>В течение трёх лет             (7-9 классы)</w:t>
            </w:r>
          </w:p>
        </w:tc>
      </w:tr>
    </w:tbl>
    <w:p w:rsidR="00B20F9D" w:rsidRPr="00B20F9D" w:rsidRDefault="00E228CA" w:rsidP="00B20F9D">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F9D" w:rsidRPr="00B20F9D">
        <w:rPr>
          <w:rFonts w:ascii="Times New Roman" w:hAnsi="Times New Roman" w:cs="Times New Roman"/>
          <w:sz w:val="24"/>
          <w:szCs w:val="24"/>
        </w:rPr>
        <w:t>Оценка  внеурочных достижений  обучающихся   основной  школы, которые связаны не только  с освоением предметных областей  учебного  плана  школы, но и с участием  детей в разнообразных видах  образовательной  деятельности, осуществляется в соответствии со следующими критериями.</w:t>
      </w:r>
    </w:p>
    <w:p w:rsidR="00B20F9D" w:rsidRPr="00B20F9D" w:rsidRDefault="00B20F9D" w:rsidP="00B20F9D">
      <w:pPr>
        <w:spacing w:after="0" w:line="240" w:lineRule="auto"/>
        <w:ind w:firstLine="700"/>
        <w:jc w:val="both"/>
        <w:rPr>
          <w:rFonts w:ascii="Times New Roman" w:hAnsi="Times New Roman" w:cs="Times New Roman"/>
          <w:sz w:val="24"/>
          <w:szCs w:val="24"/>
        </w:rPr>
      </w:pPr>
      <w:r w:rsidRPr="00B20F9D">
        <w:rPr>
          <w:rFonts w:ascii="Times New Roman" w:hAnsi="Times New Roman" w:cs="Times New Roman"/>
          <w:sz w:val="24"/>
          <w:szCs w:val="24"/>
        </w:rPr>
        <w:t xml:space="preserve">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w:t>
      </w:r>
      <w:r w:rsidRPr="00B20F9D">
        <w:rPr>
          <w:rFonts w:ascii="Times New Roman" w:hAnsi="Times New Roman" w:cs="Times New Roman"/>
          <w:sz w:val="24"/>
          <w:szCs w:val="24"/>
        </w:rPr>
        <w:lastRenderedPageBreak/>
        <w:t>своими учителями (в основном и дополнительном образовании) как значимыми для него носителями социального знания и повседневного опыта.</w:t>
      </w:r>
    </w:p>
    <w:p w:rsidR="00B20F9D" w:rsidRPr="00B20F9D" w:rsidRDefault="00B20F9D" w:rsidP="00B20F9D">
      <w:pPr>
        <w:spacing w:after="0" w:line="240" w:lineRule="auto"/>
        <w:ind w:firstLine="700"/>
        <w:jc w:val="both"/>
        <w:rPr>
          <w:rFonts w:ascii="Times New Roman" w:hAnsi="Times New Roman" w:cs="Times New Roman"/>
          <w:sz w:val="24"/>
          <w:szCs w:val="24"/>
        </w:rPr>
      </w:pPr>
      <w:r w:rsidRPr="00B20F9D">
        <w:rPr>
          <w:rFonts w:ascii="Times New Roman" w:hAnsi="Times New Roman" w:cs="Times New Roman"/>
          <w:sz w:val="24"/>
          <w:szCs w:val="24"/>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20F9D" w:rsidRPr="00B20F9D" w:rsidRDefault="00B20F9D" w:rsidP="00B20F9D">
      <w:pPr>
        <w:spacing w:after="0" w:line="240" w:lineRule="auto"/>
        <w:ind w:firstLine="700"/>
        <w:jc w:val="both"/>
        <w:rPr>
          <w:rFonts w:ascii="Times New Roman" w:hAnsi="Times New Roman" w:cs="Times New Roman"/>
          <w:sz w:val="24"/>
          <w:szCs w:val="24"/>
        </w:rPr>
      </w:pPr>
      <w:r w:rsidRPr="00B20F9D">
        <w:rPr>
          <w:rFonts w:ascii="Times New Roman" w:hAnsi="Times New Roman" w:cs="Times New Roman"/>
          <w:sz w:val="24"/>
          <w:szCs w:val="24"/>
        </w:rPr>
        <w:t>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становится (а не просто узнаёт о том, как стать) деятелем, гражданином, свободным человеком.</w:t>
      </w:r>
    </w:p>
    <w:p w:rsidR="00B20F9D" w:rsidRPr="00B20F9D" w:rsidRDefault="00B20F9D" w:rsidP="00B20F9D">
      <w:pPr>
        <w:spacing w:after="0" w:line="240" w:lineRule="auto"/>
        <w:ind w:firstLine="700"/>
        <w:jc w:val="both"/>
        <w:rPr>
          <w:rFonts w:ascii="Times New Roman" w:hAnsi="Times New Roman" w:cs="Times New Roman"/>
          <w:sz w:val="24"/>
          <w:szCs w:val="24"/>
        </w:rPr>
      </w:pPr>
      <w:r w:rsidRPr="00B20F9D">
        <w:rPr>
          <w:rFonts w:ascii="Times New Roman" w:hAnsi="Times New Roman" w:cs="Times New Roman"/>
          <w:sz w:val="24"/>
          <w:szCs w:val="24"/>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B20F9D" w:rsidRPr="00E228CA" w:rsidRDefault="00B20F9D" w:rsidP="00453D9A">
      <w:pPr>
        <w:pStyle w:val="afe"/>
        <w:numPr>
          <w:ilvl w:val="0"/>
          <w:numId w:val="15"/>
        </w:numPr>
        <w:jc w:val="both"/>
      </w:pPr>
      <w:r w:rsidRPr="00E228CA">
        <w:t>формирования коммуникативной, этической, социальной, гражданской компетентности школьников;</w:t>
      </w:r>
    </w:p>
    <w:p w:rsidR="00B20F9D" w:rsidRPr="00E228CA" w:rsidRDefault="00B20F9D" w:rsidP="00453D9A">
      <w:pPr>
        <w:pStyle w:val="afe"/>
        <w:numPr>
          <w:ilvl w:val="0"/>
          <w:numId w:val="15"/>
        </w:numPr>
        <w:jc w:val="both"/>
      </w:pPr>
      <w:r w:rsidRPr="00E228CA">
        <w:t>формирования у детей социокультурной идентичности: страновой (российской), этнической, культурной, гендерной и др.</w:t>
      </w:r>
    </w:p>
    <w:p w:rsidR="00B20F9D" w:rsidRPr="00B20F9D" w:rsidRDefault="00E228CA" w:rsidP="00B20F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F9D" w:rsidRPr="00B20F9D">
        <w:rPr>
          <w:rFonts w:ascii="Times New Roman" w:hAnsi="Times New Roman" w:cs="Times New Roman"/>
          <w:sz w:val="24"/>
          <w:szCs w:val="24"/>
        </w:rPr>
        <w:t xml:space="preserve">    Итоговыми результатами внеурочных достижений за период основной школы  могут быть, например:</w:t>
      </w:r>
    </w:p>
    <w:p w:rsidR="00B20F9D" w:rsidRPr="00B20F9D" w:rsidRDefault="00B20F9D" w:rsidP="00B20F9D">
      <w:pPr>
        <w:pStyle w:val="afe"/>
        <w:tabs>
          <w:tab w:val="left" w:pos="1080"/>
        </w:tabs>
        <w:ind w:left="0"/>
        <w:jc w:val="both"/>
      </w:pPr>
      <w:r w:rsidRPr="00B20F9D">
        <w:t>участие в конкурсах, выставках выше школьного уровня;</w:t>
      </w:r>
    </w:p>
    <w:p w:rsidR="00B20F9D" w:rsidRPr="00B20F9D" w:rsidRDefault="00B20F9D" w:rsidP="00B20F9D">
      <w:pPr>
        <w:pStyle w:val="afe"/>
        <w:tabs>
          <w:tab w:val="left" w:pos="1080"/>
        </w:tabs>
        <w:ind w:left="0"/>
        <w:jc w:val="both"/>
      </w:pPr>
      <w:r w:rsidRPr="00B20F9D">
        <w:t xml:space="preserve">победа в конкурсах, выставках, соревнованиях; </w:t>
      </w:r>
    </w:p>
    <w:p w:rsidR="00B20F9D" w:rsidRPr="00B20F9D" w:rsidRDefault="00B20F9D" w:rsidP="00B20F9D">
      <w:pPr>
        <w:pStyle w:val="afe"/>
        <w:tabs>
          <w:tab w:val="left" w:pos="1080"/>
        </w:tabs>
        <w:ind w:left="0"/>
        <w:jc w:val="both"/>
      </w:pPr>
      <w:r w:rsidRPr="00B20F9D">
        <w:t>участие в научно-практических конференциях, форумах;</w:t>
      </w:r>
    </w:p>
    <w:p w:rsidR="00B20F9D" w:rsidRPr="00B20F9D" w:rsidRDefault="00B20F9D" w:rsidP="00B20F9D">
      <w:pPr>
        <w:pStyle w:val="afe"/>
        <w:tabs>
          <w:tab w:val="left" w:pos="1080"/>
        </w:tabs>
        <w:ind w:left="0"/>
        <w:jc w:val="both"/>
      </w:pPr>
      <w:r w:rsidRPr="00B20F9D">
        <w:t>авторские публикации в изданиях выше школьного уровня;</w:t>
      </w:r>
    </w:p>
    <w:p w:rsidR="00B20F9D" w:rsidRPr="00B20F9D" w:rsidRDefault="00B20F9D" w:rsidP="00B20F9D">
      <w:pPr>
        <w:pStyle w:val="afe"/>
        <w:tabs>
          <w:tab w:val="left" w:pos="1080"/>
        </w:tabs>
        <w:ind w:left="0"/>
        <w:jc w:val="both"/>
      </w:pPr>
      <w:r w:rsidRPr="00B20F9D">
        <w:t>авторские проекты, изобретения, получившие общественное одобрение;</w:t>
      </w:r>
    </w:p>
    <w:p w:rsidR="00B20F9D" w:rsidRPr="00B20F9D" w:rsidRDefault="00B20F9D" w:rsidP="00B20F9D">
      <w:pPr>
        <w:pStyle w:val="afe"/>
        <w:tabs>
          <w:tab w:val="left" w:pos="1080"/>
        </w:tabs>
        <w:ind w:left="0"/>
        <w:jc w:val="both"/>
      </w:pPr>
      <w:r w:rsidRPr="00B20F9D">
        <w:t>успешное прохождение социальной и профессиональной практики;</w:t>
      </w:r>
    </w:p>
    <w:p w:rsidR="00B20F9D" w:rsidRPr="00B20F9D" w:rsidRDefault="00B20F9D" w:rsidP="00B20F9D">
      <w:pPr>
        <w:pStyle w:val="afe"/>
        <w:tabs>
          <w:tab w:val="left" w:pos="1080"/>
        </w:tabs>
        <w:ind w:left="0"/>
        <w:jc w:val="both"/>
      </w:pPr>
      <w:r w:rsidRPr="00B20F9D">
        <w:t>плодотворное участие в работе выборных органов общественного управления и самоуправления;</w:t>
      </w:r>
    </w:p>
    <w:p w:rsidR="00B20F9D" w:rsidRPr="00B20F9D" w:rsidRDefault="00B20F9D" w:rsidP="00B20F9D">
      <w:pPr>
        <w:pStyle w:val="afe"/>
        <w:tabs>
          <w:tab w:val="left" w:pos="1080"/>
        </w:tabs>
        <w:ind w:left="0"/>
        <w:jc w:val="both"/>
      </w:pPr>
      <w:r w:rsidRPr="00B20F9D">
        <w:t>получение грантов, стипендий, премий, гражданских наград;</w:t>
      </w:r>
    </w:p>
    <w:p w:rsidR="00B20F9D" w:rsidRPr="00B20F9D" w:rsidRDefault="00B20F9D" w:rsidP="00B20F9D">
      <w:pPr>
        <w:pStyle w:val="afe"/>
        <w:tabs>
          <w:tab w:val="left" w:pos="709"/>
          <w:tab w:val="left" w:pos="1080"/>
        </w:tabs>
        <w:ind w:left="0"/>
        <w:jc w:val="both"/>
      </w:pPr>
      <w:r w:rsidRPr="00B20F9D">
        <w:t>лидирование в общепризнанных рейтингах.</w:t>
      </w:r>
    </w:p>
    <w:p w:rsidR="00B20F9D" w:rsidRPr="00B20F9D" w:rsidRDefault="00B20F9D" w:rsidP="00B20F9D">
      <w:pPr>
        <w:tabs>
          <w:tab w:val="left" w:pos="0"/>
        </w:tabs>
        <w:spacing w:after="0" w:line="240" w:lineRule="auto"/>
        <w:jc w:val="both"/>
        <w:rPr>
          <w:rFonts w:ascii="Times New Roman" w:hAnsi="Times New Roman" w:cs="Times New Roman"/>
          <w:sz w:val="24"/>
          <w:szCs w:val="24"/>
        </w:rPr>
      </w:pPr>
      <w:r w:rsidRPr="00B20F9D">
        <w:rPr>
          <w:rFonts w:ascii="Times New Roman" w:hAnsi="Times New Roman" w:cs="Times New Roman"/>
          <w:sz w:val="24"/>
          <w:szCs w:val="24"/>
        </w:rPr>
        <w:tab/>
        <w:t>Формой накопления внеурочных результатов и  достижений гимназистов  также может быть портфолио, которое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внеурочных достижений, играющих роль индивидуальной накопительной оценки.</w:t>
      </w:r>
    </w:p>
    <w:p w:rsidR="00B20F9D" w:rsidRPr="00B20F9D" w:rsidRDefault="00B20F9D" w:rsidP="00B20F9D">
      <w:pPr>
        <w:spacing w:after="0" w:line="240" w:lineRule="auto"/>
        <w:ind w:right="-2" w:firstLine="709"/>
        <w:jc w:val="both"/>
        <w:rPr>
          <w:rFonts w:ascii="Times New Roman" w:hAnsi="Times New Roman" w:cs="Times New Roman"/>
          <w:sz w:val="24"/>
          <w:szCs w:val="24"/>
        </w:rPr>
      </w:pPr>
      <w:r w:rsidRPr="00B20F9D">
        <w:rPr>
          <w:rFonts w:ascii="Times New Roman" w:hAnsi="Times New Roman" w:cs="Times New Roman"/>
          <w:sz w:val="24"/>
          <w:szCs w:val="24"/>
        </w:rPr>
        <w:t>Общий итог работы обучающихся и его общая оценка  за учебный год  складывается:</w:t>
      </w:r>
    </w:p>
    <w:p w:rsidR="00B20F9D" w:rsidRPr="00B20F9D" w:rsidRDefault="00B20F9D" w:rsidP="00B20F9D">
      <w:pPr>
        <w:tabs>
          <w:tab w:val="left" w:pos="1080"/>
        </w:tabs>
        <w:spacing w:after="0" w:line="240" w:lineRule="auto"/>
        <w:ind w:right="-2"/>
        <w:jc w:val="both"/>
        <w:rPr>
          <w:rFonts w:ascii="Times New Roman" w:hAnsi="Times New Roman" w:cs="Times New Roman"/>
          <w:sz w:val="24"/>
          <w:szCs w:val="24"/>
        </w:rPr>
      </w:pPr>
      <w:r w:rsidRPr="00B20F9D">
        <w:rPr>
          <w:rFonts w:ascii="Times New Roman" w:hAnsi="Times New Roman" w:cs="Times New Roman"/>
          <w:sz w:val="24"/>
          <w:szCs w:val="24"/>
        </w:rPr>
        <w:t>из  выполненных всех тематических и итоговых работ, количество которых определяется количеством учебных тем (блоков) и зафиксировано в «Зачётной книжке гимназиста» – это демонстрация базового  уровня знаний, умений (применение в стандартных ситуациях);</w:t>
      </w:r>
    </w:p>
    <w:p w:rsidR="00B20F9D" w:rsidRPr="00B20F9D" w:rsidRDefault="00B20F9D" w:rsidP="00B20F9D">
      <w:pPr>
        <w:tabs>
          <w:tab w:val="left" w:pos="1080"/>
        </w:tabs>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из результата экзаменационных сессий, которые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(продвинутый  уровень обучения);</w:t>
      </w:r>
    </w:p>
    <w:p w:rsidR="00B20F9D" w:rsidRPr="00B20F9D" w:rsidRDefault="00B20F9D" w:rsidP="00B20F9D">
      <w:pPr>
        <w:tabs>
          <w:tab w:val="left" w:pos="1080"/>
        </w:tabs>
        <w:spacing w:after="0" w:line="240" w:lineRule="auto"/>
        <w:ind w:right="-329"/>
        <w:jc w:val="both"/>
        <w:rPr>
          <w:rFonts w:ascii="Times New Roman" w:hAnsi="Times New Roman" w:cs="Times New Roman"/>
          <w:sz w:val="24"/>
          <w:szCs w:val="24"/>
        </w:rPr>
      </w:pPr>
      <w:r w:rsidRPr="00B20F9D">
        <w:rPr>
          <w:rFonts w:ascii="Times New Roman" w:hAnsi="Times New Roman" w:cs="Times New Roman"/>
          <w:sz w:val="24"/>
          <w:szCs w:val="24"/>
        </w:rPr>
        <w:t xml:space="preserve">из представленного «Портфолио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w:t>
      </w:r>
      <w:r w:rsidR="00E228CA">
        <w:rPr>
          <w:rFonts w:ascii="Times New Roman" w:hAnsi="Times New Roman" w:cs="Times New Roman"/>
          <w:sz w:val="24"/>
          <w:szCs w:val="24"/>
        </w:rPr>
        <w:t>за рамки школы</w:t>
      </w:r>
      <w:r w:rsidRPr="00B20F9D">
        <w:rPr>
          <w:rFonts w:ascii="Times New Roman" w:hAnsi="Times New Roman" w:cs="Times New Roman"/>
          <w:sz w:val="24"/>
          <w:szCs w:val="24"/>
        </w:rPr>
        <w:t xml:space="preserve"> (рефлексивно-творческий уровень обучения).  </w:t>
      </w:r>
    </w:p>
    <w:p w:rsidR="00B20F9D" w:rsidRPr="00E228CA" w:rsidRDefault="00B20F9D" w:rsidP="00E228CA">
      <w:pPr>
        <w:spacing w:after="0" w:line="240" w:lineRule="auto"/>
        <w:ind w:right="-329"/>
        <w:jc w:val="both"/>
        <w:rPr>
          <w:rFonts w:ascii="Times New Roman" w:hAnsi="Times New Roman" w:cs="Times New Roman"/>
          <w:b/>
          <w:sz w:val="24"/>
          <w:szCs w:val="24"/>
        </w:rPr>
      </w:pPr>
      <w:r w:rsidRPr="00B20F9D">
        <w:rPr>
          <w:rFonts w:ascii="Times New Roman" w:hAnsi="Times New Roman" w:cs="Times New Roman"/>
          <w:sz w:val="24"/>
          <w:szCs w:val="24"/>
        </w:rPr>
        <w:lastRenderedPageBreak/>
        <w:t xml:space="preserve">       </w:t>
      </w:r>
      <w:r w:rsidRPr="00B20F9D">
        <w:rPr>
          <w:rFonts w:ascii="Times New Roman" w:hAnsi="Times New Roman" w:cs="Times New Roman"/>
          <w:sz w:val="24"/>
          <w:szCs w:val="24"/>
        </w:rPr>
        <w:tab/>
        <w:t>Таким образом, обучающимся по итогам года должны как минимум должны  быть освоены все предметы на базовом уровне, максимум – на  продвинутом уровне, отдельные предметы учащимися  могут быть освоены по выбору на  рефлексивно-творческом уровне.</w:t>
      </w:r>
    </w:p>
    <w:p w:rsidR="0073428C" w:rsidRPr="00B20F9D" w:rsidRDefault="0073428C" w:rsidP="00B20F9D">
      <w:pPr>
        <w:spacing w:after="0" w:line="240" w:lineRule="auto"/>
        <w:ind w:firstLine="454"/>
        <w:jc w:val="both"/>
        <w:rPr>
          <w:rFonts w:ascii="Times New Roman" w:hAnsi="Times New Roman" w:cs="Times New Roman"/>
          <w:sz w:val="24"/>
          <w:szCs w:val="24"/>
        </w:rPr>
      </w:pPr>
      <w:r w:rsidRPr="00B20F9D">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3428C" w:rsidRPr="00B20F9D" w:rsidRDefault="0073428C" w:rsidP="00B20F9D">
      <w:pPr>
        <w:pStyle w:val="affff1"/>
        <w:spacing w:line="240" w:lineRule="auto"/>
        <w:rPr>
          <w:sz w:val="24"/>
          <w:szCs w:val="24"/>
        </w:rPr>
      </w:pPr>
      <w:r w:rsidRPr="00B20F9D">
        <w:rPr>
          <w:iCs/>
          <w:sz w:val="24"/>
          <w:szCs w:val="24"/>
        </w:rPr>
        <w:t>• </w:t>
      </w:r>
      <w:r w:rsidRPr="00B20F9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3428C" w:rsidRPr="00B20F9D" w:rsidRDefault="0073428C" w:rsidP="00B20F9D">
      <w:pPr>
        <w:pStyle w:val="affff1"/>
        <w:spacing w:line="240" w:lineRule="auto"/>
        <w:rPr>
          <w:sz w:val="24"/>
          <w:szCs w:val="24"/>
        </w:rPr>
      </w:pPr>
      <w:r w:rsidRPr="00B20F9D">
        <w:rPr>
          <w:iCs/>
          <w:sz w:val="24"/>
          <w:szCs w:val="24"/>
        </w:rPr>
        <w:t>• </w:t>
      </w:r>
      <w:r w:rsidRPr="00B20F9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3428C" w:rsidRPr="0073428C" w:rsidRDefault="0073428C" w:rsidP="00B20F9D">
      <w:pPr>
        <w:spacing w:after="0" w:line="240" w:lineRule="auto"/>
        <w:ind w:firstLine="454"/>
        <w:jc w:val="both"/>
        <w:rPr>
          <w:rFonts w:ascii="Times New Roman" w:hAnsi="Times New Roman" w:cs="Times New Roman"/>
          <w:sz w:val="24"/>
          <w:szCs w:val="24"/>
        </w:rPr>
      </w:pPr>
      <w:r w:rsidRPr="00B20F9D">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w:t>
      </w:r>
      <w:r w:rsidRPr="0073428C">
        <w:rPr>
          <w:rFonts w:ascii="Times New Roman" w:hAnsi="Times New Roman" w:cs="Times New Roman"/>
          <w:sz w:val="24"/>
          <w:szCs w:val="24"/>
        </w:rPr>
        <w:t>Включение каких-либо материалов в портфель достижений без согласия обучающегося не допускается.</w:t>
      </w:r>
    </w:p>
    <w:p w:rsidR="0073428C" w:rsidRPr="0073428C" w:rsidRDefault="0073428C" w:rsidP="00565B5F">
      <w:pPr>
        <w:spacing w:after="0"/>
        <w:ind w:firstLine="454"/>
        <w:jc w:val="center"/>
        <w:outlineLvl w:val="0"/>
        <w:rPr>
          <w:rFonts w:ascii="Times New Roman" w:hAnsi="Times New Roman" w:cs="Times New Roman"/>
          <w:b/>
          <w:sz w:val="24"/>
          <w:szCs w:val="24"/>
        </w:rPr>
      </w:pPr>
      <w:r w:rsidRPr="0073428C">
        <w:rPr>
          <w:rFonts w:ascii="Times New Roman" w:hAnsi="Times New Roman" w:cs="Times New Roman"/>
          <w:b/>
          <w:sz w:val="24"/>
          <w:szCs w:val="24"/>
        </w:rPr>
        <w:t> Итоговая оценка выпускника и её использование при переходе от основного к среднему (полному) общему образованию</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На итоговую оценку на ступени основного общего образования выносятся </w:t>
      </w:r>
      <w:r w:rsidRPr="0073428C">
        <w:rPr>
          <w:rFonts w:ascii="Times New Roman" w:hAnsi="Times New Roman" w:cs="Times New Roman"/>
          <w:i/>
          <w:sz w:val="24"/>
          <w:szCs w:val="24"/>
        </w:rPr>
        <w:t>только предметные и метапредметные результаты</w:t>
      </w:r>
      <w:r w:rsidRPr="0073428C">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Итоговая оценка выпускника формируется на основе:</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оценок за выполнение итоговых работ по всем учебным предметам;</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оценки за выполнение и защиту индивидуального проекта;</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оценок за работы, выносимые на государственную итоговую аттестацию (далее — ГИА).</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3428C" w:rsidRPr="0073428C" w:rsidRDefault="0073428C" w:rsidP="0073428C">
      <w:pPr>
        <w:spacing w:after="0"/>
        <w:ind w:firstLine="454"/>
        <w:jc w:val="both"/>
        <w:rPr>
          <w:rFonts w:ascii="Times New Roman" w:hAnsi="Times New Roman" w:cs="Times New Roman"/>
          <w:b/>
          <w:sz w:val="24"/>
          <w:szCs w:val="24"/>
        </w:rPr>
      </w:pPr>
      <w:r w:rsidRPr="0073428C">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3428C">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3428C">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73428C">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3428C" w:rsidRPr="0073428C" w:rsidRDefault="0073428C" w:rsidP="0073428C">
      <w:pPr>
        <w:spacing w:after="0"/>
        <w:ind w:firstLine="454"/>
        <w:jc w:val="both"/>
        <w:rPr>
          <w:rFonts w:ascii="Times New Roman" w:hAnsi="Times New Roman" w:cs="Times New Roman"/>
          <w:b/>
          <w:sz w:val="24"/>
          <w:szCs w:val="24"/>
        </w:rPr>
      </w:pPr>
      <w:r w:rsidRPr="0073428C">
        <w:rPr>
          <w:rFonts w:ascii="Times New Roman" w:hAnsi="Times New Roman" w:cs="Times New Roman"/>
          <w:sz w:val="24"/>
          <w:szCs w:val="24"/>
        </w:rPr>
        <w:lastRenderedPageBreak/>
        <w:t xml:space="preserve">Решение </w:t>
      </w:r>
      <w:r w:rsidRPr="0073428C">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73428C">
        <w:rPr>
          <w:rFonts w:ascii="Times New Roman" w:hAnsi="Times New Roman" w:cs="Times New Roman"/>
          <w:sz w:val="24"/>
          <w:szCs w:val="24"/>
        </w:rPr>
        <w:t xml:space="preserve"> принимается одновременно с рассмотрением и утверждением </w:t>
      </w:r>
      <w:r w:rsidRPr="0073428C">
        <w:rPr>
          <w:rFonts w:ascii="Times New Roman" w:hAnsi="Times New Roman" w:cs="Times New Roman"/>
          <w:b/>
          <w:sz w:val="24"/>
          <w:szCs w:val="24"/>
        </w:rPr>
        <w:t>характеристики обучающегося,</w:t>
      </w:r>
      <w:r w:rsidRPr="0073428C">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отмечаются образовательные достижения и положительные качества обучающегося;</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3428C" w:rsidRPr="0073428C" w:rsidRDefault="0073428C" w:rsidP="00565B5F">
      <w:pPr>
        <w:spacing w:after="0"/>
        <w:jc w:val="both"/>
        <w:rPr>
          <w:rFonts w:ascii="Times New Roman" w:hAnsi="Times New Roman" w:cs="Times New Roman"/>
          <w:sz w:val="24"/>
          <w:szCs w:val="24"/>
        </w:rPr>
      </w:pPr>
    </w:p>
    <w:p w:rsidR="0073428C" w:rsidRPr="0073428C" w:rsidRDefault="0073428C" w:rsidP="00E228CA">
      <w:pPr>
        <w:spacing w:after="0"/>
        <w:ind w:firstLine="454"/>
        <w:jc w:val="center"/>
        <w:rPr>
          <w:rFonts w:ascii="Times New Roman" w:hAnsi="Times New Roman" w:cs="Times New Roman"/>
          <w:b/>
          <w:sz w:val="24"/>
          <w:szCs w:val="24"/>
        </w:rPr>
      </w:pPr>
      <w:r w:rsidRPr="0073428C">
        <w:rPr>
          <w:rFonts w:ascii="Times New Roman" w:hAnsi="Times New Roman" w:cs="Times New Roman"/>
          <w:b/>
          <w:sz w:val="24"/>
          <w:szCs w:val="24"/>
        </w:rPr>
        <w:t xml:space="preserve"> Оценка результатов деятельности образовательного учреждения</w:t>
      </w:r>
    </w:p>
    <w:p w:rsidR="0073428C" w:rsidRPr="0073428C" w:rsidRDefault="0073428C" w:rsidP="0073428C">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Оценка результатов деятельности образовательного учреждения</w:t>
      </w:r>
      <w:r w:rsidRPr="0073428C">
        <w:rPr>
          <w:rFonts w:ascii="Times New Roman" w:hAnsi="Times New Roman" w:cs="Times New Roman"/>
          <w:b/>
          <w:sz w:val="24"/>
          <w:szCs w:val="24"/>
        </w:rPr>
        <w:t xml:space="preserve"> </w:t>
      </w:r>
      <w:r w:rsidRPr="0073428C">
        <w:rPr>
          <w:rFonts w:ascii="Times New Roman" w:hAnsi="Times New Roman" w:cs="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результатов мониторинговых исследований разного уровня (федерального, регионального, муниципального);</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условий реализации основной образовательной программы основного общего образования;</w:t>
      </w:r>
    </w:p>
    <w:p w:rsidR="0073428C" w:rsidRPr="0073428C" w:rsidRDefault="0073428C" w:rsidP="0073428C">
      <w:pPr>
        <w:pStyle w:val="affff1"/>
        <w:spacing w:line="240" w:lineRule="auto"/>
        <w:rPr>
          <w:sz w:val="24"/>
          <w:szCs w:val="24"/>
        </w:rPr>
      </w:pPr>
      <w:r w:rsidRPr="0073428C">
        <w:rPr>
          <w:iCs/>
          <w:sz w:val="24"/>
          <w:szCs w:val="24"/>
        </w:rPr>
        <w:t>• </w:t>
      </w:r>
      <w:r w:rsidRPr="0073428C">
        <w:rPr>
          <w:sz w:val="24"/>
          <w:szCs w:val="24"/>
        </w:rPr>
        <w:t>особенностей контингента обучающихся.</w:t>
      </w:r>
    </w:p>
    <w:p w:rsidR="00CB7570" w:rsidRDefault="0073428C" w:rsidP="000E4A34">
      <w:pPr>
        <w:spacing w:after="0"/>
        <w:ind w:firstLine="454"/>
        <w:jc w:val="both"/>
        <w:rPr>
          <w:rFonts w:ascii="Times New Roman" w:hAnsi="Times New Roman" w:cs="Times New Roman"/>
          <w:sz w:val="24"/>
          <w:szCs w:val="24"/>
        </w:rPr>
      </w:pPr>
      <w:r w:rsidRPr="0073428C">
        <w:rPr>
          <w:rFonts w:ascii="Times New Roman" w:hAnsi="Times New Roman" w:cs="Times New Roman"/>
          <w:sz w:val="24"/>
          <w:szCs w:val="24"/>
        </w:rPr>
        <w:t xml:space="preserve">Предметом оценки в ходе данных процедур является также </w:t>
      </w:r>
      <w:r w:rsidRPr="0073428C">
        <w:rPr>
          <w:rFonts w:ascii="Times New Roman" w:hAnsi="Times New Roman" w:cs="Times New Roman"/>
          <w:i/>
          <w:sz w:val="24"/>
          <w:szCs w:val="24"/>
        </w:rPr>
        <w:t>текущая оценочная деятельность</w:t>
      </w:r>
      <w:r w:rsidRPr="0073428C">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0E4A34" w:rsidRDefault="000E4A34" w:rsidP="000E4A34">
      <w:pPr>
        <w:spacing w:after="0"/>
        <w:ind w:firstLine="454"/>
        <w:jc w:val="both"/>
        <w:rPr>
          <w:rFonts w:ascii="Times New Roman" w:hAnsi="Times New Roman" w:cs="Times New Roman"/>
          <w:sz w:val="24"/>
          <w:szCs w:val="24"/>
        </w:rPr>
      </w:pPr>
    </w:p>
    <w:p w:rsidR="00E228CA" w:rsidRPr="00E228CA" w:rsidRDefault="00E228CA" w:rsidP="00971980">
      <w:pPr>
        <w:pStyle w:val="Zag1"/>
        <w:spacing w:after="0" w:line="240" w:lineRule="auto"/>
        <w:outlineLvl w:val="0"/>
        <w:rPr>
          <w:rStyle w:val="Zag11"/>
          <w:rFonts w:eastAsia="@Arial Unicode MS"/>
          <w:caps/>
          <w:color w:val="auto"/>
          <w:lang w:val="ru-RU"/>
        </w:rPr>
      </w:pPr>
      <w:r w:rsidRPr="00E228CA">
        <w:rPr>
          <w:rStyle w:val="Zag11"/>
          <w:rFonts w:eastAsia="@Arial Unicode MS"/>
          <w:caps/>
          <w:color w:val="auto"/>
          <w:lang w:val="ru-RU"/>
        </w:rPr>
        <w:t>2. Содержательный раздел</w:t>
      </w:r>
    </w:p>
    <w:p w:rsidR="00E228CA" w:rsidRPr="00E228CA" w:rsidRDefault="00E228CA" w:rsidP="00E228CA">
      <w:pPr>
        <w:pStyle w:val="Zag1"/>
        <w:spacing w:after="0" w:line="240" w:lineRule="auto"/>
        <w:ind w:firstLine="510"/>
        <w:outlineLvl w:val="0"/>
        <w:rPr>
          <w:smallCaps/>
          <w:color w:val="auto"/>
          <w:lang w:val="ru-RU"/>
        </w:rPr>
      </w:pPr>
      <w:r w:rsidRPr="00E228CA">
        <w:rPr>
          <w:smallCaps/>
          <w:color w:val="auto"/>
          <w:lang w:val="ru-RU"/>
        </w:rPr>
        <w:t>2.1. Программа развития универсальных учебных действий на ступени основного общего образования</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w:t>
      </w:r>
      <w:r w:rsidRPr="00E228CA">
        <w:rPr>
          <w:rFonts w:ascii="Times New Roman" w:hAnsi="Times New Roman" w:cs="Times New Roman"/>
          <w:sz w:val="24"/>
          <w:szCs w:val="24"/>
        </w:rPr>
        <w:lastRenderedPageBreak/>
        <w:t xml:space="preserve">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Программа развития универсальных учебных действий в основной школе определяет: </w:t>
      </w:r>
    </w:p>
    <w:p w:rsidR="00E228CA" w:rsidRPr="00E228CA" w:rsidRDefault="00E228CA" w:rsidP="00453D9A">
      <w:pPr>
        <w:pStyle w:val="afe"/>
        <w:numPr>
          <w:ilvl w:val="0"/>
          <w:numId w:val="16"/>
        </w:numPr>
        <w:ind w:left="0" w:firstLine="510"/>
        <w:jc w:val="both"/>
        <w:outlineLvl w:val="0"/>
      </w:pPr>
      <w:r w:rsidRPr="00E228CA">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E228CA" w:rsidRPr="00E228CA" w:rsidRDefault="00E228CA" w:rsidP="00453D9A">
      <w:pPr>
        <w:pStyle w:val="afe"/>
        <w:numPr>
          <w:ilvl w:val="0"/>
          <w:numId w:val="16"/>
        </w:numPr>
        <w:ind w:left="0" w:firstLine="510"/>
        <w:jc w:val="both"/>
        <w:outlineLvl w:val="0"/>
      </w:pPr>
      <w:r w:rsidRPr="00E228CA">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228CA" w:rsidRPr="00E228CA" w:rsidRDefault="00E228CA" w:rsidP="00453D9A">
      <w:pPr>
        <w:pStyle w:val="afe"/>
        <w:numPr>
          <w:ilvl w:val="0"/>
          <w:numId w:val="16"/>
        </w:numPr>
        <w:ind w:left="0" w:firstLine="510"/>
        <w:jc w:val="both"/>
        <w:outlineLvl w:val="0"/>
      </w:pPr>
      <w:r w:rsidRPr="00E228CA">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E228CA" w:rsidRPr="00E228CA" w:rsidRDefault="00E228CA" w:rsidP="00453D9A">
      <w:pPr>
        <w:pStyle w:val="afe"/>
        <w:numPr>
          <w:ilvl w:val="0"/>
          <w:numId w:val="16"/>
        </w:numPr>
        <w:ind w:left="0" w:firstLine="510"/>
        <w:jc w:val="both"/>
        <w:outlineLvl w:val="0"/>
      </w:pPr>
      <w:r w:rsidRPr="00E228CA">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E228CA" w:rsidRPr="00E228CA" w:rsidRDefault="00E228CA" w:rsidP="00453D9A">
      <w:pPr>
        <w:pStyle w:val="afe"/>
        <w:numPr>
          <w:ilvl w:val="0"/>
          <w:numId w:val="16"/>
        </w:numPr>
        <w:ind w:left="0" w:firstLine="510"/>
        <w:jc w:val="both"/>
        <w:outlineLvl w:val="0"/>
      </w:pPr>
      <w:r w:rsidRPr="00E228CA">
        <w:t>Условия развития универсальных учебных действий.</w:t>
      </w:r>
    </w:p>
    <w:p w:rsidR="00E228CA" w:rsidRPr="00E228CA" w:rsidRDefault="00E228CA" w:rsidP="00453D9A">
      <w:pPr>
        <w:pStyle w:val="afe"/>
        <w:numPr>
          <w:ilvl w:val="0"/>
          <w:numId w:val="16"/>
        </w:numPr>
        <w:ind w:left="0" w:firstLine="510"/>
        <w:jc w:val="both"/>
        <w:outlineLvl w:val="0"/>
      </w:pPr>
      <w:r w:rsidRPr="00E228CA">
        <w:t xml:space="preserve"> Преемственность программы развития универсальных учебных действий при переходе от начального к основному общему образованию. </w:t>
      </w:r>
    </w:p>
    <w:p w:rsidR="00E228CA" w:rsidRPr="00E228CA" w:rsidRDefault="00E228CA" w:rsidP="00E228CA">
      <w:pPr>
        <w:pStyle w:val="afe"/>
        <w:tabs>
          <w:tab w:val="num" w:pos="720"/>
        </w:tabs>
        <w:ind w:left="0" w:firstLine="510"/>
        <w:jc w:val="both"/>
        <w:outlineLvl w:val="0"/>
        <w:rPr>
          <w:i/>
        </w:rPr>
      </w:pPr>
      <w:r w:rsidRPr="00E228CA">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E228CA" w:rsidRPr="00E228CA" w:rsidRDefault="00E228CA" w:rsidP="00E228CA">
      <w:pPr>
        <w:pStyle w:val="afff2"/>
        <w:tabs>
          <w:tab w:val="num" w:pos="720"/>
        </w:tabs>
        <w:ind w:firstLine="510"/>
        <w:jc w:val="both"/>
        <w:outlineLvl w:val="0"/>
        <w:rPr>
          <w:rFonts w:ascii="Times New Roman" w:hAnsi="Times New Roman" w:cs="Times New Roman"/>
          <w:b/>
          <w:i/>
          <w:sz w:val="24"/>
          <w:szCs w:val="24"/>
        </w:rPr>
      </w:pPr>
      <w:r w:rsidRPr="00E228CA">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E228CA" w:rsidRPr="00E228CA" w:rsidRDefault="00E228CA" w:rsidP="00E228CA">
      <w:pPr>
        <w:pStyle w:val="afff2"/>
        <w:tabs>
          <w:tab w:val="num" w:pos="720"/>
        </w:tabs>
        <w:ind w:firstLine="510"/>
        <w:jc w:val="both"/>
        <w:outlineLvl w:val="0"/>
        <w:rPr>
          <w:rFonts w:ascii="Times New Roman" w:hAnsi="Times New Roman" w:cs="Times New Roman"/>
          <w:b/>
          <w:sz w:val="24"/>
          <w:szCs w:val="24"/>
        </w:rPr>
      </w:pPr>
      <w:r w:rsidRPr="00E228CA">
        <w:rPr>
          <w:rFonts w:ascii="Times New Roman" w:hAnsi="Times New Roman" w:cs="Times New Roman"/>
          <w:b/>
          <w:sz w:val="24"/>
          <w:szCs w:val="24"/>
        </w:rPr>
        <w:t>Планируемые результаты усвоения учащимися универсальных учебных действий</w:t>
      </w:r>
    </w:p>
    <w:p w:rsidR="00E228CA" w:rsidRPr="00E228CA" w:rsidRDefault="00E228CA" w:rsidP="00E228CA">
      <w:pPr>
        <w:pStyle w:val="afff2"/>
        <w:tabs>
          <w:tab w:val="num" w:pos="720"/>
        </w:tabs>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w:t>
      </w:r>
      <w:r w:rsidRPr="00E228CA">
        <w:rPr>
          <w:rFonts w:ascii="Times New Roman" w:hAnsi="Times New Roman" w:cs="Times New Roman"/>
          <w:sz w:val="24"/>
          <w:szCs w:val="24"/>
        </w:rPr>
        <w:lastRenderedPageBreak/>
        <w:t>результатов формирования универсальных учебных действий дается в разделе 1.2.3.1 настоящей основной образовательной программы.</w:t>
      </w:r>
    </w:p>
    <w:p w:rsidR="00E228CA" w:rsidRPr="00E228CA" w:rsidRDefault="00E228CA" w:rsidP="00E228CA">
      <w:pPr>
        <w:pStyle w:val="afff2"/>
        <w:ind w:firstLine="510"/>
        <w:jc w:val="both"/>
        <w:outlineLvl w:val="0"/>
        <w:rPr>
          <w:rFonts w:ascii="Times New Roman" w:hAnsi="Times New Roman" w:cs="Times New Roman"/>
          <w:b/>
          <w:sz w:val="24"/>
          <w:szCs w:val="24"/>
        </w:rPr>
      </w:pPr>
      <w:r w:rsidRPr="00E228CA">
        <w:rPr>
          <w:rFonts w:ascii="Times New Roman" w:hAnsi="Times New Roman" w:cs="Times New Roman"/>
          <w:b/>
          <w:sz w:val="24"/>
          <w:szCs w:val="24"/>
        </w:rPr>
        <w:t>Технологии развития универсальных учебных действий</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Также как и в начальной школе в основе развития УУД в основной школе лежит системно-деятельностный подход. 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средства развития личности за счет формирования навыков культуры общения;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эффективного инструмента контроля и коррекции результатов учебной деятельности.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i/>
          <w:sz w:val="24"/>
          <w:szCs w:val="24"/>
        </w:rPr>
        <w:t>ситуация-проблема</w:t>
      </w:r>
      <w:r w:rsidRPr="00E228CA">
        <w:rPr>
          <w:rFonts w:ascii="Times New Roman"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i/>
          <w:sz w:val="24"/>
          <w:szCs w:val="24"/>
        </w:rPr>
        <w:t>ситуация-иллюстрация</w:t>
      </w:r>
      <w:r w:rsidRPr="00E228CA">
        <w:rPr>
          <w:rFonts w:ascii="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i/>
          <w:sz w:val="24"/>
          <w:szCs w:val="24"/>
        </w:rPr>
        <w:t>ситуация-оценка</w:t>
      </w:r>
      <w:r w:rsidRPr="00E228CA">
        <w:rPr>
          <w:rFonts w:ascii="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свое адекватное решение;</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i/>
          <w:sz w:val="24"/>
          <w:szCs w:val="24"/>
        </w:rPr>
        <w:t>ситуация-тренинг</w:t>
      </w:r>
      <w:r w:rsidRPr="00E228CA">
        <w:rPr>
          <w:rFonts w:ascii="Times New Roman" w:hAnsi="Times New Roman" w:cs="Times New Roman"/>
          <w:sz w:val="24"/>
          <w:szCs w:val="24"/>
        </w:rPr>
        <w:t xml:space="preserve"> – прототип стандартной или другой ситуации (тренинг возможно проводить как по описанию ситуации, так и по их решению).</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Наряду с учебными ситуациями для развития универсальных учебных действий в основной школе, возможно использовать следующие типы задач.</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Личностные универсальные учебные действия:</w:t>
      </w:r>
    </w:p>
    <w:p w:rsidR="00E228CA" w:rsidRPr="00E228CA" w:rsidRDefault="00E228CA" w:rsidP="00453D9A">
      <w:pPr>
        <w:pStyle w:val="afff2"/>
        <w:numPr>
          <w:ilvl w:val="0"/>
          <w:numId w:val="17"/>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личностное самоопределение;</w:t>
      </w:r>
    </w:p>
    <w:p w:rsidR="00E228CA" w:rsidRPr="00E228CA" w:rsidRDefault="00E228CA" w:rsidP="00453D9A">
      <w:pPr>
        <w:pStyle w:val="afff2"/>
        <w:numPr>
          <w:ilvl w:val="0"/>
          <w:numId w:val="17"/>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Я – концепции;</w:t>
      </w:r>
    </w:p>
    <w:p w:rsidR="00E228CA" w:rsidRPr="00E228CA" w:rsidRDefault="00E228CA" w:rsidP="00453D9A">
      <w:pPr>
        <w:pStyle w:val="afff2"/>
        <w:numPr>
          <w:ilvl w:val="0"/>
          <w:numId w:val="17"/>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смыслообразование;</w:t>
      </w:r>
    </w:p>
    <w:p w:rsidR="00E228CA" w:rsidRPr="00E228CA" w:rsidRDefault="00E228CA" w:rsidP="00453D9A">
      <w:pPr>
        <w:pStyle w:val="afff2"/>
        <w:numPr>
          <w:ilvl w:val="0"/>
          <w:numId w:val="17"/>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мотивацию;</w:t>
      </w:r>
    </w:p>
    <w:p w:rsidR="00E228CA" w:rsidRPr="00E228CA" w:rsidRDefault="00E228CA" w:rsidP="00453D9A">
      <w:pPr>
        <w:pStyle w:val="afff2"/>
        <w:numPr>
          <w:ilvl w:val="0"/>
          <w:numId w:val="17"/>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нравственно-этическое оценивание.</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Коммуникативные универсальные учебные действия:</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учет позиции партнера;</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организацию и осуществление сотрудничества;</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передачу информации и отображению предметного содержания;</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тренинги коммуникативных навыков;</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ролевые игры;</w:t>
      </w:r>
    </w:p>
    <w:p w:rsidR="00E228CA" w:rsidRPr="00E228CA" w:rsidRDefault="00E228CA" w:rsidP="00453D9A">
      <w:pPr>
        <w:pStyle w:val="afff2"/>
        <w:numPr>
          <w:ilvl w:val="0"/>
          <w:numId w:val="18"/>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групповые игры.</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Познавательные универсальные учебные действия:</w:t>
      </w:r>
    </w:p>
    <w:p w:rsidR="00E228CA" w:rsidRPr="00E228CA" w:rsidRDefault="00E228CA" w:rsidP="00453D9A">
      <w:pPr>
        <w:pStyle w:val="afff2"/>
        <w:numPr>
          <w:ilvl w:val="0"/>
          <w:numId w:val="19"/>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и проекты на выстраивание стратегии поиска решения задач;</w:t>
      </w:r>
    </w:p>
    <w:p w:rsidR="00E228CA" w:rsidRPr="00E228CA" w:rsidRDefault="00E228CA" w:rsidP="00453D9A">
      <w:pPr>
        <w:pStyle w:val="afff2"/>
        <w:numPr>
          <w:ilvl w:val="0"/>
          <w:numId w:val="19"/>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lastRenderedPageBreak/>
        <w:t>задачи и проекты на сериацию, сравнение, оценивание;</w:t>
      </w:r>
    </w:p>
    <w:p w:rsidR="00E228CA" w:rsidRPr="00E228CA" w:rsidRDefault="00E228CA" w:rsidP="00453D9A">
      <w:pPr>
        <w:pStyle w:val="afff2"/>
        <w:numPr>
          <w:ilvl w:val="0"/>
          <w:numId w:val="19"/>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и проекты на проведение эмпирического исследования;</w:t>
      </w:r>
    </w:p>
    <w:p w:rsidR="00E228CA" w:rsidRPr="00E228CA" w:rsidRDefault="00E228CA" w:rsidP="00453D9A">
      <w:pPr>
        <w:pStyle w:val="afff2"/>
        <w:numPr>
          <w:ilvl w:val="0"/>
          <w:numId w:val="19"/>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и проекты на проведение теоретического исследования;</w:t>
      </w:r>
    </w:p>
    <w:p w:rsidR="00E228CA" w:rsidRPr="00E228CA" w:rsidRDefault="00E228CA" w:rsidP="00453D9A">
      <w:pPr>
        <w:pStyle w:val="afff2"/>
        <w:numPr>
          <w:ilvl w:val="0"/>
          <w:numId w:val="19"/>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смысловое чтение.</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Регулятивные универсальные учебные действия:</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планирование;</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рефлексию;</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ориентировку в ситуации;</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прогнозирование;</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целеполагание;</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оценивание;</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принятие решения;</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самоконтроль;</w:t>
      </w:r>
    </w:p>
    <w:p w:rsidR="00E228CA" w:rsidRPr="00E228CA" w:rsidRDefault="00E228CA" w:rsidP="00453D9A">
      <w:pPr>
        <w:pStyle w:val="afff2"/>
        <w:numPr>
          <w:ilvl w:val="0"/>
          <w:numId w:val="20"/>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задачи на коррекцию.</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6B66A9" w:rsidRPr="00E228CA">
        <w:rPr>
          <w:rFonts w:ascii="Times New Roman" w:hAnsi="Times New Roman" w:cs="Times New Roman"/>
          <w:sz w:val="24"/>
          <w:szCs w:val="24"/>
        </w:rPr>
        <w:footnoteReference w:id="2"/>
      </w:r>
      <w:r w:rsidR="006B66A9" w:rsidRPr="00E228CA">
        <w:rPr>
          <w:rFonts w:ascii="Times New Roman" w:hAnsi="Times New Roman" w:cs="Times New Roman"/>
          <w:sz w:val="24"/>
          <w:szCs w:val="24"/>
        </w:rPr>
        <w:t>.</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1)</w:t>
      </w:r>
      <w:r w:rsidRPr="00E228CA">
        <w:rPr>
          <w:rFonts w:ascii="Times New Roman" w:hAnsi="Times New Roman" w:cs="Times New Roman"/>
          <w:sz w:val="24"/>
          <w:szCs w:val="24"/>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2)</w:t>
      </w:r>
      <w:r w:rsidRPr="00E228CA">
        <w:rPr>
          <w:rFonts w:ascii="Times New Roman" w:hAnsi="Times New Roman" w:cs="Times New Roman"/>
          <w:sz w:val="24"/>
          <w:szCs w:val="24"/>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3)</w:t>
      </w:r>
      <w:r w:rsidRPr="00E228CA">
        <w:rPr>
          <w:rFonts w:ascii="Times New Roman" w:hAnsi="Times New Roman" w:cs="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При построении учебно-исследовательского процесса учителю важно помнить:</w:t>
      </w:r>
    </w:p>
    <w:p w:rsidR="00E228CA" w:rsidRPr="00E228CA" w:rsidRDefault="00E228CA" w:rsidP="00453D9A">
      <w:pPr>
        <w:pStyle w:val="afff2"/>
        <w:numPr>
          <w:ilvl w:val="0"/>
          <w:numId w:val="22"/>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выбор темы исследования, на самом деле интересной для ученика и совпадающей с кругом интереса учителя;</w:t>
      </w:r>
    </w:p>
    <w:p w:rsidR="00E228CA" w:rsidRPr="00E228CA" w:rsidRDefault="00E228CA" w:rsidP="00453D9A">
      <w:pPr>
        <w:pStyle w:val="afff2"/>
        <w:numPr>
          <w:ilvl w:val="0"/>
          <w:numId w:val="22"/>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E228CA" w:rsidRPr="00E228CA" w:rsidRDefault="00E228CA" w:rsidP="00453D9A">
      <w:pPr>
        <w:pStyle w:val="afff2"/>
        <w:numPr>
          <w:ilvl w:val="0"/>
          <w:numId w:val="22"/>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lastRenderedPageBreak/>
        <w:t>организация хода работы над раскрытием проблемы исследования во взаимоответственности и взаимопомощи учителя и ученика друг перед другом;</w:t>
      </w:r>
    </w:p>
    <w:p w:rsidR="00E228CA" w:rsidRPr="00E228CA" w:rsidRDefault="00E228CA" w:rsidP="00453D9A">
      <w:pPr>
        <w:pStyle w:val="afff2"/>
        <w:numPr>
          <w:ilvl w:val="0"/>
          <w:numId w:val="22"/>
        </w:numPr>
        <w:ind w:left="0"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z w:val="24"/>
          <w:szCs w:val="24"/>
        </w:rPr>
        <w:t xml:space="preserve"> </w:t>
      </w:r>
      <w:r w:rsidRPr="00E228CA">
        <w:rPr>
          <w:rFonts w:ascii="Times New Roman" w:hAnsi="Times New Roman" w:cs="Times New Roman"/>
          <w:snapToGrid w:val="0"/>
          <w:sz w:val="24"/>
          <w:szCs w:val="24"/>
        </w:rPr>
        <w:t>Учебно-исследовательская и проектная деятельность имеют как общие, так и специфические черты.</w:t>
      </w:r>
    </w:p>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 xml:space="preserve">К </w:t>
      </w:r>
      <w:r w:rsidRPr="00E228CA">
        <w:rPr>
          <w:rFonts w:ascii="Times New Roman" w:hAnsi="Times New Roman" w:cs="Times New Roman"/>
          <w:i/>
          <w:snapToGrid w:val="0"/>
          <w:sz w:val="24"/>
          <w:szCs w:val="24"/>
        </w:rPr>
        <w:t>общим характеристикам</w:t>
      </w:r>
      <w:r w:rsidRPr="00E228CA">
        <w:rPr>
          <w:rFonts w:ascii="Times New Roman" w:hAnsi="Times New Roman" w:cs="Times New Roman"/>
          <w:snapToGrid w:val="0"/>
          <w:sz w:val="24"/>
          <w:szCs w:val="24"/>
        </w:rPr>
        <w:t xml:space="preserve"> следует отнести:</w:t>
      </w:r>
    </w:p>
    <w:p w:rsidR="00E228CA" w:rsidRPr="00E228CA" w:rsidRDefault="00E228CA" w:rsidP="00453D9A">
      <w:pPr>
        <w:numPr>
          <w:ilvl w:val="0"/>
          <w:numId w:val="21"/>
        </w:numPr>
        <w:spacing w:after="0" w:line="240" w:lineRule="auto"/>
        <w:ind w:left="0"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CB7570" w:rsidRPr="00E228CA" w:rsidRDefault="00E228CA" w:rsidP="00E228CA">
      <w:pPr>
        <w:tabs>
          <w:tab w:val="left" w:leader="dot" w:pos="624"/>
        </w:tabs>
        <w:spacing w:after="0" w:line="240" w:lineRule="auto"/>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w:t>
      </w:r>
    </w:p>
    <w:p w:rsidR="00E228CA" w:rsidRPr="00E228CA" w:rsidRDefault="00E228CA" w:rsidP="00453D9A">
      <w:pPr>
        <w:numPr>
          <w:ilvl w:val="0"/>
          <w:numId w:val="21"/>
        </w:numPr>
        <w:spacing w:after="0" w:line="240" w:lineRule="auto"/>
        <w:ind w:left="0"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228CA" w:rsidRPr="00E228CA" w:rsidRDefault="00E228CA" w:rsidP="00453D9A">
      <w:pPr>
        <w:numPr>
          <w:ilvl w:val="0"/>
          <w:numId w:val="21"/>
        </w:numPr>
        <w:spacing w:after="0" w:line="240" w:lineRule="auto"/>
        <w:ind w:left="0"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целеустремленность, высокую мотивацию;</w:t>
      </w:r>
    </w:p>
    <w:p w:rsidR="00E228CA" w:rsidRPr="00E228CA" w:rsidRDefault="00E228CA" w:rsidP="00453D9A">
      <w:pPr>
        <w:numPr>
          <w:ilvl w:val="0"/>
          <w:numId w:val="21"/>
        </w:numPr>
        <w:spacing w:after="0" w:line="240" w:lineRule="auto"/>
        <w:ind w:left="0"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i/>
          <w:snapToGrid w:val="0"/>
          <w:sz w:val="24"/>
          <w:szCs w:val="24"/>
        </w:rPr>
        <w:t>Специфические черты (различия)</w:t>
      </w:r>
      <w:r w:rsidRPr="00E228CA">
        <w:rPr>
          <w:rFonts w:ascii="Times New Roman" w:hAnsi="Times New Roman" w:cs="Times New Roman"/>
          <w:snapToGrid w:val="0"/>
          <w:sz w:val="24"/>
          <w:szCs w:val="24"/>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228CA" w:rsidRPr="00E228CA" w:rsidTr="00E228CA">
        <w:tc>
          <w:tcPr>
            <w:tcW w:w="4785"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Проектная деятельность</w:t>
            </w:r>
          </w:p>
        </w:tc>
        <w:tc>
          <w:tcPr>
            <w:tcW w:w="4786"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Учебно-исследовательская деятельность</w:t>
            </w:r>
          </w:p>
        </w:tc>
      </w:tr>
      <w:tr w:rsidR="00E228CA" w:rsidRPr="00E228CA" w:rsidTr="00E228CA">
        <w:tc>
          <w:tcPr>
            <w:tcW w:w="4785"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E228CA" w:rsidRPr="00E228CA" w:rsidTr="00E228CA">
        <w:tc>
          <w:tcPr>
            <w:tcW w:w="4785"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E228CA" w:rsidRPr="00E228CA" w:rsidRDefault="00E228CA" w:rsidP="00E228CA">
            <w:pPr>
              <w:spacing w:after="0" w:line="240" w:lineRule="auto"/>
              <w:ind w:firstLine="510"/>
              <w:jc w:val="both"/>
              <w:rPr>
                <w:rFonts w:ascii="Times New Roman" w:hAnsi="Times New Roman" w:cs="Times New Roman"/>
                <w:snapToGrid w:val="0"/>
                <w:sz w:val="24"/>
                <w:szCs w:val="24"/>
              </w:rPr>
            </w:pPr>
            <w:r w:rsidRPr="00E228CA">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228CA" w:rsidRPr="00E228CA" w:rsidRDefault="00E228CA" w:rsidP="00E228CA">
      <w:pPr>
        <w:pStyle w:val="afff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E228CA">
        <w:rPr>
          <w:rFonts w:ascii="Times New Roman" w:hAnsi="Times New Roman" w:cs="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E228CA" w:rsidRPr="00E228CA" w:rsidRDefault="00E228CA" w:rsidP="00453D9A">
      <w:pPr>
        <w:numPr>
          <w:ilvl w:val="0"/>
          <w:numId w:val="23"/>
        </w:numPr>
        <w:spacing w:after="0" w:line="240" w:lineRule="auto"/>
        <w:ind w:left="0" w:firstLine="510"/>
        <w:jc w:val="both"/>
        <w:rPr>
          <w:rFonts w:ascii="Times New Roman" w:hAnsi="Times New Roman" w:cs="Times New Roman"/>
          <w:sz w:val="24"/>
          <w:szCs w:val="24"/>
        </w:rPr>
      </w:pPr>
      <w:r w:rsidRPr="00E228CA">
        <w:rPr>
          <w:rFonts w:ascii="Times New Roman" w:hAnsi="Times New Roman" w:cs="Times New Roman"/>
          <w:sz w:val="24"/>
          <w:szCs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E228CA" w:rsidRPr="00E228CA" w:rsidRDefault="00E228CA" w:rsidP="00453D9A">
      <w:pPr>
        <w:numPr>
          <w:ilvl w:val="0"/>
          <w:numId w:val="23"/>
        </w:numPr>
        <w:spacing w:after="0" w:line="240" w:lineRule="auto"/>
        <w:ind w:left="0"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E228CA" w:rsidRPr="00E228CA" w:rsidRDefault="00E228CA" w:rsidP="00453D9A">
      <w:pPr>
        <w:numPr>
          <w:ilvl w:val="0"/>
          <w:numId w:val="23"/>
        </w:numPr>
        <w:spacing w:after="0" w:line="240" w:lineRule="auto"/>
        <w:ind w:left="0"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E228CA" w:rsidRPr="00E228CA" w:rsidRDefault="00E228CA" w:rsidP="00453D9A">
      <w:pPr>
        <w:numPr>
          <w:ilvl w:val="0"/>
          <w:numId w:val="23"/>
        </w:numPr>
        <w:spacing w:after="0" w:line="240" w:lineRule="auto"/>
        <w:ind w:left="0"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 длительности (продолжительности) проекта (от проект-урок до вертикального многолетнего проекта); </w:t>
      </w:r>
    </w:p>
    <w:p w:rsidR="00E228CA" w:rsidRPr="00E228CA" w:rsidRDefault="00E228CA" w:rsidP="00453D9A">
      <w:pPr>
        <w:numPr>
          <w:ilvl w:val="0"/>
          <w:numId w:val="23"/>
        </w:numPr>
        <w:spacing w:after="0" w:line="240" w:lineRule="auto"/>
        <w:ind w:left="0" w:firstLine="510"/>
        <w:jc w:val="both"/>
        <w:rPr>
          <w:rFonts w:ascii="Times New Roman" w:hAnsi="Times New Roman" w:cs="Times New Roman"/>
          <w:sz w:val="24"/>
          <w:szCs w:val="24"/>
        </w:rPr>
      </w:pPr>
      <w:r w:rsidRPr="00E228CA">
        <w:rPr>
          <w:rFonts w:ascii="Times New Roman" w:hAnsi="Times New Roman" w:cs="Times New Roman"/>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ab/>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оказывать поддержку и содействие тем, от кого зависит достижение цели;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обеспечивать бесконфликтную совместную работу в группе;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устанавливать с партнерами отношения взаимопонимания;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проводить эффективные групповые обсуждения;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обеспечивать обмен знаниями между членами группы для принятия эффективных совместных решений;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адекватно реагировать на нужды других.</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lastRenderedPageBreak/>
        <w:t>Для успешного осуществления учебно-исследовательской деятельности учащиеся должны овладеть следующими действиями: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постановка проблемы и аргументирование ее актуальности;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формулировка гипотезы исследования и раскрытие замысла – сущности будущей деятельности;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планирование исследовательских работ и выбор необходимого инструментария;</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собственно проведение исследования с обязательным поэтапным контролем и коррекцией результатов работ;</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оформление результатов учебно-исследовательской деятельности как конечного продукта;</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w:t>
      </w:r>
      <w:r w:rsidRPr="00E228CA">
        <w:rPr>
          <w:rFonts w:ascii="Times New Roman" w:hAnsi="Times New Roman" w:cs="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E228CA" w:rsidRPr="00E228CA" w:rsidRDefault="00E228CA" w:rsidP="00E228CA">
      <w:pPr>
        <w:pStyle w:val="afff2"/>
        <w:ind w:firstLine="510"/>
        <w:jc w:val="both"/>
        <w:outlineLvl w:val="0"/>
        <w:rPr>
          <w:rFonts w:ascii="Times New Roman" w:hAnsi="Times New Roman" w:cs="Times New Roman"/>
          <w:i/>
          <w:sz w:val="24"/>
          <w:szCs w:val="24"/>
        </w:rPr>
      </w:pPr>
      <w:r w:rsidRPr="00E228CA">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228CA" w:rsidRPr="00E228CA" w:rsidRDefault="00E228CA" w:rsidP="00E228CA">
      <w:pPr>
        <w:pStyle w:val="afff2"/>
        <w:ind w:firstLine="510"/>
        <w:jc w:val="both"/>
        <w:outlineLvl w:val="0"/>
        <w:rPr>
          <w:rFonts w:ascii="Times New Roman" w:hAnsi="Times New Roman" w:cs="Times New Roman"/>
          <w:i/>
          <w:sz w:val="24"/>
          <w:szCs w:val="24"/>
        </w:rPr>
      </w:pPr>
      <w:r w:rsidRPr="00E228CA">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исследовательская практика учащихся;</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E228CA" w:rsidRPr="00E228CA" w:rsidRDefault="00E228CA" w:rsidP="00E228CA">
      <w:pPr>
        <w:pStyle w:val="afff2"/>
        <w:ind w:firstLine="510"/>
        <w:jc w:val="both"/>
        <w:outlineLvl w:val="0"/>
        <w:rPr>
          <w:rFonts w:ascii="Times New Roman" w:hAnsi="Times New Roman" w:cs="Times New Roman"/>
          <w:sz w:val="24"/>
          <w:szCs w:val="24"/>
        </w:rPr>
      </w:pPr>
      <w:r w:rsidRPr="00E228CA">
        <w:rPr>
          <w:rFonts w:ascii="Times New Roman" w:hAnsi="Times New Roman" w:cs="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228CA" w:rsidRPr="00E228CA" w:rsidRDefault="00E228CA" w:rsidP="00E228CA">
      <w:pPr>
        <w:spacing w:after="0" w:line="240" w:lineRule="auto"/>
        <w:ind w:firstLine="510"/>
        <w:jc w:val="both"/>
        <w:rPr>
          <w:rFonts w:ascii="Times New Roman" w:hAnsi="Times New Roman" w:cs="Times New Roman"/>
          <w:b/>
          <w:sz w:val="24"/>
          <w:szCs w:val="24"/>
        </w:rPr>
      </w:pPr>
    </w:p>
    <w:p w:rsidR="00E228CA" w:rsidRPr="00E228CA" w:rsidRDefault="00E228CA" w:rsidP="00E228CA">
      <w:pPr>
        <w:pStyle w:val="Zag1"/>
        <w:tabs>
          <w:tab w:val="left" w:leader="dot" w:pos="624"/>
        </w:tabs>
        <w:spacing w:after="0" w:line="240" w:lineRule="auto"/>
        <w:ind w:firstLine="510"/>
        <w:outlineLvl w:val="0"/>
        <w:rPr>
          <w:rStyle w:val="Zag11"/>
          <w:rFonts w:eastAsia="@Arial Unicode MS"/>
          <w:smallCaps/>
          <w:color w:val="auto"/>
          <w:lang w:val="ru-RU"/>
        </w:rPr>
      </w:pPr>
      <w:r w:rsidRPr="00E228CA">
        <w:rPr>
          <w:rStyle w:val="Zag11"/>
          <w:rFonts w:eastAsia="@Arial Unicode MS"/>
          <w:smallCaps/>
          <w:color w:val="auto"/>
          <w:lang w:val="ru-RU"/>
        </w:rPr>
        <w:t>2.2. Программы отдельных учебных предметов, курсов</w:t>
      </w:r>
    </w:p>
    <w:p w:rsidR="00E228CA" w:rsidRPr="00E228CA" w:rsidRDefault="00E228CA" w:rsidP="00E228CA">
      <w:pPr>
        <w:pStyle w:val="Zag1"/>
        <w:tabs>
          <w:tab w:val="left" w:leader="dot" w:pos="624"/>
        </w:tabs>
        <w:spacing w:after="0" w:line="240" w:lineRule="auto"/>
        <w:ind w:firstLine="510"/>
        <w:outlineLvl w:val="0"/>
        <w:rPr>
          <w:rStyle w:val="Zag11"/>
          <w:rFonts w:eastAsia="@Arial Unicode MS"/>
          <w:smallCaps/>
          <w:color w:val="auto"/>
          <w:lang w:val="ru-RU"/>
        </w:rPr>
      </w:pPr>
      <w:r w:rsidRPr="00E228CA">
        <w:rPr>
          <w:rStyle w:val="Zag11"/>
          <w:rFonts w:eastAsia="@Arial Unicode MS"/>
          <w:smallCaps/>
          <w:color w:val="auto"/>
          <w:lang w:val="ru-RU"/>
        </w:rPr>
        <w:t>2.2.1. Общие положения.</w:t>
      </w:r>
    </w:p>
    <w:p w:rsidR="00E228CA" w:rsidRPr="00E228CA" w:rsidRDefault="00E228CA" w:rsidP="00E228CA">
      <w:pPr>
        <w:tabs>
          <w:tab w:val="left" w:leader="dot" w:pos="624"/>
        </w:tabs>
        <w:spacing w:after="0" w:line="240" w:lineRule="auto"/>
        <w:ind w:firstLine="510"/>
        <w:jc w:val="both"/>
        <w:rPr>
          <w:rStyle w:val="Zag11"/>
          <w:rFonts w:ascii="Times New Roman" w:eastAsia="@Arial Unicode MS" w:hAnsi="Times New Roman" w:cs="Times New Roman"/>
          <w:sz w:val="24"/>
          <w:szCs w:val="24"/>
        </w:rPr>
      </w:pPr>
      <w:r w:rsidRPr="00E228CA">
        <w:rPr>
          <w:rStyle w:val="Zag11"/>
          <w:rFonts w:ascii="Times New Roman" w:eastAsia="@Arial Unicode MS" w:hAnsi="Times New Roman" w:cs="Times New Roman"/>
          <w:sz w:val="24"/>
          <w:szCs w:val="24"/>
        </w:rPr>
        <w:t>Программы по учебным предметам включают:</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2) общую характеристику учебного предмета, курса;</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3) описание места учебного предмета, курса в учебном плане;</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5) содержание учебного предмета, курса;</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228CA" w:rsidRPr="00E228CA" w:rsidRDefault="00E228CA" w:rsidP="00E228CA">
      <w:pPr>
        <w:pStyle w:val="dash0410005f0431005f0437005f0430005f0446005f0020005f0441005f043f005f0438005f0441005f043a005f0430"/>
        <w:ind w:left="0" w:firstLine="510"/>
      </w:pPr>
      <w:r w:rsidRPr="00E228CA">
        <w:rPr>
          <w:rStyle w:val="dash0410005f0431005f0437005f0430005f0446005f0020005f0441005f043f005f0438005f0441005f043a005f0430005f005fchar1char1"/>
        </w:rPr>
        <w:lastRenderedPageBreak/>
        <w:t xml:space="preserve">7) описание учебно-методического и материально-технического обеспечения образовательного процесса; </w:t>
      </w:r>
    </w:p>
    <w:p w:rsidR="00E228CA" w:rsidRPr="00E228CA" w:rsidRDefault="00E228CA" w:rsidP="00E228CA">
      <w:pPr>
        <w:pStyle w:val="dash0410005f0431005f0437005f0430005f0446005f0020005f0441005f043f005f0438005f0441005f043a005f0430"/>
        <w:ind w:left="0" w:firstLine="510"/>
        <w:rPr>
          <w:rStyle w:val="dash041e005f0431005f044b005f0447005f043d005f044b005f0439005f005fchar1char1"/>
        </w:rPr>
      </w:pPr>
      <w:r w:rsidRPr="00E228CA">
        <w:rPr>
          <w:rStyle w:val="dash041e005f0431005f044b005f0447005f043d005f044b005f0439005f005fchar1char1"/>
        </w:rPr>
        <w:t>8) планируемые результаты изучения учебного предмета, курса.</w:t>
      </w:r>
    </w:p>
    <w:p w:rsidR="00E228CA" w:rsidRPr="00E228CA" w:rsidRDefault="00E228CA" w:rsidP="00E228CA">
      <w:pPr>
        <w:pStyle w:val="Zag2"/>
        <w:tabs>
          <w:tab w:val="left" w:leader="dot" w:pos="0"/>
        </w:tabs>
        <w:spacing w:after="0" w:line="240" w:lineRule="auto"/>
        <w:ind w:firstLine="510"/>
        <w:outlineLvl w:val="0"/>
        <w:rPr>
          <w:rStyle w:val="Zag11"/>
          <w:rFonts w:eastAsia="@Arial Unicode MS"/>
          <w:i/>
          <w:color w:val="auto"/>
          <w:lang w:val="ru-RU"/>
        </w:rPr>
      </w:pPr>
    </w:p>
    <w:p w:rsidR="00E228CA" w:rsidRPr="00E228CA" w:rsidRDefault="00E228CA" w:rsidP="00E228CA">
      <w:pPr>
        <w:pStyle w:val="Zag2"/>
        <w:tabs>
          <w:tab w:val="left" w:leader="dot" w:pos="0"/>
        </w:tabs>
        <w:spacing w:after="0" w:line="240" w:lineRule="auto"/>
        <w:ind w:firstLine="510"/>
        <w:outlineLvl w:val="0"/>
        <w:rPr>
          <w:rStyle w:val="Zag11"/>
          <w:rFonts w:eastAsia="@Arial Unicode MS"/>
          <w:i/>
          <w:color w:val="auto"/>
          <w:lang w:val="ru-RU"/>
        </w:rPr>
      </w:pPr>
    </w:p>
    <w:p w:rsidR="00E228CA" w:rsidRPr="00E228CA" w:rsidRDefault="00E228CA" w:rsidP="00E228CA">
      <w:pPr>
        <w:pStyle w:val="Zag2"/>
        <w:tabs>
          <w:tab w:val="left" w:leader="dot" w:pos="0"/>
        </w:tabs>
        <w:spacing w:after="0" w:line="240" w:lineRule="auto"/>
        <w:ind w:firstLine="510"/>
        <w:outlineLvl w:val="0"/>
        <w:rPr>
          <w:rStyle w:val="Zag11"/>
          <w:rFonts w:eastAsia="@Arial Unicode MS"/>
          <w:i/>
          <w:color w:val="auto"/>
          <w:lang w:val="ru-RU"/>
        </w:rPr>
      </w:pPr>
      <w:r w:rsidRPr="00E228CA">
        <w:rPr>
          <w:rStyle w:val="Zag11"/>
          <w:rFonts w:eastAsia="@Arial Unicode MS"/>
          <w:i/>
          <w:color w:val="auto"/>
          <w:lang w:val="ru-RU"/>
        </w:rPr>
        <w:t>2.2.2. Основное содержание учебных предметов на ступени основного общего образования</w:t>
      </w:r>
    </w:p>
    <w:p w:rsidR="00E228CA" w:rsidRPr="00E228CA" w:rsidRDefault="00E228CA" w:rsidP="00E228CA">
      <w:pPr>
        <w:pStyle w:val="Zag3"/>
        <w:tabs>
          <w:tab w:val="num" w:pos="0"/>
          <w:tab w:val="left" w:leader="dot" w:pos="624"/>
        </w:tabs>
        <w:spacing w:after="0" w:line="240" w:lineRule="auto"/>
        <w:ind w:firstLine="510"/>
        <w:outlineLvl w:val="0"/>
        <w:rPr>
          <w:rStyle w:val="Zag11"/>
          <w:rFonts w:eastAsia="@Arial Unicode MS"/>
          <w:b/>
          <w:i w:val="0"/>
          <w:color w:val="auto"/>
          <w:lang w:val="ru-RU"/>
        </w:rPr>
      </w:pPr>
      <w:r w:rsidRPr="00E228CA">
        <w:rPr>
          <w:rStyle w:val="Zag11"/>
          <w:rFonts w:eastAsia="@Arial Unicode MS"/>
          <w:i w:val="0"/>
          <w:color w:val="auto"/>
          <w:lang w:val="ru-RU"/>
        </w:rPr>
        <w:t xml:space="preserve">2.2.2.1. Русский язык. </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Речь и речевое общение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Осознание основных особенностей устной и письмен</w:t>
      </w:r>
      <w:r w:rsidRPr="00E228CA">
        <w:rPr>
          <w:rFonts w:ascii="Times New Roman" w:hAnsi="Times New Roman" w:cs="Times New Roman"/>
          <w:sz w:val="24"/>
          <w:szCs w:val="24"/>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Речевая деятельность</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Речь как деятельность. Виды речевой деятельности: чтение, аудирование (слушание), говорение, письмо.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Культура чтения, аудирования, говорения и письма.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w:t>
      </w:r>
      <w:r w:rsidRPr="00E228CA">
        <w:rPr>
          <w:rFonts w:ascii="Times New Roman" w:hAnsi="Times New Roman" w:cs="Times New Roman"/>
          <w:sz w:val="24"/>
          <w:szCs w:val="24"/>
        </w:rPr>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E228CA">
        <w:rPr>
          <w:rFonts w:ascii="Times New Roman" w:hAnsi="Times New Roman" w:cs="Times New Roman"/>
          <w:sz w:val="24"/>
          <w:szCs w:val="24"/>
        </w:rPr>
        <w:softHyphen/>
        <w:t>ной из различных источников.</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Текст</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виды информационной переработки текста: план, конспект, аннотация.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Функциональные разновидности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E228CA">
        <w:rPr>
          <w:rFonts w:ascii="Times New Roman" w:hAnsi="Times New Roman" w:cs="Times New Roman"/>
          <w:sz w:val="24"/>
          <w:szCs w:val="24"/>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Общие сведения о языке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Лингвистика как наука о языке.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разделы лингвистики.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Выдающиеся отечественные лингвисты.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E228CA">
        <w:rPr>
          <w:rFonts w:ascii="Times New Roman" w:hAnsi="Times New Roman" w:cs="Times New Roman"/>
          <w:sz w:val="24"/>
          <w:szCs w:val="24"/>
        </w:rPr>
        <w:softHyphen/>
        <w:t>ности русского языка.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Ознакомление с элементарными сведениями о развитии русистики.</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Фонетика и орфоэпия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Фонетика как раздел лингвистики.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выразительные средства фонетики.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Применение фонетико-орфоэпических знаний и умений в собственной речевой практике.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Наблюдение за использованием выразительных средств фонетики в художественной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Графика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2. Осознание значения письма в истории развития чело</w:t>
      </w:r>
      <w:r w:rsidRPr="00E228CA">
        <w:rPr>
          <w:rFonts w:ascii="Times New Roman" w:hAnsi="Times New Roman" w:cs="Times New Roman"/>
          <w:sz w:val="24"/>
          <w:szCs w:val="24"/>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Морфемика и словообразование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Морфемика как раздел лингвистики. Морфема как минимальная значимая единица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Приставка, суффикс как словообразующие морфемы.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Корень. Однокоренные слова. Чередование гласных и со</w:t>
      </w:r>
      <w:r w:rsidRPr="00E228CA">
        <w:rPr>
          <w:rFonts w:ascii="Times New Roman" w:hAnsi="Times New Roman" w:cs="Times New Roman"/>
          <w:sz w:val="24"/>
          <w:szCs w:val="24"/>
        </w:rPr>
        <w:softHyphen/>
        <w:t>гласных в корнях слов. Варианты морфем.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Особенности словообразования слов различных частей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Словообразовательный и морфемный словари.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выразительные средства словообразования.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Наблюдение за использованием выразительных средств словообразования в художественной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Лексикология и фразеология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Синонимы. Антонимы. Омонимы. Словари синонимов и антонимов русского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Стилистические пласты лексики.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Лексические словари и их роль в овладении словарным богатством родного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выразительные средства лексикологии и фразеологии.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w:t>
      </w:r>
      <w:r w:rsidRPr="00E228CA">
        <w:rPr>
          <w:rFonts w:ascii="Times New Roman" w:hAnsi="Times New Roman" w:cs="Times New Roman"/>
          <w:sz w:val="24"/>
          <w:szCs w:val="24"/>
        </w:rPr>
        <w:lastRenderedPageBreak/>
        <w:t>зрения ее активного и пассивного запаса, сферы употребления, экспрессивной окраски и стилистической принадлежности, происхождения.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Проведение лексического разбора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Морфология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Морфология как раздел грамматики.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E228CA">
        <w:rPr>
          <w:rFonts w:ascii="Times New Roman" w:hAnsi="Times New Roman" w:cs="Times New Roman"/>
          <w:sz w:val="24"/>
          <w:szCs w:val="24"/>
        </w:rPr>
        <w:softHyphen/>
        <w:t>ме частей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Междометия и звукоподражательные слова.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Омонимия слов разных частей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Распознавание частей речи по грамматическому значе</w:t>
      </w:r>
      <w:r w:rsidRPr="00E228CA">
        <w:rPr>
          <w:rFonts w:ascii="Times New Roman" w:hAnsi="Times New Roman" w:cs="Times New Roman"/>
          <w:sz w:val="24"/>
          <w:szCs w:val="24"/>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Применение морфологических знаний и умений в практике правописания.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Наблюдение за использованием средств морфологии в текстах разных стилей и функциональных разновидностей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Синтаксис</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E228CA">
        <w:rPr>
          <w:rFonts w:ascii="Times New Roman" w:hAnsi="Times New Roman" w:cs="Times New Roman"/>
          <w:sz w:val="24"/>
          <w:szCs w:val="24"/>
        </w:rPr>
        <w:softHyphen/>
        <w:t>ные и неполные.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Виды односоставных предложений.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Способы передачи чужой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E228CA">
        <w:rPr>
          <w:rFonts w:ascii="Times New Roman" w:hAnsi="Times New Roman" w:cs="Times New Roman"/>
          <w:sz w:val="24"/>
          <w:szCs w:val="24"/>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Применение синтаксических знаний и умений в практике правописания.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Наблюдение за использованием синтаксических конструкций в текстах разных стилей и функциональных разновидностей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Культура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Правописание: орфография и пунктуация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Орфография как система правил правописания. Понятие орфограммы.</w:t>
      </w:r>
    </w:p>
    <w:p w:rsidR="00E228CA" w:rsidRPr="00E228CA" w:rsidRDefault="00E228CA" w:rsidP="00E228CA">
      <w:pPr>
        <w:shd w:val="clear" w:color="auto" w:fill="FFFFFF"/>
        <w:spacing w:after="0" w:line="240" w:lineRule="auto"/>
        <w:ind w:firstLine="510"/>
        <w:jc w:val="both"/>
        <w:rPr>
          <w:rFonts w:ascii="Times New Roman" w:hAnsi="Times New Roman" w:cs="Times New Roman"/>
          <w:i/>
          <w:iCs/>
          <w:sz w:val="24"/>
          <w:szCs w:val="24"/>
        </w:rPr>
      </w:pPr>
      <w:r w:rsidRPr="00E228CA">
        <w:rPr>
          <w:rFonts w:ascii="Times New Roman" w:hAnsi="Times New Roman" w:cs="Times New Roman"/>
          <w:sz w:val="24"/>
          <w:szCs w:val="24"/>
        </w:rPr>
        <w:t xml:space="preserve">Правописание гласных и согласных в составе морфем. Правописание </w:t>
      </w:r>
      <w:r w:rsidRPr="00E228CA">
        <w:rPr>
          <w:rFonts w:ascii="Times New Roman" w:hAnsi="Times New Roman" w:cs="Times New Roman"/>
          <w:i/>
          <w:iCs/>
          <w:sz w:val="24"/>
          <w:szCs w:val="24"/>
        </w:rPr>
        <w:t xml:space="preserve">ъ </w:t>
      </w:r>
      <w:r w:rsidRPr="00E228CA">
        <w:rPr>
          <w:rFonts w:ascii="Times New Roman" w:hAnsi="Times New Roman" w:cs="Times New Roman"/>
          <w:sz w:val="24"/>
          <w:szCs w:val="24"/>
        </w:rPr>
        <w:t xml:space="preserve">и </w:t>
      </w:r>
      <w:r w:rsidRPr="00E228CA">
        <w:rPr>
          <w:rFonts w:ascii="Times New Roman" w:hAnsi="Times New Roman" w:cs="Times New Roman"/>
          <w:i/>
          <w:iCs/>
          <w:sz w:val="24"/>
          <w:szCs w:val="24"/>
        </w:rPr>
        <w:t>ь.</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Слитные, дефисные и раздельные написания.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Употребление прописной и строчной буквы.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Перенос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Орфографические словари и справочники.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Пунктуация как система правил правописания.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и их функции. Одиночные и парные знаки препинания.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в конце предложения.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в простом неосложненном предложе</w:t>
      </w:r>
      <w:r w:rsidRPr="00E228CA">
        <w:rPr>
          <w:rFonts w:ascii="Times New Roman" w:hAnsi="Times New Roman" w:cs="Times New Roman"/>
          <w:sz w:val="24"/>
          <w:szCs w:val="24"/>
        </w:rPr>
        <w:softHyphen/>
        <w:t>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в простом осложненном предложении.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Знаки препинания при прямой речи и цитировании, в диалоге.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Сочетание знаков препинания.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Язык и культура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1. Отражение в языке культуры и истории народа. Русский речевой этикет.</w:t>
      </w:r>
    </w:p>
    <w:p w:rsidR="00E228CA" w:rsidRDefault="00E228CA" w:rsidP="000E4A34">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E228CA">
        <w:rPr>
          <w:rFonts w:ascii="Times New Roman" w:hAnsi="Times New Roman" w:cs="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w:t>
      </w:r>
      <w:r w:rsidR="000E4A34">
        <w:rPr>
          <w:rFonts w:ascii="Times New Roman" w:hAnsi="Times New Roman" w:cs="Times New Roman"/>
          <w:sz w:val="24"/>
          <w:szCs w:val="24"/>
        </w:rPr>
        <w:t>ятельности и повседневной жизни</w:t>
      </w:r>
    </w:p>
    <w:p w:rsidR="000E4A34" w:rsidRPr="000E4A34" w:rsidRDefault="000E4A34" w:rsidP="000E4A34">
      <w:pPr>
        <w:spacing w:after="0" w:line="240" w:lineRule="auto"/>
        <w:ind w:firstLine="510"/>
        <w:jc w:val="both"/>
        <w:rPr>
          <w:rFonts w:ascii="Times New Roman" w:hAnsi="Times New Roman" w:cs="Times New Roman"/>
          <w:sz w:val="24"/>
          <w:szCs w:val="24"/>
        </w:rPr>
      </w:pPr>
    </w:p>
    <w:p w:rsidR="00E228CA" w:rsidRDefault="00E228CA" w:rsidP="00E228CA">
      <w:pPr>
        <w:shd w:val="clear" w:color="auto" w:fill="FFFFFF"/>
        <w:spacing w:after="0" w:line="240" w:lineRule="auto"/>
        <w:ind w:firstLine="510"/>
        <w:jc w:val="center"/>
        <w:rPr>
          <w:rFonts w:ascii="Times New Roman" w:hAnsi="Times New Roman" w:cs="Times New Roman"/>
          <w:b/>
          <w:sz w:val="24"/>
          <w:szCs w:val="24"/>
        </w:rPr>
      </w:pP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2.2.2.2. Литература</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Русский фольклор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Малые жанры фольклора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lastRenderedPageBreak/>
        <w:t>Сказки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Былина </w:t>
      </w:r>
      <w:r w:rsidRPr="00E228CA">
        <w:rPr>
          <w:rFonts w:ascii="Times New Roman" w:hAnsi="Times New Roman" w:cs="Times New Roman"/>
          <w:bCs/>
          <w:sz w:val="24"/>
          <w:szCs w:val="24"/>
        </w:rPr>
        <w:t>«Илья Муромец и Соловей-разбойник»</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228CA" w:rsidRPr="00E228CA" w:rsidRDefault="00E228CA" w:rsidP="00E228CA">
      <w:pPr>
        <w:spacing w:after="0" w:line="240" w:lineRule="auto"/>
        <w:ind w:firstLine="510"/>
        <w:jc w:val="both"/>
        <w:rPr>
          <w:rFonts w:ascii="Times New Roman" w:hAnsi="Times New Roman" w:cs="Times New Roman"/>
          <w:sz w:val="24"/>
          <w:szCs w:val="24"/>
        </w:rPr>
      </w:pP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Древнерусская литература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«Слово о полку Игореве»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E228CA">
        <w:rPr>
          <w:rFonts w:ascii="Times New Roman" w:hAnsi="Times New Roman" w:cs="Times New Roman"/>
          <w:sz w:val="24"/>
          <w:szCs w:val="24"/>
        </w:rPr>
        <w:softHyphen/>
        <w:t>разности. Язык произведения. Переводы «Слова...».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«Житие Сергия Радонежского»</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Русская литература XVIII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Д. И. Фонвизин. </w:t>
      </w:r>
      <w:r w:rsidRPr="00E228CA">
        <w:rPr>
          <w:rFonts w:ascii="Times New Roman" w:hAnsi="Times New Roman" w:cs="Times New Roman"/>
          <w:sz w:val="24"/>
          <w:szCs w:val="24"/>
        </w:rPr>
        <w:t>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Н. М. Карамзин. </w:t>
      </w: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«Бедная Лиза». </w:t>
      </w:r>
      <w:r w:rsidRPr="00E228CA">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Г. Р. Державин.</w:t>
      </w:r>
      <w:r w:rsidRPr="00E228CA">
        <w:rPr>
          <w:rFonts w:ascii="Times New Roman" w:hAnsi="Times New Roman" w:cs="Times New Roman"/>
          <w:bCs/>
          <w:sz w:val="24"/>
          <w:szCs w:val="24"/>
        </w:rPr>
        <w:t xml:space="preserve"> </w:t>
      </w:r>
      <w:r w:rsidRPr="00E228CA">
        <w:rPr>
          <w:rFonts w:ascii="Times New Roman" w:hAnsi="Times New Roman" w:cs="Times New Roman"/>
          <w:sz w:val="24"/>
          <w:szCs w:val="24"/>
        </w:rPr>
        <w:t>Стихотворение «</w:t>
      </w:r>
      <w:r w:rsidRPr="00E228CA">
        <w:rPr>
          <w:rFonts w:ascii="Times New Roman" w:hAnsi="Times New Roman" w:cs="Times New Roman"/>
          <w:bCs/>
          <w:sz w:val="24"/>
          <w:szCs w:val="24"/>
        </w:rPr>
        <w:t xml:space="preserve">Памятник </w:t>
      </w:r>
      <w:r w:rsidRPr="00E228CA">
        <w:rPr>
          <w:rFonts w:ascii="Times New Roman" w:hAnsi="Times New Roman" w:cs="Times New Roman"/>
          <w:sz w:val="24"/>
          <w:szCs w:val="24"/>
        </w:rPr>
        <w:t>». Жизнеутверждающий характер поэзии Державина. Тема поэта и поэзии.</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Русская литература XIX в. (первая половина)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И. А. Крылов.</w:t>
      </w:r>
      <w:r w:rsidRPr="00E228CA">
        <w:rPr>
          <w:rFonts w:ascii="Times New Roman" w:hAnsi="Times New Roman" w:cs="Times New Roman"/>
          <w:bCs/>
          <w:sz w:val="24"/>
          <w:szCs w:val="24"/>
        </w:rPr>
        <w:t xml:space="preserve"> </w:t>
      </w:r>
      <w:r w:rsidRPr="00E228CA">
        <w:rPr>
          <w:rFonts w:ascii="Times New Roman" w:hAnsi="Times New Roman" w:cs="Times New Roman"/>
          <w:sz w:val="24"/>
          <w:szCs w:val="24"/>
        </w:rPr>
        <w:t xml:space="preserve">Басни </w:t>
      </w:r>
      <w:r w:rsidRPr="00E228CA">
        <w:rPr>
          <w:rFonts w:ascii="Times New Roman" w:hAnsi="Times New Roman" w:cs="Times New Roman"/>
          <w:bCs/>
          <w:sz w:val="24"/>
          <w:szCs w:val="24"/>
        </w:rPr>
        <w:t xml:space="preserve">«Волк и Ягненок», «Свинья под Дубом», «Волк на псарне». </w:t>
      </w:r>
      <w:r w:rsidRPr="00E228CA">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 xml:space="preserve">В. А. </w:t>
      </w:r>
      <w:r w:rsidRPr="00E228CA">
        <w:rPr>
          <w:rFonts w:ascii="Times New Roman" w:hAnsi="Times New Roman" w:cs="Times New Roman"/>
          <w:b/>
          <w:bCs/>
          <w:sz w:val="24"/>
          <w:szCs w:val="24"/>
        </w:rPr>
        <w:t xml:space="preserve">Жуковский. </w:t>
      </w:r>
      <w:r w:rsidRPr="00E228CA">
        <w:rPr>
          <w:rFonts w:ascii="Times New Roman" w:hAnsi="Times New Roman" w:cs="Times New Roman"/>
          <w:sz w:val="24"/>
          <w:szCs w:val="24"/>
        </w:rPr>
        <w:t xml:space="preserve">Баллада </w:t>
      </w:r>
      <w:r w:rsidRPr="00E228CA">
        <w:rPr>
          <w:rFonts w:ascii="Times New Roman" w:hAnsi="Times New Roman" w:cs="Times New Roman"/>
          <w:bCs/>
          <w:sz w:val="24"/>
          <w:szCs w:val="24"/>
        </w:rPr>
        <w:t xml:space="preserve">«Светлана». </w:t>
      </w:r>
      <w:r w:rsidRPr="00E228CA">
        <w:rPr>
          <w:rFonts w:ascii="Times New Roman" w:hAnsi="Times New Roman" w:cs="Times New Roman"/>
          <w:sz w:val="24"/>
          <w:szCs w:val="24"/>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E228CA">
        <w:rPr>
          <w:rFonts w:ascii="Times New Roman" w:hAnsi="Times New Roman" w:cs="Times New Roman"/>
          <w:sz w:val="24"/>
          <w:szCs w:val="24"/>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228CA">
        <w:rPr>
          <w:rFonts w:ascii="Times New Roman" w:hAnsi="Times New Roman" w:cs="Times New Roman"/>
          <w:bCs/>
          <w:sz w:val="24"/>
          <w:szCs w:val="24"/>
        </w:rPr>
        <w:t xml:space="preserve">«Море», «Невыразимое». </w:t>
      </w:r>
      <w:r w:rsidRPr="00E228CA">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А. С. Грибоедов.</w:t>
      </w:r>
      <w:r w:rsidRPr="00E228CA">
        <w:rPr>
          <w:rFonts w:ascii="Times New Roman" w:hAnsi="Times New Roman" w:cs="Times New Roman"/>
          <w:bCs/>
          <w:sz w:val="24"/>
          <w:szCs w:val="24"/>
        </w:rPr>
        <w:t xml:space="preserve"> </w:t>
      </w:r>
      <w:r w:rsidRPr="00E228CA">
        <w:rPr>
          <w:rFonts w:ascii="Times New Roman" w:hAnsi="Times New Roman" w:cs="Times New Roman"/>
          <w:sz w:val="24"/>
          <w:szCs w:val="24"/>
        </w:rPr>
        <w:t xml:space="preserve">Комедия </w:t>
      </w:r>
      <w:r w:rsidRPr="00E228CA">
        <w:rPr>
          <w:rFonts w:ascii="Times New Roman" w:hAnsi="Times New Roman" w:cs="Times New Roman"/>
          <w:bCs/>
          <w:sz w:val="24"/>
          <w:szCs w:val="24"/>
        </w:rPr>
        <w:t xml:space="preserve">«Горе от </w:t>
      </w:r>
      <w:r w:rsidRPr="00E228CA">
        <w:rPr>
          <w:rFonts w:ascii="Times New Roman" w:hAnsi="Times New Roman" w:cs="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А. С. Пушкин.</w:t>
      </w:r>
      <w:r w:rsidRPr="00E228CA">
        <w:rPr>
          <w:rFonts w:ascii="Times New Roman" w:hAnsi="Times New Roman" w:cs="Times New Roman"/>
          <w:bCs/>
          <w:sz w:val="24"/>
          <w:szCs w:val="24"/>
        </w:rPr>
        <w:t xml:space="preserve"> </w:t>
      </w:r>
      <w:r w:rsidRPr="00E228CA">
        <w:rPr>
          <w:rFonts w:ascii="Times New Roman" w:hAnsi="Times New Roman" w:cs="Times New Roman"/>
          <w:sz w:val="24"/>
          <w:szCs w:val="24"/>
        </w:rPr>
        <w:t>Стихотворения «Няне», «И. И. Пущину», «Зимнее утро», «Зимний вечер», «К ***» «Я помню чудное мгно</w:t>
      </w:r>
      <w:r w:rsidRPr="00E228CA">
        <w:rPr>
          <w:rFonts w:ascii="Times New Roman" w:hAnsi="Times New Roman" w:cs="Times New Roman"/>
          <w:sz w:val="24"/>
          <w:szCs w:val="24"/>
        </w:rPr>
        <w:softHyphen/>
        <w:t xml:space="preserve">венье.»., «Анчар», «Туча», «19 октября» («Роняет лес багряный свой </w:t>
      </w:r>
      <w:r w:rsidRPr="00E228CA">
        <w:rPr>
          <w:rFonts w:ascii="Times New Roman" w:hAnsi="Times New Roman" w:cs="Times New Roman"/>
          <w:sz w:val="24"/>
          <w:szCs w:val="24"/>
        </w:rPr>
        <w:lastRenderedPageBreak/>
        <w:t xml:space="preserve">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Баллада </w:t>
      </w:r>
      <w:r w:rsidRPr="00E228CA">
        <w:rPr>
          <w:rFonts w:ascii="Times New Roman" w:hAnsi="Times New Roman" w:cs="Times New Roman"/>
          <w:bCs/>
          <w:sz w:val="24"/>
          <w:szCs w:val="24"/>
        </w:rPr>
        <w:t xml:space="preserve">«Песнь о вещем Олеге». </w:t>
      </w:r>
      <w:r w:rsidRPr="00E228CA">
        <w:rPr>
          <w:rFonts w:ascii="Times New Roman" w:hAnsi="Times New Roman" w:cs="Times New Roman"/>
          <w:sz w:val="24"/>
          <w:szCs w:val="24"/>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Роман </w:t>
      </w:r>
      <w:r w:rsidRPr="00E228CA">
        <w:rPr>
          <w:rFonts w:ascii="Times New Roman" w:hAnsi="Times New Roman" w:cs="Times New Roman"/>
          <w:bCs/>
          <w:sz w:val="24"/>
          <w:szCs w:val="24"/>
        </w:rPr>
        <w:t xml:space="preserve">«Капитанская дочка». </w:t>
      </w:r>
      <w:r w:rsidRPr="00E228CA">
        <w:rPr>
          <w:rFonts w:ascii="Times New Roman" w:hAnsi="Times New Roman" w:cs="Times New Roman"/>
          <w:sz w:val="24"/>
          <w:szCs w:val="24"/>
        </w:rPr>
        <w:t>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«Станционный смотритель». </w:t>
      </w:r>
      <w:r w:rsidRPr="00E228CA">
        <w:rPr>
          <w:rFonts w:ascii="Times New Roman" w:hAnsi="Times New Roman" w:cs="Times New Roman"/>
          <w:sz w:val="24"/>
          <w:szCs w:val="24"/>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Роман в стихах </w:t>
      </w:r>
      <w:r w:rsidRPr="00E228CA">
        <w:rPr>
          <w:rFonts w:ascii="Times New Roman" w:hAnsi="Times New Roman" w:cs="Times New Roman"/>
          <w:bCs/>
          <w:sz w:val="24"/>
          <w:szCs w:val="24"/>
        </w:rPr>
        <w:t xml:space="preserve">«Евгений Онегин». </w:t>
      </w:r>
      <w:r w:rsidRPr="00E228CA">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E228CA">
        <w:rPr>
          <w:rFonts w:ascii="Times New Roman" w:hAnsi="Times New Roman" w:cs="Times New Roman"/>
          <w:sz w:val="24"/>
          <w:szCs w:val="24"/>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Трагедия </w:t>
      </w:r>
      <w:r w:rsidRPr="00E228CA">
        <w:rPr>
          <w:rFonts w:ascii="Times New Roman" w:hAnsi="Times New Roman" w:cs="Times New Roman"/>
          <w:bCs/>
          <w:sz w:val="24"/>
          <w:szCs w:val="24"/>
        </w:rPr>
        <w:t xml:space="preserve">«Моцарт и Сальери». </w:t>
      </w:r>
      <w:r w:rsidRPr="00E228CA">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lastRenderedPageBreak/>
        <w:t xml:space="preserve">М. Ю. Лермонтов. </w:t>
      </w:r>
      <w:r w:rsidRPr="00E228CA">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Стихотворение </w:t>
      </w:r>
      <w:r w:rsidRPr="00E228CA">
        <w:rPr>
          <w:rFonts w:ascii="Times New Roman" w:hAnsi="Times New Roman" w:cs="Times New Roman"/>
          <w:bCs/>
          <w:sz w:val="24"/>
          <w:szCs w:val="24"/>
        </w:rPr>
        <w:t xml:space="preserve">«Бородино». </w:t>
      </w:r>
      <w:r w:rsidRPr="00E228CA">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E228CA">
        <w:rPr>
          <w:rFonts w:ascii="Times New Roman" w:hAnsi="Times New Roman" w:cs="Times New Roman"/>
          <w:sz w:val="24"/>
          <w:szCs w:val="24"/>
        </w:rPr>
        <w:softHyphen/>
        <w:t>ческим пафосом стихотворения.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E228CA">
        <w:rPr>
          <w:rFonts w:ascii="Times New Roman" w:hAnsi="Times New Roman" w:cs="Times New Roman"/>
          <w:sz w:val="24"/>
          <w:szCs w:val="24"/>
        </w:rPr>
        <w:t>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«Мцыри». </w:t>
      </w:r>
      <w:r w:rsidRPr="00E228CA">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Роман </w:t>
      </w:r>
      <w:r w:rsidRPr="00E228CA">
        <w:rPr>
          <w:rFonts w:ascii="Times New Roman" w:hAnsi="Times New Roman" w:cs="Times New Roman"/>
          <w:bCs/>
          <w:sz w:val="24"/>
          <w:szCs w:val="24"/>
        </w:rPr>
        <w:t xml:space="preserve">«Герой нашего времени». </w:t>
      </w:r>
      <w:r w:rsidRPr="00E228CA">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228CA" w:rsidRPr="00E228CA" w:rsidRDefault="00E228CA" w:rsidP="00E228CA">
      <w:pPr>
        <w:shd w:val="clear" w:color="auto" w:fill="FFFFFF"/>
        <w:tabs>
          <w:tab w:val="left" w:pos="2460"/>
        </w:tabs>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Н. В. Гоголь.</w:t>
      </w:r>
      <w:r w:rsidRPr="00E228CA">
        <w:rPr>
          <w:rFonts w:ascii="Times New Roman" w:hAnsi="Times New Roman" w:cs="Times New Roman"/>
          <w:bCs/>
          <w:sz w:val="24"/>
          <w:szCs w:val="24"/>
        </w:rPr>
        <w:t xml:space="preserve"> </w:t>
      </w: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«Ночь перед Рождеством». </w:t>
      </w:r>
      <w:r w:rsidRPr="00E228CA">
        <w:rPr>
          <w:rFonts w:ascii="Times New Roman" w:hAnsi="Times New Roman" w:cs="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«Тарас Бульба». </w:t>
      </w:r>
      <w:r w:rsidRPr="00E228CA">
        <w:rPr>
          <w:rFonts w:ascii="Times New Roman"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«Шинель». </w:t>
      </w:r>
      <w:r w:rsidRPr="00E228CA">
        <w:rPr>
          <w:rFonts w:ascii="Times New Roman"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 xml:space="preserve">Комедия </w:t>
      </w:r>
      <w:r w:rsidRPr="00E228CA">
        <w:rPr>
          <w:rFonts w:ascii="Times New Roman" w:hAnsi="Times New Roman" w:cs="Times New Roman"/>
          <w:bCs/>
          <w:sz w:val="24"/>
          <w:szCs w:val="24"/>
        </w:rPr>
        <w:t xml:space="preserve">«Ревизор». </w:t>
      </w:r>
      <w:r w:rsidRPr="00E228CA">
        <w:rPr>
          <w:rFonts w:ascii="Times New Roman" w:hAnsi="Times New Roman" w:cs="Times New Roman"/>
          <w:sz w:val="24"/>
          <w:szCs w:val="24"/>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«Мертвые души». </w:t>
      </w:r>
      <w:r w:rsidRPr="00E228CA">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Русская литература XIX в. (вторая половина)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Ф. И. Тютчев.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
          <w:bCs/>
          <w:sz w:val="24"/>
          <w:szCs w:val="24"/>
        </w:rPr>
        <w:t>«</w:t>
      </w:r>
      <w:r w:rsidRPr="00E228CA">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E228CA">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А. А.</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Фет.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«Я пришел к тебе с приветом…», «Учись у них — у дуба, у березы…». </w:t>
      </w:r>
      <w:r w:rsidRPr="00E228CA">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 С. Тургенев. </w:t>
      </w: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«Муму». </w:t>
      </w:r>
      <w:r w:rsidRPr="00E228CA">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«Певцы». </w:t>
      </w:r>
      <w:r w:rsidRPr="00E228CA">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ее выражения в произведении.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Стихотворение в прозе </w:t>
      </w:r>
      <w:r w:rsidRPr="00E228CA">
        <w:rPr>
          <w:rFonts w:ascii="Times New Roman" w:hAnsi="Times New Roman" w:cs="Times New Roman"/>
          <w:bCs/>
          <w:sz w:val="24"/>
          <w:szCs w:val="24"/>
        </w:rPr>
        <w:t xml:space="preserve">«Русский язык», «Два богача». </w:t>
      </w:r>
      <w:r w:rsidRPr="00E228CA">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ее выражения.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Н. А. Некрасов. </w:t>
      </w:r>
      <w:r w:rsidRPr="00E228CA">
        <w:rPr>
          <w:rFonts w:ascii="Times New Roman" w:hAnsi="Times New Roman" w:cs="Times New Roman"/>
          <w:sz w:val="24"/>
          <w:szCs w:val="24"/>
        </w:rPr>
        <w:t xml:space="preserve">Стихотворение </w:t>
      </w:r>
      <w:r w:rsidRPr="00E228CA">
        <w:rPr>
          <w:rFonts w:ascii="Times New Roman" w:hAnsi="Times New Roman" w:cs="Times New Roman"/>
          <w:bCs/>
          <w:sz w:val="24"/>
          <w:szCs w:val="24"/>
        </w:rPr>
        <w:t xml:space="preserve">«Крестьянские дети». </w:t>
      </w:r>
      <w:r w:rsidRPr="00E228CA">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Л. Н. Толстой.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«Кавказский пленник». </w:t>
      </w:r>
      <w:r w:rsidRPr="00E228CA">
        <w:rPr>
          <w:rFonts w:ascii="Times New Roman" w:hAnsi="Times New Roman" w:cs="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П. Чехов. </w:t>
      </w:r>
      <w:r w:rsidRPr="00E228CA">
        <w:rPr>
          <w:rFonts w:ascii="Times New Roman" w:hAnsi="Times New Roman" w:cs="Times New Roman"/>
          <w:sz w:val="24"/>
          <w:szCs w:val="24"/>
        </w:rPr>
        <w:t xml:space="preserve">Рассказы </w:t>
      </w:r>
      <w:r w:rsidRPr="00E228CA">
        <w:rPr>
          <w:rFonts w:ascii="Times New Roman" w:hAnsi="Times New Roman" w:cs="Times New Roman"/>
          <w:bCs/>
          <w:sz w:val="24"/>
          <w:szCs w:val="24"/>
        </w:rPr>
        <w:t xml:space="preserve">«Толстый и тонкий», «Хамелеон», «Смерть чиновника». </w:t>
      </w:r>
      <w:r w:rsidRPr="00E228CA">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Русская литература XX в. (первая половина)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 А. Бунин. </w:t>
      </w:r>
      <w:r w:rsidRPr="00E228CA">
        <w:rPr>
          <w:rFonts w:ascii="Times New Roman" w:hAnsi="Times New Roman" w:cs="Times New Roman"/>
          <w:sz w:val="24"/>
          <w:szCs w:val="24"/>
        </w:rPr>
        <w:t xml:space="preserve">Стихотворение </w:t>
      </w:r>
      <w:r w:rsidRPr="00E228CA">
        <w:rPr>
          <w:rFonts w:ascii="Times New Roman" w:hAnsi="Times New Roman" w:cs="Times New Roman"/>
          <w:bCs/>
          <w:sz w:val="24"/>
          <w:szCs w:val="24"/>
        </w:rPr>
        <w:t xml:space="preserve">«Густой зеленый ельник у дороги…». </w:t>
      </w:r>
      <w:r w:rsidRPr="00E228CA">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«Подснежник». </w:t>
      </w:r>
      <w:r w:rsidRPr="00E228CA">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И. Куприн.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«Чудесный доктор». </w:t>
      </w:r>
      <w:r w:rsidRPr="00E228CA">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lastRenderedPageBreak/>
        <w:t xml:space="preserve">М.Горький.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«Челкаш». </w:t>
      </w:r>
      <w:r w:rsidRPr="00E228CA">
        <w:rPr>
          <w:rFonts w:ascii="Times New Roman"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 С. Шмелев. </w:t>
      </w:r>
      <w:r w:rsidRPr="00E228CA">
        <w:rPr>
          <w:rFonts w:ascii="Times New Roman" w:hAnsi="Times New Roman" w:cs="Times New Roman"/>
          <w:sz w:val="24"/>
          <w:szCs w:val="24"/>
        </w:rPr>
        <w:t xml:space="preserve">Роман </w:t>
      </w:r>
      <w:r w:rsidRPr="00E228CA">
        <w:rPr>
          <w:rFonts w:ascii="Times New Roman" w:hAnsi="Times New Roman" w:cs="Times New Roman"/>
          <w:bCs/>
          <w:sz w:val="24"/>
          <w:szCs w:val="24"/>
        </w:rPr>
        <w:t>«Лето Господне»</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А. А.</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Блок.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«Девушка пела в церковном хоре…», «Родина». </w:t>
      </w:r>
      <w:r w:rsidRPr="00E228CA">
        <w:rPr>
          <w:rFonts w:ascii="Times New Roman" w:hAnsi="Times New Roman" w:cs="Times New Roman"/>
          <w:sz w:val="24"/>
          <w:szCs w:val="24"/>
        </w:rPr>
        <w:t>Лирический герой поэзии Блока. Символика и реалистические детали в стихотворениях. Образ Родины. Музыкальность лирики Блока.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B. В.</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Маяковский.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E228CA">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C.</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А. Есенин.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«Гой ты, Русь, моя родная…», «Нивы сжаты, рощи голы…». </w:t>
      </w:r>
      <w:r w:rsidRPr="00E228CA">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А. Ахматова.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«Перед весной бывают дни такие…», «Родная </w:t>
      </w:r>
      <w:r w:rsidRPr="00E228CA">
        <w:rPr>
          <w:rFonts w:ascii="Times New Roman" w:hAnsi="Times New Roman" w:cs="Times New Roman"/>
          <w:sz w:val="24"/>
          <w:szCs w:val="24"/>
        </w:rPr>
        <w:t>земля». Основные темы и образы поэзии Ахматовой. Роль предметной детали, ее многозначность. Тема Родины в стихотворении.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П. Платонов.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«Цветок на </w:t>
      </w:r>
      <w:r w:rsidRPr="00E228CA">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С. Грин. </w:t>
      </w: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«Алые паруса»</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 А. Булгаков. </w:t>
      </w:r>
      <w:r w:rsidRPr="00E228CA">
        <w:rPr>
          <w:rFonts w:ascii="Times New Roman" w:hAnsi="Times New Roman" w:cs="Times New Roman"/>
          <w:sz w:val="24"/>
          <w:szCs w:val="24"/>
        </w:rPr>
        <w:t xml:space="preserve">Повесть </w:t>
      </w:r>
      <w:r w:rsidRPr="00E228CA">
        <w:rPr>
          <w:rFonts w:ascii="Times New Roman" w:hAnsi="Times New Roman" w:cs="Times New Roman"/>
          <w:bCs/>
          <w:sz w:val="24"/>
          <w:szCs w:val="24"/>
        </w:rPr>
        <w:t xml:space="preserve">«Собачье сердце». </w:t>
      </w:r>
      <w:r w:rsidRPr="00E228CA">
        <w:rPr>
          <w:rFonts w:ascii="Times New Roman" w:hAnsi="Times New Roman" w:cs="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Русская литература XX в. (вторая половина)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A.</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Т. Твардовский. </w:t>
      </w: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«Василий Теркин» </w:t>
      </w:r>
      <w:r w:rsidRPr="00E228CA">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 А. Шолохов.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«Судьба человека». </w:t>
      </w:r>
      <w:r w:rsidRPr="00E228CA">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Н. М. Рубцов.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«Звезда полей», «В горнице». </w:t>
      </w:r>
      <w:r w:rsidRPr="00E228CA">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B.</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М. Шукшин.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«Чудик». </w:t>
      </w:r>
      <w:r w:rsidRPr="00E228CA">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E228CA">
        <w:rPr>
          <w:rFonts w:ascii="Times New Roman" w:hAnsi="Times New Roman" w:cs="Times New Roman"/>
          <w:sz w:val="24"/>
          <w:szCs w:val="24"/>
        </w:rPr>
        <w:softHyphen/>
        <w:t>тической приземленности. Внутренняя сила шукшинского героя.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В. Г. Распутин.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«Уроки французского». </w:t>
      </w:r>
      <w:r w:rsidRPr="00E228CA">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В. П. Астафьев.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«Васюткино озеро». </w:t>
      </w:r>
      <w:r w:rsidRPr="00E228CA">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lastRenderedPageBreak/>
        <w:t xml:space="preserve">А. И. Солженицын.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«Матренин двор». </w:t>
      </w:r>
      <w:r w:rsidRPr="00E228CA">
        <w:rPr>
          <w:rFonts w:ascii="Times New Roman" w:hAnsi="Times New Roman" w:cs="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Литература народов России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Г. Тукай.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«Родная деревня», «Книга». </w:t>
      </w:r>
      <w:r w:rsidRPr="00E228CA">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 Карим. </w:t>
      </w: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«Бессмертие» </w:t>
      </w:r>
      <w:r w:rsidRPr="00E228CA">
        <w:rPr>
          <w:rFonts w:ascii="Times New Roman" w:hAnsi="Times New Roman" w:cs="Times New Roman"/>
          <w:sz w:val="24"/>
          <w:szCs w:val="24"/>
        </w:rPr>
        <w:t>(фрагменты). Героический пафос поэмы. Близость образа главного героя поэмы образу Василия Теркина из одноименной поэмы А. Т. Твардовского.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К.</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Кулиев.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 xml:space="preserve">«Когда на меня навалилась беда…», «Каким бы малым ни был мой народ… </w:t>
      </w:r>
      <w:r w:rsidRPr="00E228CA">
        <w:rPr>
          <w:rFonts w:ascii="Times New Roman" w:hAnsi="Times New Roman" w:cs="Times New Roman"/>
          <w:smallCaps/>
          <w:sz w:val="24"/>
          <w:szCs w:val="24"/>
        </w:rPr>
        <w:t xml:space="preserve">». </w:t>
      </w:r>
      <w:r w:rsidRPr="00E228CA">
        <w:rPr>
          <w:rFonts w:ascii="Times New Roman" w:hAnsi="Times New Roman" w:cs="Times New Roman"/>
          <w:sz w:val="24"/>
          <w:szCs w:val="24"/>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Р. Гамзатов. </w:t>
      </w:r>
      <w:r w:rsidRPr="00E228CA">
        <w:rPr>
          <w:rFonts w:ascii="Times New Roman" w:hAnsi="Times New Roman" w:cs="Times New Roman"/>
          <w:sz w:val="24"/>
          <w:szCs w:val="24"/>
        </w:rPr>
        <w:t xml:space="preserve">Стихотворения </w:t>
      </w:r>
      <w:r w:rsidRPr="00E228CA">
        <w:rPr>
          <w:rFonts w:ascii="Times New Roman" w:hAnsi="Times New Roman" w:cs="Times New Roman"/>
          <w:bCs/>
          <w:sz w:val="24"/>
          <w:szCs w:val="24"/>
        </w:rPr>
        <w:t>«Мой Дагестан», «В горах джигиты ссорились, бывало…»</w:t>
      </w:r>
      <w:r w:rsidRPr="00E228CA">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Зарубежная литература</w:t>
      </w:r>
    </w:p>
    <w:p w:rsidR="00E228CA" w:rsidRPr="00E228CA" w:rsidRDefault="00E228CA" w:rsidP="00FC1E84">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Гомер. </w:t>
      </w:r>
      <w:r w:rsidRPr="00E228CA">
        <w:rPr>
          <w:rFonts w:ascii="Times New Roman" w:hAnsi="Times New Roman" w:cs="Times New Roman"/>
          <w:sz w:val="24"/>
          <w:szCs w:val="24"/>
        </w:rPr>
        <w:t xml:space="preserve">Поэма </w:t>
      </w:r>
      <w:r w:rsidRPr="00E228CA">
        <w:rPr>
          <w:rFonts w:ascii="Times New Roman" w:hAnsi="Times New Roman" w:cs="Times New Roman"/>
          <w:bCs/>
          <w:sz w:val="24"/>
          <w:szCs w:val="24"/>
        </w:rPr>
        <w:t xml:space="preserve">«Одиссея» </w:t>
      </w:r>
      <w:r w:rsidRPr="00E228CA">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У. Шекспир. </w:t>
      </w:r>
      <w:r w:rsidRPr="00E228CA">
        <w:rPr>
          <w:rFonts w:ascii="Times New Roman" w:hAnsi="Times New Roman" w:cs="Times New Roman"/>
          <w:sz w:val="24"/>
          <w:szCs w:val="24"/>
        </w:rPr>
        <w:t xml:space="preserve">Трагедия </w:t>
      </w:r>
      <w:r w:rsidRPr="00E228CA">
        <w:rPr>
          <w:rFonts w:ascii="Times New Roman" w:hAnsi="Times New Roman" w:cs="Times New Roman"/>
          <w:bCs/>
          <w:sz w:val="24"/>
          <w:szCs w:val="24"/>
        </w:rPr>
        <w:t>«Гамлет»</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Сонет № </w:t>
      </w:r>
      <w:r w:rsidRPr="00E228CA">
        <w:rPr>
          <w:rFonts w:ascii="Times New Roman" w:hAnsi="Times New Roman" w:cs="Times New Roman"/>
          <w:bCs/>
          <w:sz w:val="24"/>
          <w:szCs w:val="24"/>
        </w:rPr>
        <w:t xml:space="preserve">130 «Ее глаза на звезды не похожи…». </w:t>
      </w:r>
      <w:r w:rsidRPr="00E228CA">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 Сервантес. </w:t>
      </w:r>
      <w:r w:rsidRPr="00E228CA">
        <w:rPr>
          <w:rFonts w:ascii="Times New Roman" w:hAnsi="Times New Roman" w:cs="Times New Roman"/>
          <w:sz w:val="24"/>
          <w:szCs w:val="24"/>
        </w:rPr>
        <w:t xml:space="preserve">Роман </w:t>
      </w:r>
      <w:r w:rsidRPr="00E228CA">
        <w:rPr>
          <w:rFonts w:ascii="Times New Roman" w:hAnsi="Times New Roman" w:cs="Times New Roman"/>
          <w:bCs/>
          <w:sz w:val="24"/>
          <w:szCs w:val="24"/>
        </w:rPr>
        <w:t xml:space="preserve">«Дон Кихот» </w:t>
      </w:r>
      <w:r w:rsidRPr="00E228CA">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Д.</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Дефо. </w:t>
      </w:r>
      <w:r w:rsidRPr="00E228CA">
        <w:rPr>
          <w:rFonts w:ascii="Times New Roman" w:hAnsi="Times New Roman" w:cs="Times New Roman"/>
          <w:sz w:val="24"/>
          <w:szCs w:val="24"/>
        </w:rPr>
        <w:t xml:space="preserve">Роман </w:t>
      </w:r>
      <w:r w:rsidRPr="00E228CA">
        <w:rPr>
          <w:rFonts w:ascii="Times New Roman" w:hAnsi="Times New Roman" w:cs="Times New Roman"/>
          <w:bCs/>
          <w:sz w:val="24"/>
          <w:szCs w:val="24"/>
        </w:rPr>
        <w:t>«Робинзон Крузо»</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 В. Гете. </w:t>
      </w:r>
      <w:r w:rsidRPr="00E228CA">
        <w:rPr>
          <w:rFonts w:ascii="Times New Roman" w:hAnsi="Times New Roman" w:cs="Times New Roman"/>
          <w:sz w:val="24"/>
          <w:szCs w:val="24"/>
        </w:rPr>
        <w:t xml:space="preserve">Трагедия </w:t>
      </w:r>
      <w:r w:rsidRPr="00E228CA">
        <w:rPr>
          <w:rFonts w:ascii="Times New Roman" w:hAnsi="Times New Roman" w:cs="Times New Roman"/>
          <w:bCs/>
          <w:sz w:val="24"/>
          <w:szCs w:val="24"/>
        </w:rPr>
        <w:t xml:space="preserve">«Фауст» </w:t>
      </w:r>
      <w:r w:rsidRPr="00E228CA">
        <w:rPr>
          <w:rFonts w:ascii="Times New Roman" w:hAnsi="Times New Roman" w:cs="Times New Roman"/>
          <w:sz w:val="24"/>
          <w:szCs w:val="24"/>
        </w:rPr>
        <w:t>(фрагменты).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Ж. Б. Мольер. </w:t>
      </w:r>
      <w:r w:rsidRPr="00E228CA">
        <w:rPr>
          <w:rFonts w:ascii="Times New Roman" w:hAnsi="Times New Roman" w:cs="Times New Roman"/>
          <w:sz w:val="24"/>
          <w:szCs w:val="24"/>
        </w:rPr>
        <w:t xml:space="preserve">Комедия </w:t>
      </w:r>
      <w:r w:rsidRPr="00E228CA">
        <w:rPr>
          <w:rFonts w:ascii="Times New Roman" w:hAnsi="Times New Roman" w:cs="Times New Roman"/>
          <w:bCs/>
          <w:sz w:val="24"/>
          <w:szCs w:val="24"/>
        </w:rPr>
        <w:t>«Мещанин во дворянстве»</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E228CA">
        <w:rPr>
          <w:rFonts w:ascii="Times New Roman" w:hAnsi="Times New Roman" w:cs="Times New Roman"/>
          <w:sz w:val="24"/>
          <w:szCs w:val="24"/>
        </w:rPr>
        <w:softHyphen/>
        <w:t>ния комических ситуаций. Мастерство драматурга в построении диалогов, создании речевых характеристик персонажей.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Дж.</w:t>
      </w:r>
      <w:r w:rsidRPr="00E228CA">
        <w:rPr>
          <w:rFonts w:ascii="Times New Roman" w:hAnsi="Times New Roman" w:cs="Times New Roman"/>
          <w:sz w:val="24"/>
          <w:szCs w:val="24"/>
        </w:rPr>
        <w:t xml:space="preserve"> </w:t>
      </w:r>
      <w:r w:rsidRPr="00E228CA">
        <w:rPr>
          <w:rFonts w:ascii="Times New Roman" w:hAnsi="Times New Roman" w:cs="Times New Roman"/>
          <w:b/>
          <w:bCs/>
          <w:sz w:val="24"/>
          <w:szCs w:val="24"/>
        </w:rPr>
        <w:t xml:space="preserve">Г. Байрон. </w:t>
      </w:r>
      <w:r w:rsidRPr="00E228CA">
        <w:rPr>
          <w:rFonts w:ascii="Times New Roman" w:hAnsi="Times New Roman" w:cs="Times New Roman"/>
          <w:sz w:val="24"/>
          <w:szCs w:val="24"/>
        </w:rPr>
        <w:t xml:space="preserve">Стихотворение </w:t>
      </w:r>
      <w:r w:rsidRPr="00E228CA">
        <w:rPr>
          <w:rFonts w:ascii="Times New Roman" w:hAnsi="Times New Roman" w:cs="Times New Roman"/>
          <w:bCs/>
          <w:sz w:val="24"/>
          <w:szCs w:val="24"/>
        </w:rPr>
        <w:t xml:space="preserve">«Душа моя мрачна…». </w:t>
      </w:r>
      <w:r w:rsidRPr="00E228CA">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А. де Сент-Экзюпери. </w:t>
      </w:r>
      <w:r w:rsidRPr="00E228CA">
        <w:rPr>
          <w:rFonts w:ascii="Times New Roman" w:hAnsi="Times New Roman" w:cs="Times New Roman"/>
          <w:sz w:val="24"/>
          <w:szCs w:val="24"/>
        </w:rPr>
        <w:t xml:space="preserve">Повесть-сказка </w:t>
      </w:r>
      <w:r w:rsidRPr="00E228CA">
        <w:rPr>
          <w:rFonts w:ascii="Times New Roman" w:hAnsi="Times New Roman" w:cs="Times New Roman"/>
          <w:bCs/>
          <w:sz w:val="24"/>
          <w:szCs w:val="24"/>
        </w:rPr>
        <w:t xml:space="preserve">«Маленький принц» </w:t>
      </w:r>
      <w:r w:rsidRPr="00E228CA">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Р. Брэдбери. </w:t>
      </w:r>
      <w:r w:rsidRPr="00E228CA">
        <w:rPr>
          <w:rFonts w:ascii="Times New Roman" w:hAnsi="Times New Roman" w:cs="Times New Roman"/>
          <w:sz w:val="24"/>
          <w:szCs w:val="24"/>
        </w:rPr>
        <w:t xml:space="preserve">Рассказ </w:t>
      </w:r>
      <w:r w:rsidRPr="00E228CA">
        <w:rPr>
          <w:rFonts w:ascii="Times New Roman" w:hAnsi="Times New Roman" w:cs="Times New Roman"/>
          <w:bCs/>
          <w:sz w:val="24"/>
          <w:szCs w:val="24"/>
        </w:rPr>
        <w:t xml:space="preserve">«Все лето в один день». </w:t>
      </w:r>
      <w:r w:rsidRPr="00E228CA">
        <w:rPr>
          <w:rFonts w:ascii="Times New Roman" w:hAnsi="Times New Roman" w:cs="Times New Roman"/>
          <w:sz w:val="24"/>
          <w:szCs w:val="24"/>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lastRenderedPageBreak/>
        <w:t>Обзор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Героический эпос. </w:t>
      </w:r>
      <w:r w:rsidRPr="00E228CA">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Литературная сказка</w:t>
      </w:r>
      <w:r w:rsidRPr="00E228CA">
        <w:rPr>
          <w:rFonts w:ascii="Times New Roman" w:hAnsi="Times New Roman" w:cs="Times New Roman"/>
          <w:bCs/>
          <w:i/>
          <w:iCs/>
          <w:sz w:val="24"/>
          <w:szCs w:val="24"/>
        </w:rPr>
        <w:t xml:space="preserve">. </w:t>
      </w:r>
      <w:r w:rsidRPr="00E228CA">
        <w:rPr>
          <w:rFonts w:ascii="Times New Roman" w:hAnsi="Times New Roman" w:cs="Times New Roman"/>
          <w:sz w:val="24"/>
          <w:szCs w:val="24"/>
        </w:rPr>
        <w:t xml:space="preserve">Х. </w:t>
      </w:r>
      <w:r w:rsidRPr="00E228CA">
        <w:rPr>
          <w:rFonts w:ascii="Times New Roman" w:hAnsi="Times New Roman" w:cs="Times New Roman"/>
          <w:bCs/>
          <w:sz w:val="24"/>
          <w:szCs w:val="24"/>
        </w:rPr>
        <w:t xml:space="preserve">К. Андерсен. </w:t>
      </w:r>
      <w:r w:rsidRPr="00E228CA">
        <w:rPr>
          <w:rFonts w:ascii="Times New Roman" w:hAnsi="Times New Roman" w:cs="Times New Roman"/>
          <w:sz w:val="24"/>
          <w:szCs w:val="24"/>
        </w:rPr>
        <w:t xml:space="preserve">Сказка «Снежная королева». </w:t>
      </w:r>
      <w:r w:rsidRPr="00E228CA">
        <w:rPr>
          <w:rFonts w:ascii="Times New Roman" w:hAnsi="Times New Roman" w:cs="Times New Roman"/>
          <w:bCs/>
          <w:sz w:val="24"/>
          <w:szCs w:val="24"/>
        </w:rPr>
        <w:t xml:space="preserve">А. Погорельский. </w:t>
      </w:r>
      <w:r w:rsidRPr="00E228CA">
        <w:rPr>
          <w:rFonts w:ascii="Times New Roman" w:hAnsi="Times New Roman" w:cs="Times New Roman"/>
          <w:sz w:val="24"/>
          <w:szCs w:val="24"/>
        </w:rPr>
        <w:t xml:space="preserve">Сказка «Черная курица, или Подземные жители». </w:t>
      </w:r>
      <w:r w:rsidRPr="00E228CA">
        <w:rPr>
          <w:rFonts w:ascii="Times New Roman" w:hAnsi="Times New Roman" w:cs="Times New Roman"/>
          <w:bCs/>
          <w:sz w:val="24"/>
          <w:szCs w:val="24"/>
        </w:rPr>
        <w:t xml:space="preserve">А. Н. Островский. </w:t>
      </w:r>
      <w:r w:rsidRPr="00E228CA">
        <w:rPr>
          <w:rFonts w:ascii="Times New Roman" w:hAnsi="Times New Roman" w:cs="Times New Roman"/>
          <w:sz w:val="24"/>
          <w:szCs w:val="24"/>
        </w:rPr>
        <w:t xml:space="preserve">«Снегурочка» (сцены). </w:t>
      </w:r>
      <w:r w:rsidRPr="00E228CA">
        <w:rPr>
          <w:rFonts w:ascii="Times New Roman" w:hAnsi="Times New Roman" w:cs="Times New Roman"/>
          <w:bCs/>
          <w:sz w:val="24"/>
          <w:szCs w:val="24"/>
        </w:rPr>
        <w:t xml:space="preserve">М. </w:t>
      </w:r>
      <w:r w:rsidRPr="00E228CA">
        <w:rPr>
          <w:rFonts w:ascii="Times New Roman" w:hAnsi="Times New Roman" w:cs="Times New Roman"/>
          <w:sz w:val="24"/>
          <w:szCs w:val="24"/>
        </w:rPr>
        <w:t xml:space="preserve">Е. </w:t>
      </w:r>
      <w:r w:rsidRPr="00E228CA">
        <w:rPr>
          <w:rFonts w:ascii="Times New Roman" w:hAnsi="Times New Roman" w:cs="Times New Roman"/>
          <w:bCs/>
          <w:sz w:val="24"/>
          <w:szCs w:val="24"/>
        </w:rPr>
        <w:t>Салтыков-Щедрин.</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Жанр басни. </w:t>
      </w:r>
      <w:r w:rsidRPr="00E228CA">
        <w:rPr>
          <w:rFonts w:ascii="Times New Roman" w:hAnsi="Times New Roman" w:cs="Times New Roman"/>
          <w:bCs/>
          <w:sz w:val="24"/>
          <w:szCs w:val="24"/>
        </w:rPr>
        <w:t xml:space="preserve">Эзоп. </w:t>
      </w:r>
      <w:r w:rsidRPr="00E228CA">
        <w:rPr>
          <w:rFonts w:ascii="Times New Roman" w:hAnsi="Times New Roman" w:cs="Times New Roman"/>
          <w:sz w:val="24"/>
          <w:szCs w:val="24"/>
        </w:rPr>
        <w:t xml:space="preserve">Басни «Ворон и Лисица», «Жук и Муравей». </w:t>
      </w:r>
      <w:r w:rsidRPr="00E228CA">
        <w:rPr>
          <w:rFonts w:ascii="Times New Roman" w:hAnsi="Times New Roman" w:cs="Times New Roman"/>
          <w:bCs/>
          <w:sz w:val="24"/>
          <w:szCs w:val="24"/>
        </w:rPr>
        <w:t xml:space="preserve">Ж. Лафонтен. </w:t>
      </w:r>
      <w:r w:rsidRPr="00E228CA">
        <w:rPr>
          <w:rFonts w:ascii="Times New Roman" w:hAnsi="Times New Roman" w:cs="Times New Roman"/>
          <w:sz w:val="24"/>
          <w:szCs w:val="24"/>
        </w:rPr>
        <w:t xml:space="preserve">Басня «Желудь и Тыква». </w:t>
      </w:r>
      <w:r w:rsidRPr="00E228CA">
        <w:rPr>
          <w:rFonts w:ascii="Times New Roman" w:hAnsi="Times New Roman" w:cs="Times New Roman"/>
          <w:bCs/>
          <w:sz w:val="24"/>
          <w:szCs w:val="24"/>
        </w:rPr>
        <w:t xml:space="preserve">Г. Э. Лессинг. </w:t>
      </w:r>
      <w:r w:rsidRPr="00E228CA">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Жанр баллады. </w:t>
      </w:r>
      <w:r w:rsidRPr="00E228CA">
        <w:rPr>
          <w:rFonts w:ascii="Times New Roman" w:hAnsi="Times New Roman" w:cs="Times New Roman"/>
          <w:bCs/>
          <w:sz w:val="24"/>
          <w:szCs w:val="24"/>
        </w:rPr>
        <w:t xml:space="preserve">И. В. Гете. </w:t>
      </w:r>
      <w:r w:rsidRPr="00E228CA">
        <w:rPr>
          <w:rFonts w:ascii="Times New Roman" w:hAnsi="Times New Roman" w:cs="Times New Roman"/>
          <w:sz w:val="24"/>
          <w:szCs w:val="24"/>
        </w:rPr>
        <w:t xml:space="preserve">Баллада «Лесной царь». </w:t>
      </w:r>
      <w:r w:rsidRPr="00E228CA">
        <w:rPr>
          <w:rFonts w:ascii="Times New Roman" w:hAnsi="Times New Roman" w:cs="Times New Roman"/>
          <w:bCs/>
          <w:sz w:val="24"/>
          <w:szCs w:val="24"/>
        </w:rPr>
        <w:t xml:space="preserve">Ф. Шиллер. </w:t>
      </w:r>
      <w:r w:rsidRPr="00E228CA">
        <w:rPr>
          <w:rFonts w:ascii="Times New Roman" w:hAnsi="Times New Roman" w:cs="Times New Roman"/>
          <w:sz w:val="24"/>
          <w:szCs w:val="24"/>
        </w:rPr>
        <w:t xml:space="preserve">Баллада «Перчатка». </w:t>
      </w:r>
      <w:r w:rsidRPr="00E228CA">
        <w:rPr>
          <w:rFonts w:ascii="Times New Roman" w:hAnsi="Times New Roman" w:cs="Times New Roman"/>
          <w:bCs/>
          <w:sz w:val="24"/>
          <w:szCs w:val="24"/>
        </w:rPr>
        <w:t xml:space="preserve">В. Скотт. </w:t>
      </w:r>
      <w:r w:rsidRPr="00E228CA">
        <w:rPr>
          <w:rFonts w:ascii="Times New Roman" w:hAnsi="Times New Roman" w:cs="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Жанр новеллы. </w:t>
      </w:r>
      <w:r w:rsidRPr="00E228CA">
        <w:rPr>
          <w:rFonts w:ascii="Times New Roman" w:hAnsi="Times New Roman" w:cs="Times New Roman"/>
          <w:bCs/>
          <w:sz w:val="24"/>
          <w:szCs w:val="24"/>
        </w:rPr>
        <w:t xml:space="preserve">П. Мериме. </w:t>
      </w:r>
      <w:r w:rsidRPr="00E228CA">
        <w:rPr>
          <w:rFonts w:ascii="Times New Roman" w:hAnsi="Times New Roman" w:cs="Times New Roman"/>
          <w:sz w:val="24"/>
          <w:szCs w:val="24"/>
        </w:rPr>
        <w:t xml:space="preserve">Новелла «Видение Карла XI». Э. А. По. Новелла «Низвержение в Мальстрем». </w:t>
      </w:r>
      <w:r w:rsidRPr="00E228CA">
        <w:rPr>
          <w:rFonts w:ascii="Times New Roman" w:hAnsi="Times New Roman" w:cs="Times New Roman"/>
          <w:bCs/>
          <w:sz w:val="24"/>
          <w:szCs w:val="24"/>
        </w:rPr>
        <w:t xml:space="preserve">О. Генри. </w:t>
      </w:r>
      <w:r w:rsidRPr="00E228CA">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Жанр рассказа. </w:t>
      </w:r>
      <w:r w:rsidRPr="00E228CA">
        <w:rPr>
          <w:rFonts w:ascii="Times New Roman" w:hAnsi="Times New Roman" w:cs="Times New Roman"/>
          <w:bCs/>
          <w:sz w:val="24"/>
          <w:szCs w:val="24"/>
        </w:rPr>
        <w:t xml:space="preserve">Ф. М. Достоевский. </w:t>
      </w:r>
      <w:r w:rsidRPr="00E228CA">
        <w:rPr>
          <w:rFonts w:ascii="Times New Roman" w:hAnsi="Times New Roman" w:cs="Times New Roman"/>
          <w:sz w:val="24"/>
          <w:szCs w:val="24"/>
        </w:rPr>
        <w:t xml:space="preserve">Рассказ «Мальчик у Христа на елке». </w:t>
      </w:r>
      <w:r w:rsidRPr="00E228CA">
        <w:rPr>
          <w:rFonts w:ascii="Times New Roman" w:hAnsi="Times New Roman" w:cs="Times New Roman"/>
          <w:bCs/>
          <w:sz w:val="24"/>
          <w:szCs w:val="24"/>
        </w:rPr>
        <w:t xml:space="preserve">А. П. Чехов. </w:t>
      </w:r>
      <w:r w:rsidRPr="00E228CA">
        <w:rPr>
          <w:rFonts w:ascii="Times New Roman" w:hAnsi="Times New Roman" w:cs="Times New Roman"/>
          <w:sz w:val="24"/>
          <w:szCs w:val="24"/>
        </w:rPr>
        <w:t xml:space="preserve">Рассказ «Лошадиная фамилия». </w:t>
      </w:r>
      <w:r w:rsidRPr="00E228CA">
        <w:rPr>
          <w:rFonts w:ascii="Times New Roman" w:hAnsi="Times New Roman" w:cs="Times New Roman"/>
          <w:bCs/>
          <w:sz w:val="24"/>
          <w:szCs w:val="24"/>
        </w:rPr>
        <w:t xml:space="preserve">М. М. Зощенко. </w:t>
      </w:r>
      <w:r w:rsidRPr="00E228CA">
        <w:rPr>
          <w:rFonts w:ascii="Times New Roman"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Сказовое повествование. </w:t>
      </w:r>
      <w:r w:rsidRPr="00E228CA">
        <w:rPr>
          <w:rFonts w:ascii="Times New Roman" w:hAnsi="Times New Roman" w:cs="Times New Roman"/>
          <w:bCs/>
          <w:sz w:val="24"/>
          <w:szCs w:val="24"/>
        </w:rPr>
        <w:t xml:space="preserve">Н. С. Лесков. </w:t>
      </w:r>
      <w:r w:rsidRPr="00E228CA">
        <w:rPr>
          <w:rFonts w:ascii="Times New Roman" w:hAnsi="Times New Roman" w:cs="Times New Roman"/>
          <w:sz w:val="24"/>
          <w:szCs w:val="24"/>
        </w:rPr>
        <w:t xml:space="preserve">Сказ «Левша». </w:t>
      </w:r>
      <w:r w:rsidRPr="00E228CA">
        <w:rPr>
          <w:rFonts w:ascii="Times New Roman" w:hAnsi="Times New Roman" w:cs="Times New Roman"/>
          <w:bCs/>
          <w:sz w:val="24"/>
          <w:szCs w:val="24"/>
        </w:rPr>
        <w:t xml:space="preserve">П. П. Бажов. </w:t>
      </w:r>
      <w:r w:rsidRPr="00E228CA">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Тема детства в русской и зарубежной литературе. </w:t>
      </w:r>
      <w:r w:rsidRPr="00E228CA">
        <w:rPr>
          <w:rFonts w:ascii="Times New Roman" w:hAnsi="Times New Roman" w:cs="Times New Roman"/>
          <w:bCs/>
          <w:sz w:val="24"/>
          <w:szCs w:val="24"/>
        </w:rPr>
        <w:t xml:space="preserve">А. П. Чехов. </w:t>
      </w:r>
      <w:r w:rsidRPr="00E228CA">
        <w:rPr>
          <w:rFonts w:ascii="Times New Roman" w:hAnsi="Times New Roman" w:cs="Times New Roman"/>
          <w:sz w:val="24"/>
          <w:szCs w:val="24"/>
        </w:rPr>
        <w:t xml:space="preserve">Рассказ «Мальчики». </w:t>
      </w:r>
      <w:r w:rsidRPr="00E228CA">
        <w:rPr>
          <w:rFonts w:ascii="Times New Roman" w:hAnsi="Times New Roman" w:cs="Times New Roman"/>
          <w:bCs/>
          <w:sz w:val="24"/>
          <w:szCs w:val="24"/>
        </w:rPr>
        <w:t xml:space="preserve">М. М. Пришвин. </w:t>
      </w:r>
      <w:r w:rsidRPr="00E228CA">
        <w:rPr>
          <w:rFonts w:ascii="Times New Roman" w:hAnsi="Times New Roman" w:cs="Times New Roman"/>
          <w:sz w:val="24"/>
          <w:szCs w:val="24"/>
        </w:rPr>
        <w:t xml:space="preserve">Повесть «Кладовая солнца». </w:t>
      </w:r>
      <w:r w:rsidRPr="00E228CA">
        <w:rPr>
          <w:rFonts w:ascii="Times New Roman" w:hAnsi="Times New Roman" w:cs="Times New Roman"/>
          <w:bCs/>
          <w:sz w:val="24"/>
          <w:szCs w:val="24"/>
        </w:rPr>
        <w:t xml:space="preserve">М. Твен. </w:t>
      </w:r>
      <w:r w:rsidRPr="00E228CA">
        <w:rPr>
          <w:rFonts w:ascii="Times New Roman" w:hAnsi="Times New Roman" w:cs="Times New Roman"/>
          <w:sz w:val="24"/>
          <w:szCs w:val="24"/>
        </w:rPr>
        <w:t xml:space="preserve">Повесть «Приключения Тома Сойера» (фрагменты). </w:t>
      </w:r>
      <w:r w:rsidRPr="00E228CA">
        <w:rPr>
          <w:rFonts w:ascii="Times New Roman" w:hAnsi="Times New Roman" w:cs="Times New Roman"/>
          <w:bCs/>
          <w:sz w:val="24"/>
          <w:szCs w:val="24"/>
        </w:rPr>
        <w:t xml:space="preserve">О. Генри. </w:t>
      </w:r>
      <w:r w:rsidRPr="00E228CA">
        <w:rPr>
          <w:rFonts w:ascii="Times New Roman"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Русские и зарубежные писатели о животных</w:t>
      </w:r>
      <w:r w:rsidRPr="00E228CA">
        <w:rPr>
          <w:rFonts w:ascii="Times New Roman" w:hAnsi="Times New Roman" w:cs="Times New Roman"/>
          <w:bCs/>
          <w:i/>
          <w:iCs/>
          <w:sz w:val="24"/>
          <w:szCs w:val="24"/>
        </w:rPr>
        <w:t xml:space="preserve">. </w:t>
      </w:r>
      <w:r w:rsidRPr="00E228CA">
        <w:rPr>
          <w:rFonts w:ascii="Times New Roman" w:hAnsi="Times New Roman" w:cs="Times New Roman"/>
          <w:bCs/>
          <w:sz w:val="24"/>
          <w:szCs w:val="24"/>
        </w:rPr>
        <w:t xml:space="preserve">Ю. П. Казаков. </w:t>
      </w:r>
      <w:r w:rsidRPr="00E228CA">
        <w:rPr>
          <w:rFonts w:ascii="Times New Roman" w:hAnsi="Times New Roman" w:cs="Times New Roman"/>
          <w:sz w:val="24"/>
          <w:szCs w:val="24"/>
        </w:rPr>
        <w:t xml:space="preserve">Рассказ «Арктур — гончий пес». </w:t>
      </w:r>
      <w:r w:rsidRPr="00E228CA">
        <w:rPr>
          <w:rFonts w:ascii="Times New Roman" w:hAnsi="Times New Roman" w:cs="Times New Roman"/>
          <w:bCs/>
          <w:sz w:val="24"/>
          <w:szCs w:val="24"/>
        </w:rPr>
        <w:t xml:space="preserve">В. П. Астафьев. </w:t>
      </w:r>
      <w:r w:rsidRPr="00E228CA">
        <w:rPr>
          <w:rFonts w:ascii="Times New Roman" w:hAnsi="Times New Roman" w:cs="Times New Roman"/>
          <w:sz w:val="24"/>
          <w:szCs w:val="24"/>
        </w:rPr>
        <w:t xml:space="preserve">Рассказ «Жизнь Трезора». Дж. </w:t>
      </w:r>
      <w:r w:rsidRPr="00E228CA">
        <w:rPr>
          <w:rFonts w:ascii="Times New Roman" w:hAnsi="Times New Roman" w:cs="Times New Roman"/>
          <w:bCs/>
          <w:sz w:val="24"/>
          <w:szCs w:val="24"/>
        </w:rPr>
        <w:t xml:space="preserve">Лондон. </w:t>
      </w:r>
      <w:r w:rsidRPr="00E228CA">
        <w:rPr>
          <w:rFonts w:ascii="Times New Roman" w:hAnsi="Times New Roman" w:cs="Times New Roman"/>
          <w:sz w:val="24"/>
          <w:szCs w:val="24"/>
        </w:rPr>
        <w:t xml:space="preserve">Повесть «Белый Клык». </w:t>
      </w:r>
      <w:r w:rsidRPr="00E228CA">
        <w:rPr>
          <w:rFonts w:ascii="Times New Roman" w:hAnsi="Times New Roman" w:cs="Times New Roman"/>
          <w:bCs/>
          <w:sz w:val="24"/>
          <w:szCs w:val="24"/>
        </w:rPr>
        <w:t xml:space="preserve">Э. Сетон-Томпсон. </w:t>
      </w:r>
      <w:r w:rsidRPr="00E228CA">
        <w:rPr>
          <w:rFonts w:ascii="Times New Roman" w:hAnsi="Times New Roman" w:cs="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Тема природы в русской поэзии. </w:t>
      </w:r>
      <w:r w:rsidRPr="00E228CA">
        <w:rPr>
          <w:rFonts w:ascii="Times New Roman" w:hAnsi="Times New Roman" w:cs="Times New Roman"/>
          <w:bCs/>
          <w:sz w:val="24"/>
          <w:szCs w:val="24"/>
        </w:rPr>
        <w:t xml:space="preserve">А. К. Толстой. </w:t>
      </w:r>
      <w:r w:rsidRPr="00E228CA">
        <w:rPr>
          <w:rFonts w:ascii="Times New Roman" w:hAnsi="Times New Roman" w:cs="Times New Roman"/>
          <w:sz w:val="24"/>
          <w:szCs w:val="24"/>
        </w:rPr>
        <w:t xml:space="preserve">Стихотворение «Осень. Обсыпается весь наш бедный сад…». А. А. </w:t>
      </w:r>
      <w:r w:rsidRPr="00E228CA">
        <w:rPr>
          <w:rFonts w:ascii="Times New Roman" w:hAnsi="Times New Roman" w:cs="Times New Roman"/>
          <w:bCs/>
          <w:sz w:val="24"/>
          <w:szCs w:val="24"/>
        </w:rPr>
        <w:t xml:space="preserve">Фет. </w:t>
      </w:r>
      <w:r w:rsidRPr="00E228CA">
        <w:rPr>
          <w:rFonts w:ascii="Times New Roman" w:hAnsi="Times New Roman" w:cs="Times New Roman"/>
          <w:sz w:val="24"/>
          <w:szCs w:val="24"/>
        </w:rPr>
        <w:t xml:space="preserve">Стихотворение «Чудная картина…». </w:t>
      </w:r>
      <w:r w:rsidRPr="00E228CA">
        <w:rPr>
          <w:rFonts w:ascii="Times New Roman" w:hAnsi="Times New Roman" w:cs="Times New Roman"/>
          <w:bCs/>
          <w:sz w:val="24"/>
          <w:szCs w:val="24"/>
        </w:rPr>
        <w:t xml:space="preserve">И. А. Бунин. </w:t>
      </w:r>
      <w:r w:rsidRPr="00E228CA">
        <w:rPr>
          <w:rFonts w:ascii="Times New Roman" w:hAnsi="Times New Roman" w:cs="Times New Roman"/>
          <w:sz w:val="24"/>
          <w:szCs w:val="24"/>
        </w:rPr>
        <w:t xml:space="preserve">Стихотворение «Листопад» (фрагмент «Лес, точно терем расписной…»). </w:t>
      </w:r>
      <w:r w:rsidRPr="00E228CA">
        <w:rPr>
          <w:rFonts w:ascii="Times New Roman" w:hAnsi="Times New Roman" w:cs="Times New Roman"/>
          <w:bCs/>
          <w:sz w:val="24"/>
          <w:szCs w:val="24"/>
        </w:rPr>
        <w:t xml:space="preserve">Н. А. Заболоцкий. </w:t>
      </w:r>
      <w:r w:rsidRPr="00E228CA">
        <w:rPr>
          <w:rFonts w:ascii="Times New Roman" w:hAnsi="Times New Roman" w:cs="Times New Roman"/>
          <w:sz w:val="24"/>
          <w:szCs w:val="24"/>
        </w:rPr>
        <w:t>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Тема родины в русской </w:t>
      </w:r>
      <w:r w:rsidRPr="00E228CA">
        <w:rPr>
          <w:rFonts w:ascii="Times New Roman" w:hAnsi="Times New Roman" w:cs="Times New Roman"/>
          <w:bCs/>
          <w:iCs/>
          <w:sz w:val="24"/>
          <w:szCs w:val="24"/>
        </w:rPr>
        <w:t xml:space="preserve">поэзии </w:t>
      </w:r>
      <w:r w:rsidRPr="00E228CA">
        <w:rPr>
          <w:rFonts w:ascii="Times New Roman" w:hAnsi="Times New Roman" w:cs="Times New Roman"/>
          <w:bCs/>
          <w:sz w:val="24"/>
          <w:szCs w:val="24"/>
        </w:rPr>
        <w:t xml:space="preserve">И. С. Никитин. </w:t>
      </w:r>
      <w:r w:rsidRPr="00E228CA">
        <w:rPr>
          <w:rFonts w:ascii="Times New Roman" w:hAnsi="Times New Roman" w:cs="Times New Roman"/>
          <w:sz w:val="24"/>
          <w:szCs w:val="24"/>
        </w:rPr>
        <w:t xml:space="preserve">Стихотворение « Русь ». </w:t>
      </w:r>
      <w:r w:rsidRPr="00E228CA">
        <w:rPr>
          <w:rFonts w:ascii="Times New Roman" w:hAnsi="Times New Roman" w:cs="Times New Roman"/>
          <w:bCs/>
          <w:sz w:val="24"/>
          <w:szCs w:val="24"/>
        </w:rPr>
        <w:t xml:space="preserve">А. К. Толстой. </w:t>
      </w:r>
      <w:r w:rsidRPr="00E228CA">
        <w:rPr>
          <w:rFonts w:ascii="Times New Roman" w:hAnsi="Times New Roman" w:cs="Times New Roman"/>
          <w:sz w:val="24"/>
          <w:szCs w:val="24"/>
        </w:rPr>
        <w:t xml:space="preserve">Стихотворение «Край ты мой, родимый край…». </w:t>
      </w:r>
      <w:r w:rsidRPr="00E228CA">
        <w:rPr>
          <w:rFonts w:ascii="Times New Roman" w:hAnsi="Times New Roman" w:cs="Times New Roman"/>
          <w:bCs/>
          <w:sz w:val="24"/>
          <w:szCs w:val="24"/>
        </w:rPr>
        <w:t xml:space="preserve">И. А. Бунин. </w:t>
      </w:r>
      <w:r w:rsidRPr="00E228CA">
        <w:rPr>
          <w:rFonts w:ascii="Times New Roman" w:hAnsi="Times New Roman" w:cs="Times New Roman"/>
          <w:sz w:val="24"/>
          <w:szCs w:val="24"/>
        </w:rPr>
        <w:t xml:space="preserve">Стихотворение «У птицы есть гнездо, у зверя есть нора…». </w:t>
      </w:r>
      <w:r w:rsidRPr="00E228CA">
        <w:rPr>
          <w:rFonts w:ascii="Times New Roman" w:hAnsi="Times New Roman" w:cs="Times New Roman"/>
          <w:bCs/>
          <w:sz w:val="24"/>
          <w:szCs w:val="24"/>
        </w:rPr>
        <w:t xml:space="preserve">И. Северянин. </w:t>
      </w:r>
      <w:r w:rsidRPr="00E228CA">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Военная тема в русской литературе. </w:t>
      </w:r>
      <w:r w:rsidRPr="00E228CA">
        <w:rPr>
          <w:rFonts w:ascii="Times New Roman" w:hAnsi="Times New Roman" w:cs="Times New Roman"/>
          <w:bCs/>
          <w:sz w:val="24"/>
          <w:szCs w:val="24"/>
        </w:rPr>
        <w:t xml:space="preserve">В. П. Катаев. </w:t>
      </w:r>
      <w:r w:rsidRPr="00E228CA">
        <w:rPr>
          <w:rFonts w:ascii="Times New Roman" w:hAnsi="Times New Roman" w:cs="Times New Roman"/>
          <w:sz w:val="24"/>
          <w:szCs w:val="24"/>
        </w:rPr>
        <w:t xml:space="preserve">Повесть «Сын полка» (фрагменты). </w:t>
      </w:r>
      <w:r w:rsidRPr="00E228CA">
        <w:rPr>
          <w:rFonts w:ascii="Times New Roman" w:hAnsi="Times New Roman" w:cs="Times New Roman"/>
          <w:bCs/>
          <w:sz w:val="24"/>
          <w:szCs w:val="24"/>
        </w:rPr>
        <w:t>A.</w:t>
      </w:r>
      <w:r w:rsidRPr="00E228CA">
        <w:rPr>
          <w:rFonts w:ascii="Times New Roman" w:hAnsi="Times New Roman" w:cs="Times New Roman"/>
          <w:sz w:val="24"/>
          <w:szCs w:val="24"/>
        </w:rPr>
        <w:t xml:space="preserve"> </w:t>
      </w:r>
      <w:r w:rsidRPr="00E228CA">
        <w:rPr>
          <w:rFonts w:ascii="Times New Roman" w:hAnsi="Times New Roman" w:cs="Times New Roman"/>
          <w:bCs/>
          <w:sz w:val="24"/>
          <w:szCs w:val="24"/>
        </w:rPr>
        <w:t xml:space="preserve">Т. Твардовский. </w:t>
      </w:r>
      <w:r w:rsidRPr="00E228CA">
        <w:rPr>
          <w:rFonts w:ascii="Times New Roman" w:hAnsi="Times New Roman" w:cs="Times New Roman"/>
          <w:sz w:val="24"/>
          <w:szCs w:val="24"/>
        </w:rPr>
        <w:t xml:space="preserve">Стихотворение «Рассказ танкиста». </w:t>
      </w:r>
      <w:r w:rsidRPr="00E228CA">
        <w:rPr>
          <w:rFonts w:ascii="Times New Roman" w:hAnsi="Times New Roman" w:cs="Times New Roman"/>
          <w:bCs/>
          <w:sz w:val="24"/>
          <w:szCs w:val="24"/>
        </w:rPr>
        <w:t>Д. С. Самойлов</w:t>
      </w:r>
      <w:r w:rsidRPr="00E228CA">
        <w:rPr>
          <w:rFonts w:ascii="Times New Roman" w:hAnsi="Times New Roman" w:cs="Times New Roman"/>
          <w:sz w:val="24"/>
          <w:szCs w:val="24"/>
        </w:rPr>
        <w:t xml:space="preserve">. Стихотворение « Сороковые ». </w:t>
      </w:r>
      <w:r w:rsidRPr="00E228CA">
        <w:rPr>
          <w:rFonts w:ascii="Times New Roman" w:hAnsi="Times New Roman" w:cs="Times New Roman"/>
          <w:bCs/>
          <w:sz w:val="24"/>
          <w:szCs w:val="24"/>
        </w:rPr>
        <w:t>B.</w:t>
      </w:r>
      <w:r w:rsidRPr="00E228CA">
        <w:rPr>
          <w:rFonts w:ascii="Times New Roman" w:hAnsi="Times New Roman" w:cs="Times New Roman"/>
          <w:sz w:val="24"/>
          <w:szCs w:val="24"/>
        </w:rPr>
        <w:t xml:space="preserve"> </w:t>
      </w:r>
      <w:r w:rsidRPr="00E228CA">
        <w:rPr>
          <w:rFonts w:ascii="Times New Roman" w:hAnsi="Times New Roman" w:cs="Times New Roman"/>
          <w:bCs/>
          <w:sz w:val="24"/>
          <w:szCs w:val="24"/>
        </w:rPr>
        <w:t xml:space="preserve">В. Быков. </w:t>
      </w:r>
      <w:r w:rsidRPr="00E228CA">
        <w:rPr>
          <w:rFonts w:ascii="Times New Roman" w:hAnsi="Times New Roman" w:cs="Times New Roman"/>
          <w:sz w:val="24"/>
          <w:szCs w:val="24"/>
        </w:rPr>
        <w:t xml:space="preserve">Повесть «Обелиск». Идейно-эмоциональное содержание произведений, посвященных </w:t>
      </w:r>
      <w:r w:rsidRPr="00E228CA">
        <w:rPr>
          <w:rFonts w:ascii="Times New Roman" w:hAnsi="Times New Roman" w:cs="Times New Roman"/>
          <w:sz w:val="24"/>
          <w:szCs w:val="24"/>
        </w:rPr>
        <w:lastRenderedPageBreak/>
        <w:t>военной теме. Образы русских солдат. Образы детей в произведениях о Великой Отечественной войне.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Автобиографические произведения русских писателей. </w:t>
      </w:r>
      <w:r w:rsidRPr="00E228CA">
        <w:rPr>
          <w:rFonts w:ascii="Times New Roman" w:hAnsi="Times New Roman" w:cs="Times New Roman"/>
          <w:bCs/>
          <w:sz w:val="24"/>
          <w:szCs w:val="24"/>
        </w:rPr>
        <w:t xml:space="preserve">Л. Н. Толстой. </w:t>
      </w:r>
      <w:r w:rsidRPr="00E228CA">
        <w:rPr>
          <w:rFonts w:ascii="Times New Roman" w:hAnsi="Times New Roman" w:cs="Times New Roman"/>
          <w:sz w:val="24"/>
          <w:szCs w:val="24"/>
        </w:rPr>
        <w:t xml:space="preserve">Повесть «Детство» (фрагменты). </w:t>
      </w:r>
      <w:r w:rsidRPr="00E228CA">
        <w:rPr>
          <w:rFonts w:ascii="Times New Roman" w:hAnsi="Times New Roman" w:cs="Times New Roman"/>
          <w:bCs/>
          <w:sz w:val="24"/>
          <w:szCs w:val="24"/>
        </w:rPr>
        <w:t xml:space="preserve">М.Горький. </w:t>
      </w:r>
      <w:r w:rsidRPr="00E228CA">
        <w:rPr>
          <w:rFonts w:ascii="Times New Roman" w:hAnsi="Times New Roman" w:cs="Times New Roman"/>
          <w:sz w:val="24"/>
          <w:szCs w:val="24"/>
        </w:rPr>
        <w:t xml:space="preserve">Повесть «Детство» (фрагменты). </w:t>
      </w:r>
      <w:r w:rsidRPr="00E228CA">
        <w:rPr>
          <w:rFonts w:ascii="Times New Roman" w:hAnsi="Times New Roman" w:cs="Times New Roman"/>
          <w:bCs/>
          <w:sz w:val="24"/>
          <w:szCs w:val="24"/>
        </w:rPr>
        <w:t xml:space="preserve">А. Н. Толстой. </w:t>
      </w:r>
      <w:r w:rsidRPr="00E228CA">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Сведения по теории и истории литературы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Художественный вымысел. Правдоподобие и фантастика.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E228CA">
        <w:rPr>
          <w:rFonts w:ascii="Times New Roman" w:hAnsi="Times New Roman" w:cs="Times New Roman"/>
          <w:sz w:val="24"/>
          <w:szCs w:val="24"/>
        </w:rPr>
        <w:softHyphen/>
        <w:t>жения. Ритм, рифма. Строфа.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E228CA">
        <w:rPr>
          <w:rFonts w:ascii="Times New Roman" w:hAnsi="Times New Roman" w:cs="Times New Roman"/>
          <w:sz w:val="24"/>
          <w:szCs w:val="24"/>
        </w:rPr>
        <w:softHyphen/>
        <w:t>ственная проблематика русской драматургии XIX 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228CA" w:rsidRPr="00E228CA" w:rsidRDefault="00E228CA" w:rsidP="00E228CA">
      <w:pPr>
        <w:spacing w:after="0" w:line="240" w:lineRule="auto"/>
        <w:ind w:firstLine="510"/>
        <w:jc w:val="center"/>
        <w:rPr>
          <w:rFonts w:ascii="Times New Roman" w:hAnsi="Times New Roman" w:cs="Times New Roman"/>
          <w:b/>
          <w:sz w:val="24"/>
          <w:szCs w:val="24"/>
        </w:rPr>
      </w:pP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2.2.2.3. Иностранный язык.</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sz w:val="24"/>
          <w:szCs w:val="24"/>
        </w:rPr>
        <w:t>Предметное содержание речи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Межличностные взаимоотношения в семье, со сверстни</w:t>
      </w:r>
      <w:r w:rsidRPr="00E228CA">
        <w:rPr>
          <w:rFonts w:ascii="Times New Roman" w:hAnsi="Times New Roman" w:cs="Times New Roman"/>
          <w:sz w:val="24"/>
          <w:szCs w:val="24"/>
        </w:rPr>
        <w:softHyphen/>
        <w:t>ками; решение конфликтных ситуаций. Внешность и черты ха</w:t>
      </w:r>
      <w:r w:rsidRPr="00E228CA">
        <w:rPr>
          <w:rFonts w:ascii="Times New Roman" w:hAnsi="Times New Roman" w:cs="Times New Roman"/>
          <w:sz w:val="24"/>
          <w:szCs w:val="24"/>
        </w:rPr>
        <w:softHyphen/>
        <w:t>рактера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Средства массовой информации и коммуникации (пресса, телевидение, радио, Интернет).</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E228CA">
        <w:rPr>
          <w:rFonts w:ascii="Times New Roman" w:hAnsi="Times New Roman" w:cs="Times New Roman"/>
          <w:sz w:val="24"/>
          <w:szCs w:val="24"/>
        </w:rPr>
        <w:softHyphen/>
        <w:t>ровую культуру.</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Виды речевой деятельности/ Коммуникативные умения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Говорение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i/>
          <w:iCs/>
          <w:sz w:val="24"/>
          <w:szCs w:val="24"/>
        </w:rPr>
        <w:t>Диалогическая речь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i/>
          <w:iCs/>
          <w:sz w:val="24"/>
          <w:szCs w:val="24"/>
        </w:rPr>
        <w:t>Монологическая речь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Аудирование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Жанры текстов: прагматические, публицистические.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Чтение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Жанры текстов: научно-популярные, публицистические, художественные, прагматические.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Типы текстов: статья, интервью, рассказ, объявление, ре</w:t>
      </w:r>
      <w:r w:rsidRPr="00E228CA">
        <w:rPr>
          <w:rFonts w:ascii="Times New Roman" w:hAnsi="Times New Roman" w:cs="Times New Roman"/>
          <w:sz w:val="24"/>
          <w:szCs w:val="24"/>
        </w:rPr>
        <w:softHyphen/>
        <w:t>цепт, меню, проспект, реклама, стихотворение и др.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Независимо от вида чтения возможно использование двуязычного словаря.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Письменная речь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Дальнейшее развитие и совершенствование письменной речи, а именно умений: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заполнять формуляры, бланки (указывать имя, фамилию, пол, гражданство, адрес);</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E228CA" w:rsidRPr="00E228CA" w:rsidRDefault="00E228CA" w:rsidP="00E228CA">
      <w:pPr>
        <w:spacing w:after="0" w:line="240" w:lineRule="auto"/>
        <w:ind w:firstLine="510"/>
        <w:jc w:val="both"/>
        <w:rPr>
          <w:rFonts w:ascii="Times New Roman" w:hAnsi="Times New Roman" w:cs="Times New Roman"/>
          <w:sz w:val="24"/>
          <w:szCs w:val="24"/>
        </w:rPr>
      </w:pP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Языковые знания и навыки</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b/>
          <w:bCs/>
          <w:i/>
          <w:iCs/>
          <w:sz w:val="24"/>
          <w:szCs w:val="24"/>
        </w:rPr>
        <w:t>Орфография</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b/>
          <w:bCs/>
          <w:i/>
          <w:iCs/>
          <w:sz w:val="24"/>
          <w:szCs w:val="24"/>
        </w:rPr>
        <w:t>Фонетическая сторона речи</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b/>
          <w:bCs/>
          <w:i/>
          <w:iCs/>
          <w:sz w:val="24"/>
          <w:szCs w:val="24"/>
        </w:rPr>
        <w:t>Лексическая сторона речи</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b/>
          <w:bCs/>
          <w:i/>
          <w:iCs/>
          <w:sz w:val="24"/>
          <w:szCs w:val="24"/>
        </w:rPr>
        <w:t>Грамматическая сторона речи</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t>Знание признаков нераспространенных и распространен</w:t>
      </w:r>
      <w:r w:rsidRPr="00E228CA">
        <w:rPr>
          <w:rFonts w:ascii="Times New Roman" w:hAnsi="Times New Roman" w:cs="Times New Roman"/>
          <w:sz w:val="24"/>
          <w:szCs w:val="24"/>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228CA" w:rsidRPr="00FC1E84" w:rsidRDefault="00E228CA" w:rsidP="00FC1E84">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lastRenderedPageBreak/>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Социокультурные знания и умения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228CA" w:rsidRPr="00E228CA" w:rsidRDefault="00E228CA" w:rsidP="00E228CA">
      <w:pPr>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sz w:val="24"/>
          <w:szCs w:val="24"/>
        </w:rPr>
        <w:t>Это предполагает овладение: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знаниями о значении родного и иностранного языков в современном мире;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E228CA">
        <w:rPr>
          <w:rFonts w:ascii="Times New Roman" w:hAnsi="Times New Roman" w:cs="Times New Roman"/>
          <w:sz w:val="24"/>
          <w:szCs w:val="24"/>
        </w:rPr>
        <w:softHyphen/>
        <w:t>ную оценочную лексику);</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Компенсаторные умения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Совершенствуются умения: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переспрашивать, просить повторить, уточняя значение незнакомых слов;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догадываться о значении незнакомых слов по контекс</w:t>
      </w:r>
      <w:r w:rsidRPr="00E228CA">
        <w:rPr>
          <w:rFonts w:ascii="Times New Roman" w:hAnsi="Times New Roman" w:cs="Times New Roman"/>
          <w:sz w:val="24"/>
          <w:szCs w:val="24"/>
        </w:rPr>
        <w:softHyphen/>
        <w:t>ту, по используемым собеседником жестам и мимике;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использовать синонимы, антонимы, описания понятия при дефиците языковых средств.</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sz w:val="24"/>
          <w:szCs w:val="24"/>
        </w:rPr>
        <w:t>Общеучебные умения и универсальные способы деятельности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Формируются и совершенствуются умения: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E228CA">
        <w:rPr>
          <w:rFonts w:ascii="Times New Roman" w:hAnsi="Times New Roman" w:cs="Times New Roman"/>
          <w:sz w:val="24"/>
          <w:szCs w:val="24"/>
        </w:rPr>
        <w:softHyphen/>
        <w:t>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самостоятельно работать, рационально организовывая свой труд в классе и дома.</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Специальные учебные умения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Формируются и совершенствуются умения: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находить ключевые слова и социокультурные реалии при работе с текстом;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 семантизировать слова на основе языковой догадки;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осуществлять словообразовательный анализ;</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выборочно использовать перевод;</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пользоваться двуязычным и толковым словарями;</w:t>
      </w:r>
    </w:p>
    <w:p w:rsid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участвовать в проектной деятельности межпредметного характера.</w:t>
      </w:r>
    </w:p>
    <w:p w:rsidR="000D3D23" w:rsidRPr="000D3D23" w:rsidRDefault="000D3D23" w:rsidP="000D3D23">
      <w:pPr>
        <w:spacing w:after="0" w:line="240" w:lineRule="auto"/>
        <w:ind w:firstLine="510"/>
        <w:jc w:val="both"/>
        <w:rPr>
          <w:rFonts w:ascii="Times New Roman" w:hAnsi="Times New Roman" w:cs="Times New Roman"/>
          <w:b/>
          <w:sz w:val="24"/>
          <w:szCs w:val="24"/>
        </w:rPr>
      </w:pPr>
      <w:r w:rsidRPr="000D3D23">
        <w:rPr>
          <w:rFonts w:ascii="Times New Roman" w:hAnsi="Times New Roman" w:cs="Times New Roman"/>
          <w:b/>
          <w:sz w:val="24"/>
          <w:szCs w:val="24"/>
        </w:rPr>
        <w:t xml:space="preserve">Содержание курса по конкретному иностранному языку дается на примере немецкого языка </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b/>
          <w:bCs/>
          <w:i/>
          <w:iCs/>
          <w:color w:val="000000"/>
          <w:sz w:val="24"/>
          <w:szCs w:val="24"/>
        </w:rPr>
        <w:t>Лексическая сторона речи</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0D3D23">
        <w:rPr>
          <w:rFonts w:ascii="Times New Roman" w:eastAsia="Times New Roman" w:hAnsi="Times New Roman" w:cs="Times New Roman"/>
          <w:color w:val="000000"/>
          <w:sz w:val="24"/>
          <w:szCs w:val="24"/>
        </w:rPr>
        <w:softHyphen/>
        <w:t>тики основной школы, в объеме 1200 единиц (включая 500, ус</w:t>
      </w:r>
      <w:r w:rsidRPr="000D3D23">
        <w:rPr>
          <w:rFonts w:ascii="Times New Roman" w:eastAsia="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0D3D23">
        <w:rPr>
          <w:rFonts w:ascii="Times New Roman" w:eastAsia="Times New Roman" w:hAnsi="Times New Roman" w:cs="Times New Roman"/>
          <w:color w:val="000000"/>
          <w:sz w:val="24"/>
          <w:szCs w:val="24"/>
        </w:rPr>
        <w:softHyphen/>
        <w:t>ше речевого этикета, отражающие культуру стран изучаемого языка.</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Основные способы словообразования:</w:t>
      </w:r>
    </w:p>
    <w:p w:rsidR="000D3D23" w:rsidRPr="000D3D23" w:rsidRDefault="000D3D23" w:rsidP="000D3D23">
      <w:pPr>
        <w:shd w:val="clear" w:color="auto" w:fill="FFFFFF"/>
        <w:tabs>
          <w:tab w:val="left" w:pos="658"/>
        </w:tabs>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1)</w:t>
      </w:r>
      <w:r w:rsidRPr="000D3D23">
        <w:rPr>
          <w:rFonts w:ascii="Times New Roman" w:eastAsia="Times New Roman" w:hAnsi="Times New Roman" w:cs="Times New Roman"/>
          <w:color w:val="000000"/>
          <w:sz w:val="24"/>
          <w:szCs w:val="24"/>
        </w:rPr>
        <w:tab/>
        <w:t>аффиксация:</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lang w:val="de-DE"/>
        </w:rPr>
      </w:pPr>
      <w:r w:rsidRPr="000D3D23">
        <w:rPr>
          <w:rFonts w:ascii="Times New Roman" w:eastAsia="Times New Roman" w:hAnsi="Times New Roman" w:cs="Times New Roman"/>
          <w:color w:val="000000"/>
          <w:sz w:val="24"/>
          <w:szCs w:val="24"/>
        </w:rPr>
        <w:t>существительных</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суффиксами</w:t>
      </w:r>
      <w:r w:rsidRPr="000D3D23">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lang w:val="de-DE"/>
        </w:rPr>
      </w:pPr>
      <w:r w:rsidRPr="000D3D23">
        <w:rPr>
          <w:rFonts w:ascii="Times New Roman" w:eastAsia="Times New Roman" w:hAnsi="Times New Roman" w:cs="Times New Roman"/>
          <w:color w:val="000000"/>
          <w:sz w:val="24"/>
          <w:szCs w:val="24"/>
        </w:rPr>
        <w:t>прилагательных</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суффиксами</w:t>
      </w:r>
      <w:r w:rsidRPr="000D3D23">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 xml:space="preserve">существительных и прилагательных с префиксом </w:t>
      </w:r>
      <w:r w:rsidRPr="000D3D23">
        <w:rPr>
          <w:rFonts w:ascii="Times New Roman" w:eastAsia="Times New Roman" w:hAnsi="Times New Roman" w:cs="Times New Roman"/>
          <w:color w:val="000000"/>
          <w:sz w:val="24"/>
          <w:szCs w:val="24"/>
          <w:lang w:val="de-DE"/>
        </w:rPr>
        <w:t>un</w:t>
      </w:r>
      <w:r w:rsidRPr="000D3D23">
        <w:rPr>
          <w:rFonts w:ascii="Times New Roman" w:eastAsia="Times New Roman" w:hAnsi="Times New Roman" w:cs="Times New Roman"/>
          <w:color w:val="000000"/>
          <w:sz w:val="24"/>
          <w:szCs w:val="24"/>
        </w:rPr>
        <w:t>- (</w:t>
      </w:r>
      <w:r w:rsidRPr="000D3D23">
        <w:rPr>
          <w:rFonts w:ascii="Times New Roman" w:eastAsia="Times New Roman" w:hAnsi="Times New Roman" w:cs="Times New Roman"/>
          <w:color w:val="000000"/>
          <w:sz w:val="24"/>
          <w:szCs w:val="24"/>
          <w:lang w:val="de-DE"/>
        </w:rPr>
        <w:t>das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Ungl</w:t>
      </w:r>
      <w:r w:rsidRPr="000D3D23">
        <w:rPr>
          <w:rFonts w:ascii="Times New Roman" w:eastAsia="Times New Roman" w:hAnsi="Times New Roman" w:cs="Times New Roman"/>
          <w:color w:val="000000"/>
          <w:sz w:val="24"/>
          <w:szCs w:val="24"/>
        </w:rPr>
        <w:t>ü</w:t>
      </w:r>
      <w:r w:rsidRPr="000D3D23">
        <w:rPr>
          <w:rFonts w:ascii="Times New Roman" w:eastAsia="Times New Roman" w:hAnsi="Times New Roman" w:cs="Times New Roman"/>
          <w:color w:val="000000"/>
          <w:sz w:val="24"/>
          <w:szCs w:val="24"/>
          <w:lang w:val="de-DE"/>
        </w:rPr>
        <w:t>ck</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ungl</w:t>
      </w:r>
      <w:r w:rsidRPr="000D3D23">
        <w:rPr>
          <w:rFonts w:ascii="Times New Roman" w:eastAsia="Times New Roman" w:hAnsi="Times New Roman" w:cs="Times New Roman"/>
          <w:color w:val="000000"/>
          <w:sz w:val="24"/>
          <w:szCs w:val="24"/>
        </w:rPr>
        <w:t>ü</w:t>
      </w:r>
      <w:r w:rsidRPr="000D3D23">
        <w:rPr>
          <w:rFonts w:ascii="Times New Roman" w:eastAsia="Times New Roman" w:hAnsi="Times New Roman" w:cs="Times New Roman"/>
          <w:color w:val="000000"/>
          <w:sz w:val="24"/>
          <w:szCs w:val="24"/>
          <w:lang w:val="de-DE"/>
        </w:rPr>
        <w:t>cklich</w:t>
      </w:r>
      <w:r w:rsidRPr="000D3D23">
        <w:rPr>
          <w:rFonts w:ascii="Times New Roman" w:eastAsia="Times New Roman" w:hAnsi="Times New Roman" w:cs="Times New Roman"/>
          <w:color w:val="000000"/>
          <w:sz w:val="24"/>
          <w:szCs w:val="24"/>
        </w:rPr>
        <w:t>);</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lang w:val="de-DE"/>
        </w:rPr>
      </w:pPr>
      <w:r w:rsidRPr="000D3D23">
        <w:rPr>
          <w:rFonts w:ascii="Times New Roman" w:eastAsia="Times New Roman" w:hAnsi="Times New Roman" w:cs="Times New Roman"/>
          <w:color w:val="000000"/>
          <w:sz w:val="24"/>
          <w:szCs w:val="24"/>
        </w:rPr>
        <w:t>существительных</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b/>
          <w:bCs/>
          <w:color w:val="000000"/>
          <w:sz w:val="24"/>
          <w:szCs w:val="24"/>
        </w:rPr>
        <w:t>и</w:t>
      </w:r>
      <w:r w:rsidRPr="000D3D23">
        <w:rPr>
          <w:rFonts w:ascii="Times New Roman" w:eastAsia="Times New Roman" w:hAnsi="Times New Roman" w:cs="Times New Roman"/>
          <w:b/>
          <w:bCs/>
          <w:color w:val="000000"/>
          <w:sz w:val="24"/>
          <w:szCs w:val="24"/>
          <w:lang w:val="de-DE"/>
        </w:rPr>
        <w:t xml:space="preserve"> </w:t>
      </w:r>
      <w:r w:rsidRPr="000D3D23">
        <w:rPr>
          <w:rFonts w:ascii="Times New Roman" w:eastAsia="Times New Roman" w:hAnsi="Times New Roman" w:cs="Times New Roman"/>
          <w:color w:val="000000"/>
          <w:sz w:val="24"/>
          <w:szCs w:val="24"/>
        </w:rPr>
        <w:t>глаголов</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префиксами</w:t>
      </w:r>
      <w:r w:rsidRPr="000D3D23">
        <w:rPr>
          <w:rFonts w:ascii="Times New Roman" w:eastAsia="Times New Roman" w:hAnsi="Times New Roman" w:cs="Times New Roman"/>
          <w:color w:val="000000"/>
          <w:sz w:val="24"/>
          <w:szCs w:val="24"/>
          <w:lang w:val="de-DE"/>
        </w:rPr>
        <w:t>:  vor-   (der \brort, vorbereiten); mit- (die Mitverantwortung, mitspielen);</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0D3D23">
        <w:rPr>
          <w:rFonts w:ascii="Times New Roman" w:eastAsia="Times New Roman" w:hAnsi="Times New Roman" w:cs="Times New Roman"/>
          <w:color w:val="000000"/>
          <w:sz w:val="24"/>
          <w:szCs w:val="24"/>
          <w:lang w:val="de-DE"/>
        </w:rPr>
        <w:t>erz</w:t>
      </w:r>
      <w:r w:rsidRPr="000D3D23">
        <w:rPr>
          <w:rFonts w:ascii="Times New Roman" w:eastAsia="Times New Roman" w:hAnsi="Times New Roman" w:cs="Times New Roman"/>
          <w:color w:val="000000"/>
          <w:sz w:val="24"/>
          <w:szCs w:val="24"/>
        </w:rPr>
        <w:t>ä</w:t>
      </w:r>
      <w:r w:rsidRPr="000D3D23">
        <w:rPr>
          <w:rFonts w:ascii="Times New Roman" w:eastAsia="Times New Roman" w:hAnsi="Times New Roman" w:cs="Times New Roman"/>
          <w:color w:val="000000"/>
          <w:sz w:val="24"/>
          <w:szCs w:val="24"/>
          <w:lang w:val="de-DE"/>
        </w:rPr>
        <w:t>hlen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wegwerfen</w:t>
      </w:r>
      <w:r w:rsidRPr="000D3D23">
        <w:rPr>
          <w:rFonts w:ascii="Times New Roman" w:eastAsia="Times New Roman" w:hAnsi="Times New Roman" w:cs="Times New Roman"/>
          <w:color w:val="000000"/>
          <w:sz w:val="24"/>
          <w:szCs w:val="24"/>
        </w:rPr>
        <w:t>;</w:t>
      </w:r>
    </w:p>
    <w:p w:rsidR="000D3D23" w:rsidRPr="000D3D23" w:rsidRDefault="000D3D23" w:rsidP="00453D9A">
      <w:pPr>
        <w:widowControl w:val="0"/>
        <w:numPr>
          <w:ilvl w:val="0"/>
          <w:numId w:val="54"/>
        </w:numPr>
        <w:shd w:val="clear" w:color="auto" w:fill="FFFFFF"/>
        <w:tabs>
          <w:tab w:val="left" w:pos="658"/>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словосложение: существительное + существительное (</w:t>
      </w:r>
      <w:r w:rsidRPr="000D3D23">
        <w:rPr>
          <w:rFonts w:ascii="Times New Roman" w:eastAsia="Times New Roman" w:hAnsi="Times New Roman" w:cs="Times New Roman"/>
          <w:color w:val="000000"/>
          <w:sz w:val="24"/>
          <w:szCs w:val="24"/>
          <w:lang w:val="de-DE"/>
        </w:rPr>
        <w:t>das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Arbeitszimmer</w:t>
      </w:r>
      <w:r w:rsidRPr="000D3D23">
        <w:rPr>
          <w:rFonts w:ascii="Times New Roman" w:eastAsia="Times New Roman" w:hAnsi="Times New Roman" w:cs="Times New Roman"/>
          <w:color w:val="000000"/>
          <w:sz w:val="24"/>
          <w:szCs w:val="24"/>
        </w:rPr>
        <w:t>); прилагательное + прилагательное (</w:t>
      </w:r>
      <w:r w:rsidRPr="000D3D23">
        <w:rPr>
          <w:rFonts w:ascii="Times New Roman" w:eastAsia="Times New Roman" w:hAnsi="Times New Roman" w:cs="Times New Roman"/>
          <w:color w:val="000000"/>
          <w:sz w:val="24"/>
          <w:szCs w:val="24"/>
          <w:lang w:val="de-DE"/>
        </w:rPr>
        <w:t>dunkelblau</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hellblond</w:t>
      </w:r>
      <w:r w:rsidRPr="000D3D23">
        <w:rPr>
          <w:rFonts w:ascii="Times New Roman" w:eastAsia="Times New Roman" w:hAnsi="Times New Roman" w:cs="Times New Roman"/>
          <w:color w:val="000000"/>
          <w:sz w:val="24"/>
          <w:szCs w:val="24"/>
        </w:rPr>
        <w:t>);   прилагательное   +   существительное   (</w:t>
      </w:r>
      <w:r w:rsidRPr="000D3D23">
        <w:rPr>
          <w:rFonts w:ascii="Times New Roman" w:eastAsia="Times New Roman" w:hAnsi="Times New Roman" w:cs="Times New Roman"/>
          <w:color w:val="000000"/>
          <w:sz w:val="24"/>
          <w:szCs w:val="24"/>
          <w:lang w:val="de-DE"/>
        </w:rPr>
        <w:t>die</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Fremdsprache</w:t>
      </w:r>
      <w:r w:rsidRPr="000D3D23">
        <w:rPr>
          <w:rFonts w:ascii="Times New Roman" w:eastAsia="Times New Roman" w:hAnsi="Times New Roman" w:cs="Times New Roman"/>
          <w:color w:val="000000"/>
          <w:sz w:val="24"/>
          <w:szCs w:val="24"/>
        </w:rPr>
        <w:t>); глагол + существительное (</w:t>
      </w:r>
      <w:r w:rsidRPr="000D3D23">
        <w:rPr>
          <w:rFonts w:ascii="Times New Roman" w:eastAsia="Times New Roman" w:hAnsi="Times New Roman" w:cs="Times New Roman"/>
          <w:color w:val="000000"/>
          <w:sz w:val="24"/>
          <w:szCs w:val="24"/>
          <w:lang w:val="de-DE"/>
        </w:rPr>
        <w:t>die</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Schwimmhalle</w:t>
      </w:r>
      <w:r w:rsidRPr="000D3D23">
        <w:rPr>
          <w:rFonts w:ascii="Times New Roman" w:eastAsia="Times New Roman" w:hAnsi="Times New Roman" w:cs="Times New Roman"/>
          <w:color w:val="000000"/>
          <w:sz w:val="24"/>
          <w:szCs w:val="24"/>
        </w:rPr>
        <w:t>);</w:t>
      </w:r>
    </w:p>
    <w:p w:rsidR="000D3D23" w:rsidRPr="000D3D23" w:rsidRDefault="000D3D23" w:rsidP="00453D9A">
      <w:pPr>
        <w:widowControl w:val="0"/>
        <w:numPr>
          <w:ilvl w:val="0"/>
          <w:numId w:val="54"/>
        </w:numPr>
        <w:shd w:val="clear" w:color="auto" w:fill="FFFFFF"/>
        <w:tabs>
          <w:tab w:val="left" w:pos="658"/>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конверсия:</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образование  существительных  от  прилагательных  (</w:t>
      </w:r>
      <w:r w:rsidRPr="000D3D23">
        <w:rPr>
          <w:rFonts w:ascii="Times New Roman" w:eastAsia="Times New Roman" w:hAnsi="Times New Roman" w:cs="Times New Roman"/>
          <w:color w:val="000000"/>
          <w:sz w:val="24"/>
          <w:szCs w:val="24"/>
          <w:lang w:val="de-DE"/>
        </w:rPr>
        <w:t>das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Blau</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der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Junge</w:t>
      </w:r>
      <w:r w:rsidRPr="000D3D23">
        <w:rPr>
          <w:rFonts w:ascii="Times New Roman" w:eastAsia="Times New Roman" w:hAnsi="Times New Roman" w:cs="Times New Roman"/>
          <w:color w:val="000000"/>
          <w:sz w:val="24"/>
          <w:szCs w:val="24"/>
        </w:rPr>
        <w:t>);</w:t>
      </w:r>
    </w:p>
    <w:p w:rsidR="000D3D23" w:rsidRPr="000D3D23" w:rsidRDefault="000D3D23" w:rsidP="00453D9A">
      <w:pPr>
        <w:widowControl w:val="0"/>
        <w:numPr>
          <w:ilvl w:val="0"/>
          <w:numId w:val="53"/>
        </w:numPr>
        <w:shd w:val="clear" w:color="auto" w:fill="FFFFFF"/>
        <w:tabs>
          <w:tab w:val="left" w:pos="581"/>
        </w:tabs>
        <w:autoSpaceDE w:val="0"/>
        <w:autoSpaceDN w:val="0"/>
        <w:adjustRightInd w:val="0"/>
        <w:spacing w:after="0" w:line="240" w:lineRule="auto"/>
        <w:ind w:left="19" w:right="2" w:firstLine="407"/>
        <w:rPr>
          <w:rFonts w:ascii="Times New Roman" w:eastAsia="Times New Roman" w:hAnsi="Times New Roman" w:cs="Times New Roman"/>
          <w:color w:val="000000"/>
          <w:sz w:val="24"/>
          <w:szCs w:val="24"/>
        </w:rPr>
      </w:pPr>
      <w:r w:rsidRPr="000D3D23">
        <w:rPr>
          <w:rFonts w:ascii="Times New Roman" w:eastAsia="Times New Roman" w:hAnsi="Times New Roman" w:cs="Times New Roman"/>
          <w:color w:val="000000"/>
          <w:sz w:val="24"/>
          <w:szCs w:val="24"/>
        </w:rPr>
        <w:t>образование существительных от глаголов (</w:t>
      </w:r>
      <w:r w:rsidRPr="000D3D23">
        <w:rPr>
          <w:rFonts w:ascii="Times New Roman" w:eastAsia="Times New Roman" w:hAnsi="Times New Roman" w:cs="Times New Roman"/>
          <w:color w:val="000000"/>
          <w:sz w:val="24"/>
          <w:szCs w:val="24"/>
          <w:lang w:val="de-DE"/>
        </w:rPr>
        <w:t>das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Lernen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das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Lesen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Интернациональные слова (</w:t>
      </w:r>
      <w:r w:rsidRPr="000D3D23">
        <w:rPr>
          <w:rFonts w:ascii="Times New Roman" w:eastAsia="Times New Roman" w:hAnsi="Times New Roman" w:cs="Times New Roman"/>
          <w:color w:val="000000"/>
          <w:sz w:val="24"/>
          <w:szCs w:val="24"/>
          <w:lang w:val="de-DE"/>
        </w:rPr>
        <w:t>der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Globus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der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Computer</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Представления о синонимии, антонимии, лексической со</w:t>
      </w:r>
      <w:r w:rsidRPr="000D3D23">
        <w:rPr>
          <w:rFonts w:ascii="Times New Roman" w:eastAsia="Times New Roman" w:hAnsi="Times New Roman" w:cs="Times New Roman"/>
          <w:color w:val="000000"/>
          <w:sz w:val="24"/>
          <w:szCs w:val="24"/>
        </w:rPr>
        <w:softHyphen/>
        <w:t>четаемости, многозначности.</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b/>
          <w:bCs/>
          <w:i/>
          <w:iCs/>
          <w:color w:val="000000"/>
          <w:sz w:val="24"/>
          <w:szCs w:val="24"/>
        </w:rPr>
        <w:t>Грамматическая сторона речи</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0D3D23">
        <w:rPr>
          <w:rFonts w:ascii="Times New Roman" w:eastAsia="Times New Roman" w:hAnsi="Times New Roman" w:cs="Times New Roman"/>
          <w:color w:val="000000"/>
          <w:sz w:val="24"/>
          <w:szCs w:val="24"/>
        </w:rPr>
        <w:softHyphen/>
        <w:t>ческими явлениями.</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Уровень овладения конкретным грамматическим явлением (продуктивно-рецептивно или рецептивно) указывается в гра</w:t>
      </w:r>
      <w:r w:rsidRPr="000D3D23">
        <w:rPr>
          <w:rFonts w:ascii="Times New Roman" w:eastAsia="Times New Roman" w:hAnsi="Times New Roman" w:cs="Times New Roman"/>
          <w:color w:val="000000"/>
          <w:sz w:val="24"/>
          <w:szCs w:val="24"/>
        </w:rPr>
        <w:softHyphen/>
        <w:t>фе «Характеристика основных видов деятельности учащихся» в тематическом планировании.</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Нераспространенные и распространенные предложения.</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Безличные предложения (</w:t>
      </w:r>
      <w:r w:rsidRPr="000D3D23">
        <w:rPr>
          <w:rFonts w:ascii="Times New Roman" w:eastAsia="Times New Roman" w:hAnsi="Times New Roman" w:cs="Times New Roman"/>
          <w:color w:val="000000"/>
          <w:sz w:val="24"/>
          <w:szCs w:val="24"/>
          <w:lang w:val="de-DE"/>
        </w:rPr>
        <w:t>Es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ist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warm</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Es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ist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Sommer</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 xml:space="preserve">Предложения с глаголами </w:t>
      </w:r>
      <w:r w:rsidRPr="000D3D23">
        <w:rPr>
          <w:rFonts w:ascii="Times New Roman" w:eastAsia="Times New Roman" w:hAnsi="Times New Roman" w:cs="Times New Roman"/>
          <w:color w:val="000000"/>
          <w:sz w:val="24"/>
          <w:szCs w:val="24"/>
          <w:lang w:val="de-DE"/>
        </w:rPr>
        <w:t>legen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stellen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h</w:t>
      </w:r>
      <w:r w:rsidRPr="000D3D23">
        <w:rPr>
          <w:rFonts w:ascii="Times New Roman" w:eastAsia="Times New Roman" w:hAnsi="Times New Roman" w:cs="Times New Roman"/>
          <w:color w:val="000000"/>
          <w:sz w:val="24"/>
          <w:szCs w:val="24"/>
        </w:rPr>
        <w:t>ä</w:t>
      </w:r>
      <w:r w:rsidRPr="000D3D23">
        <w:rPr>
          <w:rFonts w:ascii="Times New Roman" w:eastAsia="Times New Roman" w:hAnsi="Times New Roman" w:cs="Times New Roman"/>
          <w:color w:val="000000"/>
          <w:sz w:val="24"/>
          <w:szCs w:val="24"/>
          <w:lang w:val="de-DE"/>
        </w:rPr>
        <w:t>ngen</w:t>
      </w:r>
      <w:r w:rsidRPr="000D3D23">
        <w:rPr>
          <w:rFonts w:ascii="Times New Roman" w:eastAsia="Times New Roman" w:hAnsi="Times New Roman" w:cs="Times New Roman"/>
          <w:color w:val="000000"/>
          <w:sz w:val="24"/>
          <w:szCs w:val="24"/>
        </w:rPr>
        <w:t>, требую</w:t>
      </w:r>
      <w:r w:rsidRPr="000D3D23">
        <w:rPr>
          <w:rFonts w:ascii="Times New Roman" w:eastAsia="Times New Roman" w:hAnsi="Times New Roman" w:cs="Times New Roman"/>
          <w:color w:val="000000"/>
          <w:sz w:val="24"/>
          <w:szCs w:val="24"/>
        </w:rPr>
        <w:softHyphen/>
        <w:t xml:space="preserve">щими после себя дополнения в </w:t>
      </w:r>
      <w:r w:rsidRPr="000D3D23">
        <w:rPr>
          <w:rFonts w:ascii="Times New Roman" w:eastAsia="Times New Roman" w:hAnsi="Times New Roman" w:cs="Times New Roman"/>
          <w:color w:val="000000"/>
          <w:sz w:val="24"/>
          <w:szCs w:val="24"/>
          <w:lang w:val="de-DE"/>
        </w:rPr>
        <w:t>Akkusativ</w:t>
      </w:r>
      <w:r w:rsidRPr="000D3D23">
        <w:rPr>
          <w:rFonts w:ascii="Times New Roman" w:eastAsia="Times New Roman" w:hAnsi="Times New Roman" w:cs="Times New Roman"/>
          <w:color w:val="000000"/>
          <w:sz w:val="24"/>
          <w:szCs w:val="24"/>
        </w:rPr>
        <w:t xml:space="preserve"> и обстоятельства мес</w:t>
      </w:r>
      <w:r w:rsidRPr="000D3D23">
        <w:rPr>
          <w:rFonts w:ascii="Times New Roman" w:eastAsia="Times New Roman" w:hAnsi="Times New Roman" w:cs="Times New Roman"/>
          <w:color w:val="000000"/>
          <w:sz w:val="24"/>
          <w:szCs w:val="24"/>
        </w:rPr>
        <w:softHyphen/>
        <w:t xml:space="preserve">та при ответе на вопрос </w:t>
      </w:r>
      <w:r w:rsidRPr="000D3D23">
        <w:rPr>
          <w:rFonts w:ascii="Times New Roman" w:eastAsia="Times New Roman" w:hAnsi="Times New Roman" w:cs="Times New Roman"/>
          <w:color w:val="000000"/>
          <w:sz w:val="24"/>
          <w:szCs w:val="24"/>
          <w:lang w:val="de-DE"/>
        </w:rPr>
        <w:t>Wohin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(Ich hänge das Bild an die Wand).</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Предложения с глаголами </w:t>
      </w:r>
      <w:r w:rsidRPr="000D3D23">
        <w:rPr>
          <w:rFonts w:ascii="Times New Roman" w:eastAsia="Times New Roman" w:hAnsi="Times New Roman" w:cs="Times New Roman"/>
          <w:color w:val="000000"/>
          <w:sz w:val="24"/>
          <w:szCs w:val="24"/>
          <w:lang w:val="de-DE"/>
        </w:rPr>
        <w:t>beginnen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raten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vorhaben</w:t>
      </w:r>
      <w:r w:rsidRPr="000D3D23">
        <w:rPr>
          <w:rFonts w:ascii="Times New Roman" w:eastAsia="Times New Roman" w:hAnsi="Times New Roman" w:cs="Times New Roman"/>
          <w:color w:val="000000"/>
          <w:sz w:val="24"/>
          <w:szCs w:val="24"/>
        </w:rPr>
        <w:t xml:space="preserve"> и др., требующими после себя </w:t>
      </w:r>
      <w:r w:rsidRPr="000D3D23">
        <w:rPr>
          <w:rFonts w:ascii="Times New Roman" w:eastAsia="Times New Roman" w:hAnsi="Times New Roman" w:cs="Times New Roman"/>
          <w:color w:val="000000"/>
          <w:sz w:val="24"/>
          <w:szCs w:val="24"/>
          <w:lang w:val="de-DE"/>
        </w:rPr>
        <w:t>Infinitiv</w:t>
      </w:r>
      <w:r w:rsidRPr="000D3D23">
        <w:rPr>
          <w:rFonts w:ascii="Times New Roman" w:eastAsia="Times New Roman" w:hAnsi="Times New Roman" w:cs="Times New Roman"/>
          <w:color w:val="000000"/>
          <w:sz w:val="24"/>
          <w:szCs w:val="24"/>
        </w:rPr>
        <w:t xml:space="preserve"> с </w:t>
      </w:r>
      <w:r w:rsidRPr="000D3D23">
        <w:rPr>
          <w:rFonts w:ascii="Times New Roman" w:eastAsia="Times New Roman" w:hAnsi="Times New Roman" w:cs="Times New Roman"/>
          <w:color w:val="000000"/>
          <w:sz w:val="24"/>
          <w:szCs w:val="24"/>
          <w:lang w:val="de-DE"/>
        </w:rPr>
        <w:t>zu</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Побудительные предложения типа </w:t>
      </w:r>
      <w:r w:rsidRPr="000D3D23">
        <w:rPr>
          <w:rFonts w:ascii="Times New Roman" w:eastAsia="Times New Roman" w:hAnsi="Times New Roman" w:cs="Times New Roman"/>
          <w:color w:val="000000"/>
          <w:sz w:val="24"/>
          <w:szCs w:val="24"/>
          <w:lang w:val="de-DE"/>
        </w:rPr>
        <w:t>Lesen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wir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Wollen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wir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lesen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Все типы вопросительных предложений.</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Предложения с неопределенно-личным местоимением </w:t>
      </w:r>
      <w:r w:rsidRPr="000D3D23">
        <w:rPr>
          <w:rFonts w:ascii="Times New Roman" w:eastAsia="Times New Roman" w:hAnsi="Times New Roman" w:cs="Times New Roman"/>
          <w:color w:val="000000"/>
          <w:sz w:val="24"/>
          <w:szCs w:val="24"/>
          <w:lang w:val="de-DE"/>
        </w:rPr>
        <w:t>man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Man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schm</w:t>
      </w:r>
      <w:r w:rsidRPr="000D3D23">
        <w:rPr>
          <w:rFonts w:ascii="Times New Roman" w:eastAsia="Times New Roman" w:hAnsi="Times New Roman" w:cs="Times New Roman"/>
          <w:color w:val="000000"/>
          <w:sz w:val="24"/>
          <w:szCs w:val="24"/>
        </w:rPr>
        <w:t>ü</w:t>
      </w:r>
      <w:r w:rsidRPr="000D3D23">
        <w:rPr>
          <w:rFonts w:ascii="Times New Roman" w:eastAsia="Times New Roman" w:hAnsi="Times New Roman" w:cs="Times New Roman"/>
          <w:color w:val="000000"/>
          <w:sz w:val="24"/>
          <w:szCs w:val="24"/>
          <w:lang w:val="de-DE"/>
        </w:rPr>
        <w:t>ckt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die</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Stadt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vor</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Weihnachten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Предложения</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инфинитивной</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группой</w:t>
      </w:r>
      <w:r w:rsidRPr="000D3D23">
        <w:rPr>
          <w:rFonts w:ascii="Times New Roman" w:eastAsia="Times New Roman" w:hAnsi="Times New Roman" w:cs="Times New Roman"/>
          <w:color w:val="000000"/>
          <w:sz w:val="24"/>
          <w:szCs w:val="24"/>
          <w:lang w:val="de-DE"/>
        </w:rPr>
        <w:t xml:space="preserve"> um ... zu (Er lernt Deutsch, um deutsche Bücher zu lesen).</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Сложносочиненные</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предложения</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союзами</w:t>
      </w:r>
      <w:r w:rsidRPr="000D3D23">
        <w:rPr>
          <w:rFonts w:ascii="Times New Roman" w:eastAsia="Times New Roman" w:hAnsi="Times New Roman" w:cs="Times New Roman"/>
          <w:color w:val="000000"/>
          <w:sz w:val="24"/>
          <w:szCs w:val="24"/>
          <w:lang w:val="de-DE"/>
        </w:rPr>
        <w:t xml:space="preserve"> denn, darum, deshalb (Ihm gefällt das Dorfleben, denn er kann hier viel Zeit in der frischen Luft verbringen).</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 xml:space="preserve">Сложноподчиненные предложения с союзами </w:t>
      </w:r>
      <w:r w:rsidRPr="000D3D23">
        <w:rPr>
          <w:rFonts w:ascii="Times New Roman" w:eastAsia="Times New Roman" w:hAnsi="Times New Roman" w:cs="Times New Roman"/>
          <w:color w:val="000000"/>
          <w:sz w:val="24"/>
          <w:szCs w:val="24"/>
          <w:lang w:val="de-DE"/>
        </w:rPr>
        <w:t>dass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ob</w:t>
      </w:r>
      <w:r w:rsidRPr="000D3D23">
        <w:rPr>
          <w:rFonts w:ascii="Times New Roman" w:eastAsia="Times New Roman" w:hAnsi="Times New Roman" w:cs="Times New Roman"/>
          <w:color w:val="000000"/>
          <w:sz w:val="24"/>
          <w:szCs w:val="24"/>
        </w:rPr>
        <w:t xml:space="preserve"> и др. </w:t>
      </w:r>
      <w:r w:rsidRPr="000D3D23">
        <w:rPr>
          <w:rFonts w:ascii="Times New Roman" w:eastAsia="Times New Roman" w:hAnsi="Times New Roman" w:cs="Times New Roman"/>
          <w:color w:val="000000"/>
          <w:sz w:val="24"/>
          <w:szCs w:val="24"/>
          <w:lang w:val="de-DE"/>
        </w:rPr>
        <w:t>(Er sagt, dass er gut in Mathe ist).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Сложноподчиненные</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предложения</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причины</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союзами</w:t>
      </w:r>
      <w:r w:rsidRPr="000D3D23">
        <w:rPr>
          <w:rFonts w:ascii="Times New Roman" w:eastAsia="Times New Roman" w:hAnsi="Times New Roman" w:cs="Times New Roman"/>
          <w:color w:val="000000"/>
          <w:sz w:val="24"/>
          <w:szCs w:val="24"/>
          <w:lang w:val="de-DE"/>
        </w:rPr>
        <w:t xml:space="preserve"> weil, da (Er hat heute keine Zeit, weil er viele Hausaufgaben machen muss).</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lastRenderedPageBreak/>
        <w:t>Сложноподчиненные</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предложения</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условным</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союзом</w:t>
      </w:r>
      <w:r w:rsidRPr="000D3D23">
        <w:rPr>
          <w:rFonts w:ascii="Times New Roman" w:eastAsia="Times New Roman" w:hAnsi="Times New Roman" w:cs="Times New Roman"/>
          <w:color w:val="000000"/>
          <w:sz w:val="24"/>
          <w:szCs w:val="24"/>
          <w:lang w:val="de-DE"/>
        </w:rPr>
        <w:t xml:space="preserve"> wenn (Wenn du Lust hast, komm zu mir zu Besuch).</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Сложноподчиненные предложения с придаточными време</w:t>
      </w:r>
      <w:r w:rsidRPr="000D3D23">
        <w:rPr>
          <w:rFonts w:ascii="Times New Roman" w:eastAsia="Times New Roman" w:hAnsi="Times New Roman" w:cs="Times New Roman"/>
          <w:color w:val="000000"/>
          <w:sz w:val="24"/>
          <w:szCs w:val="24"/>
        </w:rPr>
        <w:softHyphen/>
        <w:t xml:space="preserve">ни (с союзами </w:t>
      </w:r>
      <w:r w:rsidRPr="000D3D23">
        <w:rPr>
          <w:rFonts w:ascii="Times New Roman" w:eastAsia="Times New Roman" w:hAnsi="Times New Roman" w:cs="Times New Roman"/>
          <w:color w:val="000000"/>
          <w:sz w:val="24"/>
          <w:szCs w:val="24"/>
          <w:lang w:val="de-DE"/>
        </w:rPr>
        <w:t>wenn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als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nachdem</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Сложноподчиненные предложения с придаточными опре</w:t>
      </w:r>
      <w:r w:rsidRPr="000D3D23">
        <w:rPr>
          <w:rFonts w:ascii="Times New Roman" w:eastAsia="Times New Roman" w:hAnsi="Times New Roman" w:cs="Times New Roman"/>
          <w:color w:val="000000"/>
          <w:sz w:val="24"/>
          <w:szCs w:val="24"/>
        </w:rPr>
        <w:softHyphen/>
        <w:t xml:space="preserve">делительными (с относительными местоимениями </w:t>
      </w:r>
      <w:r w:rsidRPr="000D3D23">
        <w:rPr>
          <w:rFonts w:ascii="Times New Roman" w:eastAsia="Times New Roman" w:hAnsi="Times New Roman" w:cs="Times New Roman"/>
          <w:color w:val="000000"/>
          <w:sz w:val="24"/>
          <w:szCs w:val="24"/>
          <w:lang w:val="de-DE"/>
        </w:rPr>
        <w:t>die</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deren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dessen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Сложноподчиненные предложения с придаточными цели (с союзом </w:t>
      </w:r>
      <w:r w:rsidRPr="000D3D23">
        <w:rPr>
          <w:rFonts w:ascii="Times New Roman" w:eastAsia="Times New Roman" w:hAnsi="Times New Roman" w:cs="Times New Roman"/>
          <w:color w:val="000000"/>
          <w:sz w:val="24"/>
          <w:szCs w:val="24"/>
          <w:lang w:val="de-DE"/>
        </w:rPr>
        <w:t>damit</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0D3D23">
        <w:rPr>
          <w:rFonts w:ascii="Times New Roman" w:eastAsia="Times New Roman" w:hAnsi="Times New Roman" w:cs="Times New Roman"/>
          <w:color w:val="000000"/>
          <w:sz w:val="24"/>
          <w:szCs w:val="24"/>
          <w:lang w:val="de-DE"/>
        </w:rPr>
        <w:t>um</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zu</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Infinitiv</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statt</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zu</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Infinitiv</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ohne</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zu</w:t>
      </w:r>
      <w:r w:rsidRPr="000D3D23">
        <w:rPr>
          <w:rFonts w:ascii="Times New Roman" w:eastAsia="Times New Roman" w:hAnsi="Times New Roman" w:cs="Times New Roman"/>
          <w:color w:val="000000"/>
          <w:sz w:val="24"/>
          <w:szCs w:val="24"/>
        </w:rPr>
        <w:t xml:space="preserve"> + </w:t>
      </w:r>
      <w:r w:rsidRPr="000D3D23">
        <w:rPr>
          <w:rFonts w:ascii="Times New Roman" w:eastAsia="Times New Roman" w:hAnsi="Times New Roman" w:cs="Times New Roman"/>
          <w:color w:val="000000"/>
          <w:sz w:val="24"/>
          <w:szCs w:val="24"/>
          <w:lang w:val="de-DE"/>
        </w:rPr>
        <w:t>Infinitiv</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Слабые и сильные глаголы со вспомогательным глаголом </w:t>
      </w:r>
      <w:r w:rsidRPr="000D3D23">
        <w:rPr>
          <w:rFonts w:ascii="Times New Roman" w:eastAsia="Times New Roman" w:hAnsi="Times New Roman" w:cs="Times New Roman"/>
          <w:color w:val="000000"/>
          <w:sz w:val="24"/>
          <w:szCs w:val="24"/>
          <w:lang w:val="de-DE"/>
        </w:rPr>
        <w:t>haben</w:t>
      </w:r>
      <w:r w:rsidRPr="000D3D23">
        <w:rPr>
          <w:rFonts w:ascii="Times New Roman" w:eastAsia="Times New Roman" w:hAnsi="Times New Roman" w:cs="Times New Roman"/>
          <w:color w:val="000000"/>
          <w:sz w:val="24"/>
          <w:szCs w:val="24"/>
        </w:rPr>
        <w:t xml:space="preserve"> в </w:t>
      </w:r>
      <w:r w:rsidRPr="000D3D23">
        <w:rPr>
          <w:rFonts w:ascii="Times New Roman" w:eastAsia="Times New Roman" w:hAnsi="Times New Roman" w:cs="Times New Roman"/>
          <w:color w:val="000000"/>
          <w:sz w:val="24"/>
          <w:szCs w:val="24"/>
          <w:lang w:val="de-DE"/>
        </w:rPr>
        <w:t>Perfekt</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Сильные глаголы со вспомогательным глаголом </w:t>
      </w:r>
      <w:r w:rsidRPr="000D3D23">
        <w:rPr>
          <w:rFonts w:ascii="Times New Roman" w:eastAsia="Times New Roman" w:hAnsi="Times New Roman" w:cs="Times New Roman"/>
          <w:color w:val="000000"/>
          <w:sz w:val="24"/>
          <w:szCs w:val="24"/>
          <w:lang w:val="de-DE"/>
        </w:rPr>
        <w:t>sein</w:t>
      </w:r>
      <w:r w:rsidRPr="000D3D23">
        <w:rPr>
          <w:rFonts w:ascii="Times New Roman" w:eastAsia="Times New Roman" w:hAnsi="Times New Roman" w:cs="Times New Roman"/>
          <w:color w:val="000000"/>
          <w:sz w:val="24"/>
          <w:szCs w:val="24"/>
        </w:rPr>
        <w:t xml:space="preserve"> в </w:t>
      </w:r>
      <w:r w:rsidRPr="000D3D23">
        <w:rPr>
          <w:rFonts w:ascii="Times New Roman" w:eastAsia="Times New Roman" w:hAnsi="Times New Roman" w:cs="Times New Roman"/>
          <w:color w:val="000000"/>
          <w:sz w:val="24"/>
          <w:szCs w:val="24"/>
          <w:lang w:val="de-DE"/>
        </w:rPr>
        <w:t>Perfekt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kommen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fahren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gehen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lang w:val="de-DE"/>
        </w:rPr>
        <w:t>Pr</w:t>
      </w:r>
      <w:r w:rsidRPr="000D3D23">
        <w:rPr>
          <w:rFonts w:ascii="Times New Roman" w:eastAsia="Times New Roman" w:hAnsi="Times New Roman" w:cs="Times New Roman"/>
          <w:color w:val="000000"/>
          <w:sz w:val="24"/>
          <w:szCs w:val="24"/>
        </w:rPr>
        <w:t>ä</w:t>
      </w:r>
      <w:r w:rsidRPr="000D3D23">
        <w:rPr>
          <w:rFonts w:ascii="Times New Roman" w:eastAsia="Times New Roman" w:hAnsi="Times New Roman" w:cs="Times New Roman"/>
          <w:color w:val="000000"/>
          <w:sz w:val="24"/>
          <w:szCs w:val="24"/>
          <w:lang w:val="de-DE"/>
        </w:rPr>
        <w:t>teritum</w:t>
      </w:r>
      <w:r w:rsidRPr="000D3D23">
        <w:rPr>
          <w:rFonts w:ascii="Times New Roman" w:eastAsia="Times New Roman" w:hAnsi="Times New Roman" w:cs="Times New Roman"/>
          <w:color w:val="000000"/>
          <w:sz w:val="24"/>
          <w:szCs w:val="24"/>
        </w:rPr>
        <w:t xml:space="preserve"> слабых и сильных глаголов, а также вспомога</w:t>
      </w:r>
      <w:r w:rsidRPr="000D3D23">
        <w:rPr>
          <w:rFonts w:ascii="Times New Roman" w:eastAsia="Times New Roman" w:hAnsi="Times New Roman" w:cs="Times New Roman"/>
          <w:color w:val="000000"/>
          <w:sz w:val="24"/>
          <w:szCs w:val="24"/>
        </w:rPr>
        <w:softHyphen/>
        <w:t>тельных и модальных глаголов.</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Глаголы с отделяемыми и неотделяемыми приставками в </w:t>
      </w:r>
      <w:r w:rsidRPr="000D3D23">
        <w:rPr>
          <w:rFonts w:ascii="Times New Roman" w:eastAsia="Times New Roman" w:hAnsi="Times New Roman" w:cs="Times New Roman"/>
          <w:color w:val="000000"/>
          <w:sz w:val="24"/>
          <w:szCs w:val="24"/>
          <w:lang w:val="de-DE"/>
        </w:rPr>
        <w:t>Pr</w:t>
      </w:r>
      <w:r w:rsidRPr="000D3D23">
        <w:rPr>
          <w:rFonts w:ascii="Times New Roman" w:eastAsia="Times New Roman" w:hAnsi="Times New Roman" w:cs="Times New Roman"/>
          <w:color w:val="000000"/>
          <w:sz w:val="24"/>
          <w:szCs w:val="24"/>
        </w:rPr>
        <w:t>ä</w:t>
      </w:r>
      <w:r w:rsidRPr="000D3D23">
        <w:rPr>
          <w:rFonts w:ascii="Times New Roman" w:eastAsia="Times New Roman" w:hAnsi="Times New Roman" w:cs="Times New Roman"/>
          <w:color w:val="000000"/>
          <w:sz w:val="24"/>
          <w:szCs w:val="24"/>
          <w:lang w:val="de-DE"/>
        </w:rPr>
        <w:t>sens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Perfekt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Pr</w:t>
      </w:r>
      <w:r w:rsidRPr="000D3D23">
        <w:rPr>
          <w:rFonts w:ascii="Times New Roman" w:eastAsia="Times New Roman" w:hAnsi="Times New Roman" w:cs="Times New Roman"/>
          <w:color w:val="000000"/>
          <w:sz w:val="24"/>
          <w:szCs w:val="24"/>
        </w:rPr>
        <w:t>ä</w:t>
      </w:r>
      <w:r w:rsidRPr="000D3D23">
        <w:rPr>
          <w:rFonts w:ascii="Times New Roman" w:eastAsia="Times New Roman" w:hAnsi="Times New Roman" w:cs="Times New Roman"/>
          <w:color w:val="000000"/>
          <w:sz w:val="24"/>
          <w:szCs w:val="24"/>
          <w:lang w:val="de-DE"/>
        </w:rPr>
        <w:t>teritum</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Futurum</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anfangen</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beschreiben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 xml:space="preserve">Все временные формы в </w:t>
      </w:r>
      <w:r w:rsidRPr="000D3D23">
        <w:rPr>
          <w:rFonts w:ascii="Times New Roman" w:eastAsia="Times New Roman" w:hAnsi="Times New Roman" w:cs="Times New Roman"/>
          <w:color w:val="000000"/>
          <w:sz w:val="24"/>
          <w:szCs w:val="24"/>
          <w:lang w:val="de-DE"/>
        </w:rPr>
        <w:t>Passiv</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Perfekt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Plusquamperfekt</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Futurum</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Местоименные</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наречия</w:t>
      </w:r>
      <w:r w:rsidRPr="000D3D23">
        <w:rPr>
          <w:rFonts w:ascii="Times New Roman" w:eastAsia="Times New Roman" w:hAnsi="Times New Roman" w:cs="Times New Roman"/>
          <w:color w:val="000000"/>
          <w:sz w:val="24"/>
          <w:szCs w:val="24"/>
          <w:lang w:val="de-DE"/>
        </w:rPr>
        <w:t xml:space="preserve"> (worüber, darüber, womit, damit).</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lang w:val="de-DE"/>
        </w:rPr>
      </w:pPr>
      <w:r w:rsidRPr="000D3D23">
        <w:rPr>
          <w:rFonts w:ascii="Times New Roman" w:eastAsia="Times New Roman" w:hAnsi="Times New Roman" w:cs="Times New Roman"/>
          <w:color w:val="000000"/>
          <w:sz w:val="24"/>
          <w:szCs w:val="24"/>
        </w:rPr>
        <w:t>Возвратные</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глаголы</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в</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основных</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временных</w:t>
      </w:r>
      <w:r w:rsidRPr="000D3D23">
        <w:rPr>
          <w:rFonts w:ascii="Times New Roman" w:eastAsia="Times New Roman" w:hAnsi="Times New Roman" w:cs="Times New Roman"/>
          <w:color w:val="000000"/>
          <w:sz w:val="24"/>
          <w:szCs w:val="24"/>
          <w:lang w:val="de-DE"/>
        </w:rPr>
        <w:t xml:space="preserve"> </w:t>
      </w:r>
      <w:r w:rsidRPr="000D3D23">
        <w:rPr>
          <w:rFonts w:ascii="Times New Roman" w:eastAsia="Times New Roman" w:hAnsi="Times New Roman" w:cs="Times New Roman"/>
          <w:color w:val="000000"/>
          <w:sz w:val="24"/>
          <w:szCs w:val="24"/>
        </w:rPr>
        <w:t>формах</w:t>
      </w:r>
      <w:r w:rsidRPr="000D3D23">
        <w:rPr>
          <w:rFonts w:ascii="Times New Roman" w:eastAsia="Times New Roman" w:hAnsi="Times New Roman" w:cs="Times New Roman"/>
          <w:color w:val="000000"/>
          <w:sz w:val="24"/>
          <w:szCs w:val="24"/>
          <w:lang w:val="de-DE"/>
        </w:rPr>
        <w:t xml:space="preserve"> Präsens, Perfekt, Präteritum (sich anziehen, sich waschen).</w:t>
      </w:r>
    </w:p>
    <w:p w:rsidR="000D3D23" w:rsidRPr="000D3D23" w:rsidRDefault="000D3D23" w:rsidP="000D3D23">
      <w:pPr>
        <w:shd w:val="clear" w:color="auto" w:fill="FFFFFF"/>
        <w:spacing w:after="0" w:line="240" w:lineRule="auto"/>
        <w:ind w:left="19" w:right="2" w:firstLine="407"/>
        <w:jc w:val="both"/>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Распознавание и употребление в речи определенного, не</w:t>
      </w:r>
      <w:r w:rsidRPr="000D3D23">
        <w:rPr>
          <w:rFonts w:ascii="Times New Roman" w:eastAsia="Times New Roman" w:hAnsi="Times New Roman" w:cs="Times New Roman"/>
          <w:color w:val="000000"/>
          <w:sz w:val="24"/>
          <w:szCs w:val="24"/>
        </w:rPr>
        <w:softHyphen/>
        <w:t xml:space="preserve">определенного и нулевого артиклей, склонения существительных нарицательных; склонения прилагательных и наречий; </w:t>
      </w:r>
      <w:r w:rsidRPr="000D3D23">
        <w:rPr>
          <w:rFonts w:ascii="Times New Roman" w:eastAsia="Times New Roman" w:hAnsi="Times New Roman" w:cs="Times New Roman"/>
          <w:i/>
          <w:iCs/>
          <w:color w:val="000000"/>
          <w:sz w:val="24"/>
          <w:szCs w:val="24"/>
        </w:rPr>
        <w:t xml:space="preserve">\ </w:t>
      </w:r>
      <w:r w:rsidRPr="000D3D23">
        <w:rPr>
          <w:rFonts w:ascii="Times New Roman" w:eastAsia="Times New Roman" w:hAnsi="Times New Roman" w:cs="Times New Roman"/>
          <w:color w:val="000000"/>
          <w:sz w:val="24"/>
          <w:szCs w:val="24"/>
        </w:rPr>
        <w:t>предлогов, имеющих двойное управление, предлогов, требую</w:t>
      </w:r>
      <w:r w:rsidRPr="000D3D23">
        <w:rPr>
          <w:rFonts w:ascii="Times New Roman" w:eastAsia="Times New Roman" w:hAnsi="Times New Roman" w:cs="Times New Roman"/>
          <w:color w:val="000000"/>
          <w:sz w:val="24"/>
          <w:szCs w:val="24"/>
        </w:rPr>
        <w:softHyphen/>
        <w:t xml:space="preserve">щих </w:t>
      </w:r>
      <w:r w:rsidRPr="000D3D23">
        <w:rPr>
          <w:rFonts w:ascii="Times New Roman" w:eastAsia="Times New Roman" w:hAnsi="Times New Roman" w:cs="Times New Roman"/>
          <w:color w:val="000000"/>
          <w:sz w:val="24"/>
          <w:szCs w:val="24"/>
          <w:lang w:val="de-DE"/>
        </w:rPr>
        <w:t>Dativ</w:t>
      </w:r>
      <w:r w:rsidRPr="000D3D23">
        <w:rPr>
          <w:rFonts w:ascii="Times New Roman" w:eastAsia="Times New Roman" w:hAnsi="Times New Roman" w:cs="Times New Roman"/>
          <w:color w:val="000000"/>
          <w:sz w:val="24"/>
          <w:szCs w:val="24"/>
        </w:rPr>
        <w:t xml:space="preserve">, предлогов, требующих </w:t>
      </w:r>
      <w:r w:rsidRPr="000D3D23">
        <w:rPr>
          <w:rFonts w:ascii="Times New Roman" w:eastAsia="Times New Roman" w:hAnsi="Times New Roman" w:cs="Times New Roman"/>
          <w:color w:val="000000"/>
          <w:sz w:val="24"/>
          <w:szCs w:val="24"/>
          <w:lang w:val="de-DE"/>
        </w:rPr>
        <w:t>Akkusativ</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Местоимения: личные, притяжательные, неопределенные (</w:t>
      </w:r>
      <w:r w:rsidRPr="000D3D23">
        <w:rPr>
          <w:rFonts w:ascii="Times New Roman" w:eastAsia="Times New Roman" w:hAnsi="Times New Roman" w:cs="Times New Roman"/>
          <w:color w:val="000000"/>
          <w:sz w:val="24"/>
          <w:szCs w:val="24"/>
          <w:lang w:val="de-DE"/>
        </w:rPr>
        <w:t>jemand</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niemand</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rPr>
        <w:t>Омонимичные явления: предлоги и союзы (</w:t>
      </w:r>
      <w:r w:rsidRPr="000D3D23">
        <w:rPr>
          <w:rFonts w:ascii="Times New Roman" w:eastAsia="Times New Roman" w:hAnsi="Times New Roman" w:cs="Times New Roman"/>
          <w:color w:val="000000"/>
          <w:sz w:val="24"/>
          <w:szCs w:val="24"/>
          <w:lang w:val="de-DE"/>
        </w:rPr>
        <w:t>zu</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als</w:t>
      </w:r>
      <w:r w:rsidRPr="000D3D23">
        <w:rPr>
          <w:rFonts w:ascii="Times New Roman" w:eastAsia="Times New Roman" w:hAnsi="Times New Roman" w:cs="Times New Roman"/>
          <w:color w:val="000000"/>
          <w:sz w:val="24"/>
          <w:szCs w:val="24"/>
        </w:rPr>
        <w:t xml:space="preserve">, </w:t>
      </w:r>
      <w:r w:rsidRPr="000D3D23">
        <w:rPr>
          <w:rFonts w:ascii="Times New Roman" w:eastAsia="Times New Roman" w:hAnsi="Times New Roman" w:cs="Times New Roman"/>
          <w:color w:val="000000"/>
          <w:sz w:val="24"/>
          <w:szCs w:val="24"/>
          <w:lang w:val="de-DE"/>
        </w:rPr>
        <w:t>wenn</w:t>
      </w:r>
      <w:r w:rsidRPr="000D3D23">
        <w:rPr>
          <w:rFonts w:ascii="Times New Roman" w:eastAsia="Times New Roman" w:hAnsi="Times New Roman" w:cs="Times New Roman"/>
          <w:color w:val="000000"/>
          <w:sz w:val="24"/>
          <w:szCs w:val="24"/>
        </w:rPr>
        <w:t>).</w:t>
      </w:r>
    </w:p>
    <w:p w:rsidR="000D3D23" w:rsidRPr="000D3D23" w:rsidRDefault="000D3D23" w:rsidP="000D3D23">
      <w:pPr>
        <w:shd w:val="clear" w:color="auto" w:fill="FFFFFF"/>
        <w:spacing w:after="0" w:line="240" w:lineRule="auto"/>
        <w:ind w:left="19" w:right="2" w:firstLine="407"/>
        <w:rPr>
          <w:rFonts w:ascii="Times New Roman" w:eastAsia="Times New Roman" w:hAnsi="Times New Roman" w:cs="Times New Roman"/>
          <w:sz w:val="24"/>
          <w:szCs w:val="24"/>
        </w:rPr>
      </w:pPr>
      <w:r w:rsidRPr="000D3D23">
        <w:rPr>
          <w:rFonts w:ascii="Times New Roman" w:eastAsia="Times New Roman" w:hAnsi="Times New Roman" w:cs="Times New Roman"/>
          <w:color w:val="000000"/>
          <w:sz w:val="24"/>
          <w:szCs w:val="24"/>
          <w:lang w:val="de-DE"/>
        </w:rPr>
        <w:t>Plusquamperfekt</w:t>
      </w:r>
      <w:r w:rsidRPr="000D3D23">
        <w:rPr>
          <w:rFonts w:ascii="Times New Roman" w:eastAsia="Times New Roman" w:hAnsi="Times New Roman" w:cs="Times New Roman"/>
          <w:color w:val="000000"/>
          <w:sz w:val="24"/>
          <w:szCs w:val="24"/>
        </w:rPr>
        <w:t xml:space="preserve"> и употребление его в речи при согласова</w:t>
      </w:r>
      <w:r w:rsidRPr="000D3D23">
        <w:rPr>
          <w:rFonts w:ascii="Times New Roman" w:eastAsia="Times New Roman" w:hAnsi="Times New Roman" w:cs="Times New Roman"/>
          <w:color w:val="000000"/>
          <w:sz w:val="24"/>
          <w:szCs w:val="24"/>
        </w:rPr>
        <w:softHyphen/>
        <w:t>нии времен.</w:t>
      </w:r>
    </w:p>
    <w:p w:rsidR="000D3D23" w:rsidRPr="000D3D23" w:rsidRDefault="000D3D23" w:rsidP="000D3D23">
      <w:pPr>
        <w:shd w:val="clear" w:color="auto" w:fill="FFFFFF"/>
        <w:spacing w:after="0" w:line="240" w:lineRule="auto"/>
        <w:ind w:left="19" w:right="2" w:firstLine="407"/>
        <w:rPr>
          <w:rFonts w:ascii="Times New Roman" w:hAnsi="Times New Roman" w:cs="Times New Roman"/>
          <w:sz w:val="24"/>
          <w:szCs w:val="24"/>
        </w:rPr>
      </w:pPr>
      <w:r w:rsidRPr="000D3D23">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E228CA" w:rsidRPr="000D3D23" w:rsidRDefault="00E228CA" w:rsidP="000D3D23">
      <w:pPr>
        <w:shd w:val="clear" w:color="auto" w:fill="FFFFFF"/>
        <w:spacing w:after="0" w:line="240" w:lineRule="auto"/>
        <w:ind w:firstLine="510"/>
        <w:jc w:val="center"/>
        <w:rPr>
          <w:rFonts w:ascii="Times New Roman" w:hAnsi="Times New Roman" w:cs="Times New Roman"/>
          <w:b/>
          <w:spacing w:val="-3"/>
          <w:sz w:val="24"/>
          <w:szCs w:val="24"/>
        </w:rPr>
      </w:pPr>
      <w:r w:rsidRPr="000D3D23">
        <w:rPr>
          <w:rFonts w:ascii="Times New Roman" w:hAnsi="Times New Roman" w:cs="Times New Roman"/>
          <w:b/>
          <w:spacing w:val="-3"/>
          <w:sz w:val="24"/>
          <w:szCs w:val="24"/>
        </w:rPr>
        <w:t>2.2.2.4. История России. Всеобщая история</w:t>
      </w:r>
    </w:p>
    <w:p w:rsidR="00E228CA" w:rsidRPr="000D3D23" w:rsidRDefault="00E228CA" w:rsidP="000D3D23">
      <w:pPr>
        <w:shd w:val="clear" w:color="auto" w:fill="FFFFFF"/>
        <w:spacing w:after="0" w:line="240" w:lineRule="auto"/>
        <w:ind w:firstLine="510"/>
        <w:jc w:val="center"/>
        <w:rPr>
          <w:rFonts w:ascii="Times New Roman" w:hAnsi="Times New Roman" w:cs="Times New Roman"/>
          <w:b/>
          <w:sz w:val="24"/>
          <w:szCs w:val="24"/>
        </w:rPr>
      </w:pPr>
      <w:r w:rsidRPr="000D3D23">
        <w:rPr>
          <w:rFonts w:ascii="Times New Roman" w:hAnsi="Times New Roman" w:cs="Times New Roman"/>
          <w:b/>
          <w:spacing w:val="-3"/>
          <w:sz w:val="24"/>
          <w:szCs w:val="24"/>
        </w:rPr>
        <w:t>История России</w:t>
      </w:r>
    </w:p>
    <w:p w:rsidR="00E228CA" w:rsidRPr="000D3D23" w:rsidRDefault="00E228CA" w:rsidP="000D3D23">
      <w:pPr>
        <w:shd w:val="clear" w:color="auto" w:fill="FFFFFF"/>
        <w:spacing w:after="0" w:line="240" w:lineRule="auto"/>
        <w:ind w:firstLine="510"/>
        <w:jc w:val="both"/>
        <w:rPr>
          <w:rFonts w:ascii="Times New Roman" w:hAnsi="Times New Roman" w:cs="Times New Roman"/>
          <w:b/>
          <w:sz w:val="24"/>
          <w:szCs w:val="24"/>
        </w:rPr>
      </w:pPr>
      <w:r w:rsidRPr="000D3D23">
        <w:rPr>
          <w:rFonts w:ascii="Times New Roman" w:hAnsi="Times New Roman" w:cs="Times New Roman"/>
          <w:b/>
          <w:spacing w:val="6"/>
          <w:sz w:val="24"/>
          <w:szCs w:val="24"/>
        </w:rPr>
        <w:t>Древняя и средневековая Русь</w:t>
      </w:r>
    </w:p>
    <w:p w:rsidR="00E228CA" w:rsidRPr="000D3D23" w:rsidRDefault="00E228CA" w:rsidP="000D3D23">
      <w:pPr>
        <w:shd w:val="clear" w:color="auto" w:fill="FFFFFF"/>
        <w:spacing w:after="0" w:line="240" w:lineRule="auto"/>
        <w:ind w:firstLine="510"/>
        <w:jc w:val="both"/>
        <w:rPr>
          <w:rFonts w:ascii="Times New Roman" w:hAnsi="Times New Roman" w:cs="Times New Roman"/>
          <w:sz w:val="24"/>
          <w:szCs w:val="24"/>
        </w:rPr>
      </w:pPr>
      <w:r w:rsidRPr="000D3D23">
        <w:rPr>
          <w:rFonts w:ascii="Times New Roman" w:hAnsi="Times New Roman" w:cs="Times New Roman"/>
          <w:b/>
          <w:bCs/>
          <w:spacing w:val="5"/>
          <w:sz w:val="24"/>
          <w:szCs w:val="24"/>
        </w:rPr>
        <w:t xml:space="preserve">Что изучает история Отечества. </w:t>
      </w:r>
      <w:r w:rsidRPr="000D3D23">
        <w:rPr>
          <w:rFonts w:ascii="Times New Roman" w:hAnsi="Times New Roman" w:cs="Times New Roman"/>
          <w:spacing w:val="5"/>
          <w:sz w:val="24"/>
          <w:szCs w:val="24"/>
        </w:rPr>
        <w:t xml:space="preserve">История России — </w:t>
      </w:r>
      <w:r w:rsidRPr="000D3D23">
        <w:rPr>
          <w:rFonts w:ascii="Times New Roman" w:hAnsi="Times New Roman" w:cs="Times New Roman"/>
          <w:spacing w:val="-3"/>
          <w:sz w:val="24"/>
          <w:szCs w:val="24"/>
        </w:rPr>
        <w:t xml:space="preserve">часть всемирной истории. Факторы самобытности российской </w:t>
      </w:r>
      <w:r w:rsidRPr="000D3D23">
        <w:rPr>
          <w:rFonts w:ascii="Times New Roman" w:hAnsi="Times New Roman" w:cs="Times New Roman"/>
          <w:spacing w:val="1"/>
          <w:sz w:val="24"/>
          <w:szCs w:val="24"/>
        </w:rPr>
        <w:t>истории. История региона — часть истории России. Источ</w:t>
      </w:r>
      <w:r w:rsidRPr="000D3D23">
        <w:rPr>
          <w:rFonts w:ascii="Times New Roman" w:hAnsi="Times New Roman" w:cs="Times New Roman"/>
          <w:spacing w:val="4"/>
          <w:sz w:val="24"/>
          <w:szCs w:val="24"/>
        </w:rPr>
        <w:t>ники по российской истории.</w:t>
      </w:r>
    </w:p>
    <w:p w:rsidR="00E228CA" w:rsidRPr="00E228CA" w:rsidRDefault="00E228CA" w:rsidP="000D3D23">
      <w:pPr>
        <w:shd w:val="clear" w:color="auto" w:fill="FFFFFF"/>
        <w:spacing w:after="0" w:line="240" w:lineRule="auto"/>
        <w:ind w:firstLine="510"/>
        <w:jc w:val="both"/>
        <w:rPr>
          <w:rFonts w:ascii="Times New Roman" w:hAnsi="Times New Roman" w:cs="Times New Roman"/>
          <w:sz w:val="24"/>
          <w:szCs w:val="24"/>
        </w:rPr>
      </w:pPr>
      <w:r w:rsidRPr="000D3D23">
        <w:rPr>
          <w:rFonts w:ascii="Times New Roman" w:hAnsi="Times New Roman" w:cs="Times New Roman"/>
          <w:b/>
          <w:bCs/>
          <w:sz w:val="24"/>
          <w:szCs w:val="24"/>
        </w:rPr>
        <w:t xml:space="preserve">Древнейшие народы на территории России. </w:t>
      </w:r>
      <w:r w:rsidRPr="000D3D23">
        <w:rPr>
          <w:rFonts w:ascii="Times New Roman" w:hAnsi="Times New Roman" w:cs="Times New Roman"/>
          <w:sz w:val="24"/>
          <w:szCs w:val="24"/>
        </w:rPr>
        <w:t xml:space="preserve">Появление </w:t>
      </w:r>
      <w:r w:rsidRPr="000D3D23">
        <w:rPr>
          <w:rFonts w:ascii="Times New Roman" w:hAnsi="Times New Roman" w:cs="Times New Roman"/>
          <w:spacing w:val="2"/>
          <w:sz w:val="24"/>
          <w:szCs w:val="24"/>
        </w:rPr>
        <w:t>и расселение человека на территории России. Условия жиз</w:t>
      </w:r>
      <w:r w:rsidRPr="000D3D23">
        <w:rPr>
          <w:rFonts w:ascii="Times New Roman" w:hAnsi="Times New Roman" w:cs="Times New Roman"/>
          <w:spacing w:val="-1"/>
          <w:sz w:val="24"/>
          <w:szCs w:val="24"/>
        </w:rPr>
        <w:t>ни, занятия, социальная организация земледельческих и ко</w:t>
      </w:r>
      <w:r w:rsidRPr="000D3D23">
        <w:rPr>
          <w:rFonts w:ascii="Times New Roman" w:hAnsi="Times New Roman" w:cs="Times New Roman"/>
          <w:sz w:val="24"/>
          <w:szCs w:val="24"/>
        </w:rPr>
        <w:t>чевых племен. Верования древних людей. Древние государ</w:t>
      </w:r>
      <w:r w:rsidRPr="000D3D23">
        <w:rPr>
          <w:rFonts w:ascii="Times New Roman" w:hAnsi="Times New Roman" w:cs="Times New Roman"/>
          <w:spacing w:val="-2"/>
          <w:sz w:val="24"/>
          <w:szCs w:val="24"/>
        </w:rPr>
        <w:t>ства Поволжья, Кавказа</w:t>
      </w:r>
      <w:r w:rsidRPr="00E228CA">
        <w:rPr>
          <w:rFonts w:ascii="Times New Roman" w:hAnsi="Times New Roman" w:cs="Times New Roman"/>
          <w:spacing w:val="-2"/>
          <w:sz w:val="24"/>
          <w:szCs w:val="24"/>
        </w:rPr>
        <w:t xml:space="preserve"> и Северного Причерноморья. Межэт</w:t>
      </w:r>
      <w:r w:rsidRPr="00E228CA">
        <w:rPr>
          <w:rFonts w:ascii="Times New Roman" w:hAnsi="Times New Roman" w:cs="Times New Roman"/>
          <w:spacing w:val="1"/>
          <w:sz w:val="24"/>
          <w:szCs w:val="24"/>
        </w:rPr>
        <w:t>нические контакты и взаимодействия.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Древняя Русь в VIII — первой половине XII в. </w:t>
      </w:r>
      <w:r w:rsidRPr="00E228CA">
        <w:rPr>
          <w:rFonts w:ascii="Times New Roman" w:hAnsi="Times New Roman" w:cs="Times New Roman"/>
          <w:spacing w:val="1"/>
          <w:sz w:val="24"/>
          <w:szCs w:val="24"/>
        </w:rPr>
        <w:t>Вос</w:t>
      </w:r>
      <w:r w:rsidRPr="00E228CA">
        <w:rPr>
          <w:rFonts w:ascii="Times New Roman" w:hAnsi="Times New Roman" w:cs="Times New Roman"/>
          <w:spacing w:val="-2"/>
          <w:sz w:val="24"/>
          <w:szCs w:val="24"/>
        </w:rPr>
        <w:t>точные славяне: расселение, занятия, быт, верования, обще</w:t>
      </w:r>
      <w:r w:rsidRPr="00E228CA">
        <w:rPr>
          <w:rFonts w:ascii="Times New Roman" w:hAnsi="Times New Roman" w:cs="Times New Roman"/>
          <w:spacing w:val="-1"/>
          <w:sz w:val="24"/>
          <w:szCs w:val="24"/>
        </w:rPr>
        <w:t>ственное устройство. Взаимоотношения с соседними народа</w:t>
      </w:r>
      <w:r w:rsidRPr="00E228CA">
        <w:rPr>
          <w:rFonts w:ascii="Times New Roman" w:hAnsi="Times New Roman" w:cs="Times New Roman"/>
          <w:sz w:val="24"/>
          <w:szCs w:val="24"/>
        </w:rPr>
        <w:t>ми и государствами.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Образование Древнерусского государства: предпосылки, </w:t>
      </w:r>
      <w:r w:rsidRPr="00E228CA">
        <w:rPr>
          <w:rFonts w:ascii="Times New Roman" w:hAnsi="Times New Roman" w:cs="Times New Roman"/>
          <w:spacing w:val="1"/>
          <w:sz w:val="24"/>
          <w:szCs w:val="24"/>
        </w:rPr>
        <w:t>причины, значение. Новгород и Киев — центры древнерус</w:t>
      </w:r>
      <w:r w:rsidRPr="00E228CA">
        <w:rPr>
          <w:rFonts w:ascii="Times New Roman" w:hAnsi="Times New Roman" w:cs="Times New Roman"/>
          <w:spacing w:val="2"/>
          <w:sz w:val="24"/>
          <w:szCs w:val="24"/>
        </w:rPr>
        <w:t xml:space="preserve">ской государственности. Формирование княжеской власти </w:t>
      </w:r>
      <w:r w:rsidRPr="00E228CA">
        <w:rPr>
          <w:rFonts w:ascii="Times New Roman" w:hAnsi="Times New Roman" w:cs="Times New Roman"/>
          <w:spacing w:val="-3"/>
          <w:sz w:val="24"/>
          <w:szCs w:val="24"/>
        </w:rPr>
        <w:t>(князь и дружина, полюдье). Первые русские князья, их внут</w:t>
      </w:r>
      <w:r w:rsidRPr="00E228CA">
        <w:rPr>
          <w:rFonts w:ascii="Times New Roman" w:hAnsi="Times New Roman" w:cs="Times New Roman"/>
          <w:spacing w:val="-1"/>
          <w:sz w:val="24"/>
          <w:szCs w:val="24"/>
        </w:rPr>
        <w:t>ренняя и внешняя политика. Крещение Руси: причины и зна</w:t>
      </w:r>
      <w:r w:rsidRPr="00E228CA">
        <w:rPr>
          <w:rFonts w:ascii="Times New Roman" w:hAnsi="Times New Roman" w:cs="Times New Roman"/>
          <w:spacing w:val="1"/>
          <w:sz w:val="24"/>
          <w:szCs w:val="24"/>
        </w:rPr>
        <w:t>чение. Владимир Святославич. Христианство и язычество.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Социально-экономический и политический строй Древ</w:t>
      </w:r>
      <w:r w:rsidRPr="00E228CA">
        <w:rPr>
          <w:rFonts w:ascii="Times New Roman" w:hAnsi="Times New Roman" w:cs="Times New Roman"/>
          <w:spacing w:val="-2"/>
          <w:sz w:val="24"/>
          <w:szCs w:val="24"/>
        </w:rPr>
        <w:t>ней Руси. Земельные отношения. Свободное и зависимое на</w:t>
      </w:r>
      <w:r w:rsidRPr="00E228CA">
        <w:rPr>
          <w:rFonts w:ascii="Times New Roman" w:hAnsi="Times New Roman" w:cs="Times New Roman"/>
          <w:spacing w:val="-3"/>
          <w:sz w:val="24"/>
          <w:szCs w:val="24"/>
        </w:rPr>
        <w:t xml:space="preserve">селение. Древнерусские города, развитие ремесел и торговли. Русская Правда. Политика Ярослава Мудрого и Владимира </w:t>
      </w:r>
      <w:r w:rsidRPr="00E228CA">
        <w:rPr>
          <w:rFonts w:ascii="Times New Roman" w:hAnsi="Times New Roman" w:cs="Times New Roman"/>
          <w:spacing w:val="3"/>
          <w:sz w:val="24"/>
          <w:szCs w:val="24"/>
        </w:rPr>
        <w:t>Мономаха. Древняя Русь и ее соседи.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Древнерусская культура. Былинный эпос. Возникновение письменности. Летописание. Литература (слово, житие, по</w:t>
      </w:r>
      <w:r w:rsidRPr="00E228CA">
        <w:rPr>
          <w:rFonts w:ascii="Times New Roman" w:hAnsi="Times New Roman" w:cs="Times New Roman"/>
          <w:spacing w:val="-3"/>
          <w:sz w:val="24"/>
          <w:szCs w:val="24"/>
        </w:rPr>
        <w:t>учение, хождение). Деревянное и каменное зодчество. Мону</w:t>
      </w:r>
      <w:r w:rsidRPr="00E228CA">
        <w:rPr>
          <w:rFonts w:ascii="Times New Roman" w:hAnsi="Times New Roman" w:cs="Times New Roman"/>
          <w:spacing w:val="-1"/>
          <w:sz w:val="24"/>
          <w:szCs w:val="24"/>
        </w:rPr>
        <w:t>ментальная живопись (мозаики, фрески). Иконы. Декоратив</w:t>
      </w:r>
      <w:r w:rsidRPr="00E228CA">
        <w:rPr>
          <w:rFonts w:ascii="Times New Roman" w:hAnsi="Times New Roman" w:cs="Times New Roman"/>
          <w:spacing w:val="-2"/>
          <w:sz w:val="24"/>
          <w:szCs w:val="24"/>
        </w:rPr>
        <w:t xml:space="preserve">но-прикладное искусство. Быт и образ жизни разных слоев </w:t>
      </w:r>
      <w:r w:rsidRPr="00E228CA">
        <w:rPr>
          <w:rFonts w:ascii="Times New Roman" w:hAnsi="Times New Roman" w:cs="Times New Roman"/>
          <w:spacing w:val="-3"/>
          <w:sz w:val="24"/>
          <w:szCs w:val="24"/>
        </w:rPr>
        <w:t>населения.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Русь Удельная в 30-е гг. XII—XIII в. </w:t>
      </w:r>
      <w:r w:rsidRPr="00E228CA">
        <w:rPr>
          <w:rFonts w:ascii="Times New Roman" w:hAnsi="Times New Roman" w:cs="Times New Roman"/>
          <w:spacing w:val="-1"/>
          <w:sz w:val="24"/>
          <w:szCs w:val="24"/>
        </w:rPr>
        <w:t>Политическая раздробленность: причины и последствия. Крупнейшие са</w:t>
      </w:r>
      <w:r w:rsidRPr="00E228CA">
        <w:rPr>
          <w:rFonts w:ascii="Times New Roman" w:hAnsi="Times New Roman" w:cs="Times New Roman"/>
          <w:sz w:val="24"/>
          <w:szCs w:val="24"/>
        </w:rPr>
        <w:t>мостоятельные центры Руси, особенности их географическо</w:t>
      </w:r>
      <w:r w:rsidRPr="00E228CA">
        <w:rPr>
          <w:rFonts w:ascii="Times New Roman" w:hAnsi="Times New Roman" w:cs="Times New Roman"/>
          <w:spacing w:val="-2"/>
          <w:sz w:val="24"/>
          <w:szCs w:val="24"/>
        </w:rPr>
        <w:t xml:space="preserve">го, социально-политического и культурного развития. Идея </w:t>
      </w:r>
      <w:r w:rsidRPr="00E228CA">
        <w:rPr>
          <w:rFonts w:ascii="Times New Roman" w:hAnsi="Times New Roman" w:cs="Times New Roman"/>
          <w:spacing w:val="1"/>
          <w:sz w:val="24"/>
          <w:szCs w:val="24"/>
        </w:rPr>
        <w:t>единства русских земель в памятниках культуры.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Русь в системе международных связей и отношений: меж</w:t>
      </w:r>
      <w:r w:rsidRPr="00E228CA">
        <w:rPr>
          <w:rFonts w:ascii="Times New Roman" w:hAnsi="Times New Roman" w:cs="Times New Roman"/>
          <w:spacing w:val="-3"/>
          <w:sz w:val="24"/>
          <w:szCs w:val="24"/>
        </w:rPr>
        <w:t xml:space="preserve">ду Востоком и Западом. Монгольские завоевания в Азии и на </w:t>
      </w:r>
      <w:r w:rsidRPr="00E228CA">
        <w:rPr>
          <w:rFonts w:ascii="Times New Roman" w:hAnsi="Times New Roman" w:cs="Times New Roman"/>
          <w:spacing w:val="-2"/>
          <w:sz w:val="24"/>
          <w:szCs w:val="24"/>
        </w:rPr>
        <w:t>европейских рубежах. Сражение на Калке. Нашествие монго</w:t>
      </w:r>
      <w:r w:rsidRPr="00E228CA">
        <w:rPr>
          <w:rFonts w:ascii="Times New Roman" w:hAnsi="Times New Roman" w:cs="Times New Roman"/>
          <w:spacing w:val="-3"/>
          <w:sz w:val="24"/>
          <w:szCs w:val="24"/>
        </w:rPr>
        <w:t>лов на Северо-</w:t>
      </w:r>
      <w:r w:rsidRPr="00E228CA">
        <w:rPr>
          <w:rFonts w:ascii="Times New Roman" w:hAnsi="Times New Roman" w:cs="Times New Roman"/>
          <w:spacing w:val="-3"/>
          <w:sz w:val="24"/>
          <w:szCs w:val="24"/>
        </w:rPr>
        <w:lastRenderedPageBreak/>
        <w:t xml:space="preserve">Западную Русь. Героическая оборона русских </w:t>
      </w:r>
      <w:r w:rsidRPr="00E228CA">
        <w:rPr>
          <w:rFonts w:ascii="Times New Roman" w:hAnsi="Times New Roman" w:cs="Times New Roman"/>
          <w:spacing w:val="1"/>
          <w:sz w:val="24"/>
          <w:szCs w:val="24"/>
        </w:rPr>
        <w:t>городов. Походы монгольских войск на ЮгоЗападную Русь</w:t>
      </w:r>
      <w:r w:rsidRPr="00E228CA">
        <w:rPr>
          <w:rFonts w:ascii="Times New Roman" w:hAnsi="Times New Roman" w:cs="Times New Roman"/>
          <w:sz w:val="24"/>
          <w:szCs w:val="24"/>
        </w:rPr>
        <w:t xml:space="preserve"> </w:t>
      </w:r>
      <w:r w:rsidRPr="00E228CA">
        <w:rPr>
          <w:rFonts w:ascii="Times New Roman" w:hAnsi="Times New Roman" w:cs="Times New Roman"/>
          <w:spacing w:val="4"/>
          <w:sz w:val="24"/>
          <w:szCs w:val="24"/>
        </w:rPr>
        <w:t xml:space="preserve">и страны Центральной Европы. Значение противостояния </w:t>
      </w:r>
      <w:r w:rsidRPr="00E228CA">
        <w:rPr>
          <w:rFonts w:ascii="Times New Roman" w:hAnsi="Times New Roman" w:cs="Times New Roman"/>
          <w:sz w:val="24"/>
          <w:szCs w:val="24"/>
        </w:rPr>
        <w:t xml:space="preserve">Руси монгольскому завоеванию. Русь и Запад; отношения </w:t>
      </w:r>
      <w:r w:rsidRPr="00E228CA">
        <w:rPr>
          <w:rFonts w:ascii="Times New Roman" w:hAnsi="Times New Roman" w:cs="Times New Roman"/>
          <w:spacing w:val="-1"/>
          <w:sz w:val="24"/>
          <w:szCs w:val="24"/>
        </w:rPr>
        <w:t>Новгорода с западными соседями. Борьба Руси против экс</w:t>
      </w:r>
      <w:r w:rsidRPr="00E228CA">
        <w:rPr>
          <w:rFonts w:ascii="Times New Roman" w:hAnsi="Times New Roman" w:cs="Times New Roman"/>
          <w:spacing w:val="-2"/>
          <w:sz w:val="24"/>
          <w:szCs w:val="24"/>
        </w:rPr>
        <w:t>пансии с Запада. Александр Ярославич. Невская битва. Ледо</w:t>
      </w:r>
      <w:r w:rsidRPr="00E228CA">
        <w:rPr>
          <w:rFonts w:ascii="Times New Roman" w:hAnsi="Times New Roman" w:cs="Times New Roman"/>
          <w:spacing w:val="-1"/>
          <w:sz w:val="24"/>
          <w:szCs w:val="24"/>
        </w:rPr>
        <w:t>вое побоище.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Русь и Золотая Орда. Зависимость русских земель от Ор</w:t>
      </w:r>
      <w:r w:rsidRPr="00E228CA">
        <w:rPr>
          <w:rFonts w:ascii="Times New Roman" w:hAnsi="Times New Roman" w:cs="Times New Roman"/>
          <w:spacing w:val="2"/>
          <w:sz w:val="24"/>
          <w:szCs w:val="24"/>
        </w:rPr>
        <w:t>ды и ее последствия. Борьба населения русских земель про</w:t>
      </w:r>
      <w:r w:rsidRPr="00E228CA">
        <w:rPr>
          <w:rFonts w:ascii="Times New Roman" w:hAnsi="Times New Roman" w:cs="Times New Roman"/>
          <w:spacing w:val="-1"/>
          <w:sz w:val="24"/>
          <w:szCs w:val="24"/>
        </w:rPr>
        <w:t>тив ордынского владычества.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Русь и Литва. Русские земли в составе Великого княже</w:t>
      </w:r>
      <w:r w:rsidRPr="00E228CA">
        <w:rPr>
          <w:rFonts w:ascii="Times New Roman" w:hAnsi="Times New Roman" w:cs="Times New Roman"/>
          <w:spacing w:val="-2"/>
          <w:sz w:val="24"/>
          <w:szCs w:val="24"/>
        </w:rPr>
        <w:t>ства Литовского.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Культура Руси в 30-е гг. </w:t>
      </w:r>
      <w:r w:rsidRPr="00E228CA">
        <w:rPr>
          <w:rFonts w:ascii="Times New Roman" w:hAnsi="Times New Roman" w:cs="Times New Roman"/>
          <w:bCs/>
          <w:spacing w:val="-5"/>
          <w:sz w:val="24"/>
          <w:szCs w:val="24"/>
        </w:rPr>
        <w:t>XII—XIII</w:t>
      </w:r>
      <w:r w:rsidRPr="00E228CA">
        <w:rPr>
          <w:rFonts w:ascii="Times New Roman" w:hAnsi="Times New Roman" w:cs="Times New Roman"/>
          <w:b/>
          <w:bCs/>
          <w:spacing w:val="-5"/>
          <w:sz w:val="24"/>
          <w:szCs w:val="24"/>
        </w:rPr>
        <w:t xml:space="preserve"> </w:t>
      </w:r>
      <w:r w:rsidRPr="00E228CA">
        <w:rPr>
          <w:rFonts w:ascii="Times New Roman" w:hAnsi="Times New Roman" w:cs="Times New Roman"/>
          <w:spacing w:val="-5"/>
          <w:sz w:val="24"/>
          <w:szCs w:val="24"/>
        </w:rPr>
        <w:t>в. Летописание. Камен</w:t>
      </w:r>
      <w:r w:rsidRPr="00E228CA">
        <w:rPr>
          <w:rFonts w:ascii="Times New Roman" w:hAnsi="Times New Roman" w:cs="Times New Roman"/>
          <w:spacing w:val="-3"/>
          <w:sz w:val="24"/>
          <w:szCs w:val="24"/>
        </w:rPr>
        <w:t>ное строительство (храмы, города-крепости) в русских землях. Развитие местных художественных школ и складывание об</w:t>
      </w:r>
      <w:r w:rsidRPr="00E228CA">
        <w:rPr>
          <w:rFonts w:ascii="Times New Roman" w:hAnsi="Times New Roman" w:cs="Times New Roman"/>
          <w:spacing w:val="-2"/>
          <w:sz w:val="24"/>
          <w:szCs w:val="24"/>
        </w:rPr>
        <w:t>щерусского художественного стиля.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Московская Русь в XIV</w:t>
      </w:r>
      <w:r w:rsidRPr="00E228CA">
        <w:rPr>
          <w:rFonts w:ascii="Times New Roman" w:hAnsi="Times New Roman" w:cs="Times New Roman"/>
          <w:spacing w:val="-2"/>
          <w:sz w:val="24"/>
          <w:szCs w:val="24"/>
        </w:rPr>
        <w:t>—</w:t>
      </w:r>
      <w:r w:rsidRPr="00E228CA">
        <w:rPr>
          <w:rFonts w:ascii="Times New Roman" w:hAnsi="Times New Roman" w:cs="Times New Roman"/>
          <w:b/>
          <w:bCs/>
          <w:spacing w:val="-2"/>
          <w:sz w:val="24"/>
          <w:szCs w:val="24"/>
        </w:rPr>
        <w:t xml:space="preserve">XV вв. </w:t>
      </w:r>
      <w:r w:rsidRPr="00E228CA">
        <w:rPr>
          <w:rFonts w:ascii="Times New Roman" w:hAnsi="Times New Roman" w:cs="Times New Roman"/>
          <w:spacing w:val="-2"/>
          <w:sz w:val="24"/>
          <w:szCs w:val="24"/>
        </w:rPr>
        <w:t xml:space="preserve">Причины и основные </w:t>
      </w:r>
      <w:r w:rsidRPr="00E228CA">
        <w:rPr>
          <w:rFonts w:ascii="Times New Roman" w:hAnsi="Times New Roman" w:cs="Times New Roman"/>
          <w:spacing w:val="-5"/>
          <w:sz w:val="24"/>
          <w:szCs w:val="24"/>
        </w:rPr>
        <w:t xml:space="preserve">этапы объединения русских земель. Москва и Тверь: борьба за </w:t>
      </w:r>
      <w:r w:rsidRPr="00E228CA">
        <w:rPr>
          <w:rFonts w:ascii="Times New Roman" w:hAnsi="Times New Roman" w:cs="Times New Roman"/>
          <w:spacing w:val="1"/>
          <w:sz w:val="24"/>
          <w:szCs w:val="24"/>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Русь при преемниках Дмитрия Донского. Отношения </w:t>
      </w:r>
      <w:r w:rsidRPr="00E228CA">
        <w:rPr>
          <w:rFonts w:ascii="Times New Roman" w:hAnsi="Times New Roman" w:cs="Times New Roman"/>
          <w:spacing w:val="3"/>
          <w:sz w:val="24"/>
          <w:szCs w:val="24"/>
        </w:rPr>
        <w:t xml:space="preserve">между Москвой и Ордой, Москвой и Литвой. Феодальная </w:t>
      </w:r>
      <w:r w:rsidRPr="00E228CA">
        <w:rPr>
          <w:rFonts w:ascii="Times New Roman" w:hAnsi="Times New Roman" w:cs="Times New Roman"/>
          <w:spacing w:val="-3"/>
          <w:sz w:val="24"/>
          <w:szCs w:val="24"/>
        </w:rPr>
        <w:t xml:space="preserve">война второй четверти XV в., ее итоги. Образование русской, </w:t>
      </w:r>
      <w:r w:rsidRPr="00E228CA">
        <w:rPr>
          <w:rFonts w:ascii="Times New Roman" w:hAnsi="Times New Roman" w:cs="Times New Roman"/>
          <w:spacing w:val="1"/>
          <w:sz w:val="24"/>
          <w:szCs w:val="24"/>
        </w:rPr>
        <w:t>украинской и белорусской народностей.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Завершение объединения русских земель. Прекращение зависимости Руси от Золотой Орды. Иван </w:t>
      </w:r>
      <w:r w:rsidRPr="00E228CA">
        <w:rPr>
          <w:rFonts w:ascii="Times New Roman" w:hAnsi="Times New Roman" w:cs="Times New Roman"/>
          <w:bCs/>
          <w:spacing w:val="-1"/>
          <w:sz w:val="24"/>
          <w:szCs w:val="24"/>
        </w:rPr>
        <w:t>III.</w:t>
      </w:r>
      <w:r w:rsidRPr="00E228CA">
        <w:rPr>
          <w:rFonts w:ascii="Times New Roman" w:hAnsi="Times New Roman" w:cs="Times New Roman"/>
          <w:b/>
          <w:bCs/>
          <w:spacing w:val="-1"/>
          <w:sz w:val="24"/>
          <w:szCs w:val="24"/>
        </w:rPr>
        <w:t xml:space="preserve"> </w:t>
      </w:r>
      <w:r w:rsidRPr="00E228CA">
        <w:rPr>
          <w:rFonts w:ascii="Times New Roman" w:hAnsi="Times New Roman" w:cs="Times New Roman"/>
          <w:spacing w:val="-1"/>
          <w:sz w:val="24"/>
          <w:szCs w:val="24"/>
        </w:rPr>
        <w:t xml:space="preserve">Образование </w:t>
      </w:r>
      <w:r w:rsidRPr="00E228CA">
        <w:rPr>
          <w:rFonts w:ascii="Times New Roman" w:hAnsi="Times New Roman" w:cs="Times New Roman"/>
          <w:spacing w:val="-3"/>
          <w:sz w:val="24"/>
          <w:szCs w:val="24"/>
        </w:rPr>
        <w:t>единого Русского государства и его значение. Становление са</w:t>
      </w:r>
      <w:r w:rsidRPr="00E228CA">
        <w:rPr>
          <w:rFonts w:ascii="Times New Roman" w:hAnsi="Times New Roman" w:cs="Times New Roman"/>
          <w:sz w:val="24"/>
          <w:szCs w:val="24"/>
        </w:rPr>
        <w:t>модержавия. Судебник 1497 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Экономическое и социальное развитие Руси в XIV—XV вв. </w:t>
      </w:r>
      <w:r w:rsidRPr="00E228CA">
        <w:rPr>
          <w:rFonts w:ascii="Times New Roman" w:hAnsi="Times New Roman" w:cs="Times New Roman"/>
          <w:spacing w:val="-3"/>
          <w:sz w:val="24"/>
          <w:szCs w:val="24"/>
        </w:rPr>
        <w:t xml:space="preserve">Система землевладения. Структура русского средневекового </w:t>
      </w:r>
      <w:r w:rsidRPr="00E228CA">
        <w:rPr>
          <w:rFonts w:ascii="Times New Roman" w:hAnsi="Times New Roman" w:cs="Times New Roman"/>
          <w:spacing w:val="1"/>
          <w:sz w:val="24"/>
          <w:szCs w:val="24"/>
        </w:rPr>
        <w:t xml:space="preserve">общества. Положение крестьян, ограничение их свободы. </w:t>
      </w:r>
      <w:r w:rsidRPr="00E228CA">
        <w:rPr>
          <w:rFonts w:ascii="Times New Roman" w:hAnsi="Times New Roman" w:cs="Times New Roman"/>
          <w:sz w:val="24"/>
          <w:szCs w:val="24"/>
        </w:rPr>
        <w:t>Предпосылки и начало складывания феодально-крепостни</w:t>
      </w:r>
      <w:r w:rsidRPr="00E228CA">
        <w:rPr>
          <w:rFonts w:ascii="Times New Roman" w:hAnsi="Times New Roman" w:cs="Times New Roman"/>
          <w:spacing w:val="-1"/>
          <w:sz w:val="24"/>
          <w:szCs w:val="24"/>
        </w:rPr>
        <w:t>ческой системы.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E228CA">
        <w:rPr>
          <w:rFonts w:ascii="Times New Roman" w:hAnsi="Times New Roman" w:cs="Times New Roman"/>
          <w:spacing w:val="3"/>
          <w:sz w:val="24"/>
          <w:szCs w:val="24"/>
        </w:rPr>
        <w:t>сей. Иосифляне и нестяжатели. «Москва — Третий Рим».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Культура и быт Руси в XIV—XV вв. Начало формирова</w:t>
      </w:r>
      <w:r w:rsidRPr="00E228CA">
        <w:rPr>
          <w:rFonts w:ascii="Times New Roman" w:hAnsi="Times New Roman" w:cs="Times New Roman"/>
          <w:spacing w:val="-2"/>
          <w:sz w:val="24"/>
          <w:szCs w:val="24"/>
        </w:rPr>
        <w:t>ния великорусской культуры. Летописание. Важнейшие па</w:t>
      </w:r>
      <w:r w:rsidRPr="00E228CA">
        <w:rPr>
          <w:rFonts w:ascii="Times New Roman" w:hAnsi="Times New Roman" w:cs="Times New Roman"/>
          <w:spacing w:val="-1"/>
          <w:sz w:val="24"/>
          <w:szCs w:val="24"/>
        </w:rPr>
        <w:t>мятники литературы (памятники куликовского цикла, сказа</w:t>
      </w:r>
      <w:r w:rsidRPr="00E228CA">
        <w:rPr>
          <w:rFonts w:ascii="Times New Roman" w:hAnsi="Times New Roman" w:cs="Times New Roman"/>
          <w:spacing w:val="3"/>
          <w:sz w:val="24"/>
          <w:szCs w:val="24"/>
        </w:rPr>
        <w:t xml:space="preserve">ния, жития, хождения). Развитие зодчества (Московский </w:t>
      </w:r>
      <w:r w:rsidRPr="00E228CA">
        <w:rPr>
          <w:rFonts w:ascii="Times New Roman" w:hAnsi="Times New Roman" w:cs="Times New Roman"/>
          <w:spacing w:val="-1"/>
          <w:sz w:val="24"/>
          <w:szCs w:val="24"/>
        </w:rPr>
        <w:t>Кремль, монастырские комплексы-крепости). Расцвет иконо</w:t>
      </w:r>
      <w:r w:rsidRPr="00E228CA">
        <w:rPr>
          <w:rFonts w:ascii="Times New Roman" w:hAnsi="Times New Roman" w:cs="Times New Roman"/>
          <w:sz w:val="24"/>
          <w:szCs w:val="24"/>
        </w:rPr>
        <w:t>писи (Ф. Грек, А. Рублев).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Московское государство в XVI в. </w:t>
      </w:r>
      <w:r w:rsidRPr="00E228CA">
        <w:rPr>
          <w:rFonts w:ascii="Times New Roman" w:hAnsi="Times New Roman" w:cs="Times New Roman"/>
          <w:sz w:val="24"/>
          <w:szCs w:val="24"/>
        </w:rPr>
        <w:t>Социально-экономи</w:t>
      </w:r>
      <w:r w:rsidRPr="00E228CA">
        <w:rPr>
          <w:rFonts w:ascii="Times New Roman" w:hAnsi="Times New Roman" w:cs="Times New Roman"/>
          <w:spacing w:val="-2"/>
          <w:sz w:val="24"/>
          <w:szCs w:val="24"/>
        </w:rPr>
        <w:t>ческое и политическое развитие. Иван IV. Избранная рада. Реформы 1550-х гг. и их значение. Стоглавый собор. Оприч</w:t>
      </w:r>
      <w:r w:rsidRPr="00E228CA">
        <w:rPr>
          <w:rFonts w:ascii="Times New Roman" w:hAnsi="Times New Roman" w:cs="Times New Roman"/>
          <w:spacing w:val="1"/>
          <w:sz w:val="24"/>
          <w:szCs w:val="24"/>
        </w:rPr>
        <w:t>нина: причины, сущность, последствия.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Внешняя политика и международные связи Московского </w:t>
      </w:r>
      <w:r w:rsidRPr="00E228CA">
        <w:rPr>
          <w:rFonts w:ascii="Times New Roman" w:hAnsi="Times New Roman" w:cs="Times New Roman"/>
          <w:spacing w:val="6"/>
          <w:sz w:val="24"/>
          <w:szCs w:val="24"/>
        </w:rPr>
        <w:t>царства в XVI в. Расширение территории государства, его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многонациональный характер. Присоединение Казанского и Астраханского ханств, покорение Западной Сибири. Ливонс</w:t>
      </w:r>
      <w:r w:rsidRPr="00E228CA">
        <w:rPr>
          <w:rFonts w:ascii="Times New Roman" w:hAnsi="Times New Roman" w:cs="Times New Roman"/>
          <w:spacing w:val="4"/>
          <w:sz w:val="24"/>
          <w:szCs w:val="24"/>
        </w:rPr>
        <w:t>кая война, ее итоги и последствия.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Россия в конце XVI в. Учреждение патриаршества. Даль</w:t>
      </w:r>
      <w:r w:rsidRPr="00E228CA">
        <w:rPr>
          <w:rFonts w:ascii="Times New Roman" w:hAnsi="Times New Roman" w:cs="Times New Roman"/>
          <w:spacing w:val="1"/>
          <w:sz w:val="24"/>
          <w:szCs w:val="24"/>
        </w:rPr>
        <w:t>нейшее закрепощение крестьян.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8"/>
          <w:sz w:val="24"/>
          <w:szCs w:val="24"/>
        </w:rPr>
        <w:t xml:space="preserve">Культура и быт Московской Руси в XVI в. Устное народное </w:t>
      </w:r>
      <w:r w:rsidRPr="00E228CA">
        <w:rPr>
          <w:rFonts w:ascii="Times New Roman" w:hAnsi="Times New Roman" w:cs="Times New Roman"/>
          <w:spacing w:val="-6"/>
          <w:sz w:val="24"/>
          <w:szCs w:val="24"/>
        </w:rPr>
        <w:t>творчество. Просвещение. Книгопечатание (И. Федоров). Пуб</w:t>
      </w:r>
      <w:r w:rsidRPr="00E228CA">
        <w:rPr>
          <w:rFonts w:ascii="Times New Roman" w:hAnsi="Times New Roman" w:cs="Times New Roman"/>
          <w:spacing w:val="-7"/>
          <w:sz w:val="24"/>
          <w:szCs w:val="24"/>
        </w:rPr>
        <w:t xml:space="preserve">лицистика. Исторические повести. Зодчество (шатровые храмы). </w:t>
      </w:r>
      <w:r w:rsidRPr="00E228CA">
        <w:rPr>
          <w:rFonts w:ascii="Times New Roman" w:hAnsi="Times New Roman" w:cs="Times New Roman"/>
          <w:spacing w:val="-3"/>
          <w:sz w:val="24"/>
          <w:szCs w:val="24"/>
        </w:rPr>
        <w:t>Живопись (Дионисий). Быт, нравы, обычаи. «Домострой».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Россия на рубеже XVI—XVII вв. </w:t>
      </w:r>
      <w:r w:rsidRPr="00E228CA">
        <w:rPr>
          <w:rFonts w:ascii="Times New Roman" w:hAnsi="Times New Roman" w:cs="Times New Roman"/>
          <w:spacing w:val="-3"/>
          <w:sz w:val="24"/>
          <w:szCs w:val="24"/>
        </w:rPr>
        <w:t>Царствование Б. Го</w:t>
      </w:r>
      <w:r w:rsidRPr="00E228CA">
        <w:rPr>
          <w:rFonts w:ascii="Times New Roman" w:hAnsi="Times New Roman" w:cs="Times New Roman"/>
          <w:sz w:val="24"/>
          <w:szCs w:val="24"/>
        </w:rPr>
        <w:t>дунова. Смута: причины, участники, последствия. Самозван</w:t>
      </w:r>
      <w:r w:rsidRPr="00E228CA">
        <w:rPr>
          <w:rFonts w:ascii="Times New Roman" w:hAnsi="Times New Roman" w:cs="Times New Roman"/>
          <w:spacing w:val="-3"/>
          <w:sz w:val="24"/>
          <w:szCs w:val="24"/>
        </w:rPr>
        <w:t>цы. Восстание под предводительством И. Болотникова. Осво</w:t>
      </w:r>
      <w:r w:rsidRPr="00E228CA">
        <w:rPr>
          <w:rFonts w:ascii="Times New Roman" w:hAnsi="Times New Roman" w:cs="Times New Roman"/>
          <w:spacing w:val="1"/>
          <w:sz w:val="24"/>
          <w:szCs w:val="24"/>
        </w:rPr>
        <w:t xml:space="preserve">бодительная борьба против интервентов. Патриотический </w:t>
      </w:r>
      <w:r w:rsidRPr="00E228CA">
        <w:rPr>
          <w:rFonts w:ascii="Times New Roman" w:hAnsi="Times New Roman" w:cs="Times New Roman"/>
          <w:spacing w:val="-2"/>
          <w:sz w:val="24"/>
          <w:szCs w:val="24"/>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E228CA">
        <w:rPr>
          <w:rFonts w:ascii="Times New Roman" w:hAnsi="Times New Roman" w:cs="Times New Roman"/>
          <w:spacing w:val="-7"/>
          <w:sz w:val="24"/>
          <w:szCs w:val="24"/>
        </w:rPr>
        <w:t>новых.</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pacing w:val="7"/>
          <w:sz w:val="24"/>
          <w:szCs w:val="24"/>
        </w:rPr>
        <w:t>Россия в Новое время</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pacing w:val="-3"/>
          <w:sz w:val="24"/>
          <w:szCs w:val="24"/>
        </w:rPr>
        <w:t>Хронология и сущность нового этапа российской истории.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 xml:space="preserve">Россия в XVII в. </w:t>
      </w:r>
      <w:r w:rsidRPr="00E228CA">
        <w:rPr>
          <w:rFonts w:ascii="Times New Roman" w:hAnsi="Times New Roman" w:cs="Times New Roman"/>
          <w:spacing w:val="-2"/>
          <w:sz w:val="24"/>
          <w:szCs w:val="24"/>
        </w:rPr>
        <w:t xml:space="preserve">Правление первых Романовых. Начало </w:t>
      </w:r>
      <w:r w:rsidRPr="00E228CA">
        <w:rPr>
          <w:rFonts w:ascii="Times New Roman" w:hAnsi="Times New Roman" w:cs="Times New Roman"/>
          <w:spacing w:val="-4"/>
          <w:sz w:val="24"/>
          <w:szCs w:val="24"/>
        </w:rPr>
        <w:t>становления абсолютизма. Соборное уложение 1649 г. Оформ</w:t>
      </w:r>
      <w:r w:rsidRPr="00E228CA">
        <w:rPr>
          <w:rFonts w:ascii="Times New Roman" w:hAnsi="Times New Roman" w:cs="Times New Roman"/>
          <w:spacing w:val="-1"/>
          <w:sz w:val="24"/>
          <w:szCs w:val="24"/>
        </w:rPr>
        <w:t>ление сословного строя. Права и обязанности основных сословий. Окончательное закрепощение крестьян.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Экономические последствия Смуты. Новые явления в </w:t>
      </w:r>
      <w:r w:rsidRPr="00E228CA">
        <w:rPr>
          <w:rFonts w:ascii="Times New Roman" w:hAnsi="Times New Roman" w:cs="Times New Roman"/>
          <w:spacing w:val="-1"/>
          <w:sz w:val="24"/>
          <w:szCs w:val="24"/>
        </w:rPr>
        <w:t>экономике страны: рост товарно-денежных отношений, раз</w:t>
      </w:r>
      <w:r w:rsidRPr="00E228CA">
        <w:rPr>
          <w:rFonts w:ascii="Times New Roman" w:hAnsi="Times New Roman" w:cs="Times New Roman"/>
          <w:spacing w:val="-3"/>
          <w:sz w:val="24"/>
          <w:szCs w:val="24"/>
        </w:rPr>
        <w:t>витие мелкотоварного производства, возникновение мануфак</w:t>
      </w:r>
      <w:r w:rsidRPr="00E228CA">
        <w:rPr>
          <w:rFonts w:ascii="Times New Roman" w:hAnsi="Times New Roman" w:cs="Times New Roman"/>
          <w:spacing w:val="1"/>
          <w:sz w:val="24"/>
          <w:szCs w:val="24"/>
        </w:rPr>
        <w:t>тур. Развитие торговли, начало формирования всероссийского рынка.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lastRenderedPageBreak/>
        <w:t xml:space="preserve">Народы России в XVII в. Освоение Сибири и Дальнего </w:t>
      </w:r>
      <w:r w:rsidRPr="00E228CA">
        <w:rPr>
          <w:rFonts w:ascii="Times New Roman" w:hAnsi="Times New Roman" w:cs="Times New Roman"/>
          <w:spacing w:val="-1"/>
          <w:sz w:val="24"/>
          <w:szCs w:val="24"/>
        </w:rPr>
        <w:t>Востока. Русские первопроходцы.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Народные движения в XVII в.: причины, формы, участ</w:t>
      </w:r>
      <w:r w:rsidRPr="00E228CA">
        <w:rPr>
          <w:rFonts w:ascii="Times New Roman" w:hAnsi="Times New Roman" w:cs="Times New Roman"/>
          <w:spacing w:val="-3"/>
          <w:sz w:val="24"/>
          <w:szCs w:val="24"/>
        </w:rPr>
        <w:t xml:space="preserve">ники. Городские восстания. Восстание под предводительством </w:t>
      </w:r>
      <w:r w:rsidRPr="00E228CA">
        <w:rPr>
          <w:rFonts w:ascii="Times New Roman" w:hAnsi="Times New Roman" w:cs="Times New Roman"/>
          <w:spacing w:val="-2"/>
          <w:sz w:val="24"/>
          <w:szCs w:val="24"/>
        </w:rPr>
        <w:t>С. Разина.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Власть и церковь. Реформы патриарха Никона. Церковный раскол. Протопоп Аввакум.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Внешняя политика России в XVII в. Взаимоотношения с </w:t>
      </w:r>
      <w:r w:rsidRPr="00E228CA">
        <w:rPr>
          <w:rFonts w:ascii="Times New Roman" w:hAnsi="Times New Roman" w:cs="Times New Roman"/>
          <w:spacing w:val="-2"/>
          <w:sz w:val="24"/>
          <w:szCs w:val="24"/>
        </w:rPr>
        <w:t>соседними государствами и народами. Россия и Речь Поспо</w:t>
      </w:r>
      <w:r w:rsidRPr="00E228CA">
        <w:rPr>
          <w:rFonts w:ascii="Times New Roman" w:hAnsi="Times New Roman" w:cs="Times New Roman"/>
          <w:spacing w:val="-1"/>
          <w:sz w:val="24"/>
          <w:szCs w:val="24"/>
        </w:rPr>
        <w:t>литая. Смоленская война. Присоединение к России Левобе</w:t>
      </w:r>
      <w:r w:rsidRPr="00E228CA">
        <w:rPr>
          <w:rFonts w:ascii="Times New Roman" w:hAnsi="Times New Roman" w:cs="Times New Roman"/>
          <w:spacing w:val="-2"/>
          <w:sz w:val="24"/>
          <w:szCs w:val="24"/>
        </w:rPr>
        <w:t xml:space="preserve">режной Украины и Киева. Отношения России с Крымским </w:t>
      </w:r>
      <w:r w:rsidRPr="00E228CA">
        <w:rPr>
          <w:rFonts w:ascii="Times New Roman" w:hAnsi="Times New Roman" w:cs="Times New Roman"/>
          <w:spacing w:val="2"/>
          <w:sz w:val="24"/>
          <w:szCs w:val="24"/>
        </w:rPr>
        <w:t>ханством и Османской империей.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Культура и быт России в XVII в. Традиции и новые ве</w:t>
      </w:r>
      <w:r w:rsidRPr="00E228CA">
        <w:rPr>
          <w:rFonts w:ascii="Times New Roman" w:hAnsi="Times New Roman" w:cs="Times New Roman"/>
          <w:spacing w:val="-3"/>
          <w:sz w:val="24"/>
          <w:szCs w:val="24"/>
        </w:rPr>
        <w:t>яния, усиление светского характера культуры. Образование. Литература: новые жанры (сатирические повести, автобиогра</w:t>
      </w:r>
      <w:r w:rsidRPr="00E228CA">
        <w:rPr>
          <w:rFonts w:ascii="Times New Roman" w:hAnsi="Times New Roman" w:cs="Times New Roman"/>
          <w:spacing w:val="-2"/>
          <w:sz w:val="24"/>
          <w:szCs w:val="24"/>
        </w:rPr>
        <w:t>фические повести), новые герои. Церковное и гражданское зодчество: основные стили и памятники. Живопись (С. Уша</w:t>
      </w:r>
      <w:r w:rsidRPr="00E228CA">
        <w:rPr>
          <w:rFonts w:ascii="Times New Roman" w:hAnsi="Times New Roman" w:cs="Times New Roman"/>
          <w:spacing w:val="1"/>
          <w:sz w:val="24"/>
          <w:szCs w:val="24"/>
        </w:rPr>
        <w:t>ков). Быт и обычаи различных сословий (царский двор, боя</w:t>
      </w:r>
      <w:r w:rsidRPr="00E228CA">
        <w:rPr>
          <w:rFonts w:ascii="Times New Roman" w:hAnsi="Times New Roman" w:cs="Times New Roman"/>
          <w:spacing w:val="2"/>
          <w:sz w:val="24"/>
          <w:szCs w:val="24"/>
        </w:rPr>
        <w:t>ре, дворяне, посадские, крестьяне, старообрядцы).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 xml:space="preserve">Россия на рубеже XVII—XVIII вв. </w:t>
      </w:r>
      <w:r w:rsidRPr="00E228CA">
        <w:rPr>
          <w:rFonts w:ascii="Times New Roman" w:hAnsi="Times New Roman" w:cs="Times New Roman"/>
          <w:spacing w:val="-2"/>
          <w:sz w:val="24"/>
          <w:szCs w:val="24"/>
        </w:rPr>
        <w:t xml:space="preserve">Необходимость и предпосылки преобразований. Начало царствования Петра I. </w:t>
      </w:r>
      <w:r w:rsidRPr="00E228CA">
        <w:rPr>
          <w:rFonts w:ascii="Times New Roman" w:hAnsi="Times New Roman" w:cs="Times New Roman"/>
          <w:sz w:val="24"/>
          <w:szCs w:val="24"/>
        </w:rPr>
        <w:t>Азовские походы. Великое посольство.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5"/>
          <w:sz w:val="24"/>
          <w:szCs w:val="24"/>
        </w:rPr>
        <w:t xml:space="preserve">Россия в первой четверти XVIII в. </w:t>
      </w:r>
      <w:r w:rsidRPr="00E228CA">
        <w:rPr>
          <w:rFonts w:ascii="Times New Roman" w:hAnsi="Times New Roman" w:cs="Times New Roman"/>
          <w:spacing w:val="5"/>
          <w:sz w:val="24"/>
          <w:szCs w:val="24"/>
        </w:rPr>
        <w:t xml:space="preserve">Преобразования </w:t>
      </w:r>
      <w:r w:rsidRPr="00E228CA">
        <w:rPr>
          <w:rFonts w:ascii="Times New Roman" w:hAnsi="Times New Roman" w:cs="Times New Roman"/>
          <w:sz w:val="24"/>
          <w:szCs w:val="24"/>
        </w:rPr>
        <w:t xml:space="preserve">Петра I. Реорганизация армии. Реформы государственного </w:t>
      </w:r>
      <w:r w:rsidRPr="00E228CA">
        <w:rPr>
          <w:rFonts w:ascii="Times New Roman" w:hAnsi="Times New Roman" w:cs="Times New Roman"/>
          <w:spacing w:val="-2"/>
          <w:sz w:val="24"/>
          <w:szCs w:val="24"/>
        </w:rPr>
        <w:t>управления (учреждение Сената, коллегий, губернская рефор</w:t>
      </w:r>
      <w:r w:rsidRPr="00E228CA">
        <w:rPr>
          <w:rFonts w:ascii="Times New Roman" w:hAnsi="Times New Roman" w:cs="Times New Roman"/>
          <w:spacing w:val="-1"/>
          <w:sz w:val="24"/>
          <w:szCs w:val="24"/>
        </w:rPr>
        <w:t>ма и др.). Указ о единонаследии. Табель о рангах. Утвержде</w:t>
      </w:r>
      <w:r w:rsidRPr="00E228CA">
        <w:rPr>
          <w:rFonts w:ascii="Times New Roman" w:hAnsi="Times New Roman" w:cs="Times New Roman"/>
          <w:spacing w:val="-2"/>
          <w:sz w:val="24"/>
          <w:szCs w:val="24"/>
        </w:rPr>
        <w:t>ние абсолютизма. Церковная реформа; упразднение патриар</w:t>
      </w:r>
      <w:r w:rsidRPr="00E228CA">
        <w:rPr>
          <w:rFonts w:ascii="Times New Roman" w:hAnsi="Times New Roman" w:cs="Times New Roman"/>
          <w:spacing w:val="4"/>
          <w:sz w:val="24"/>
          <w:szCs w:val="24"/>
        </w:rPr>
        <w:t xml:space="preserve">шества. Аристократическая оппозиция реформам Петра I; </w:t>
      </w:r>
      <w:r w:rsidRPr="00E228CA">
        <w:rPr>
          <w:rFonts w:ascii="Times New Roman" w:hAnsi="Times New Roman" w:cs="Times New Roman"/>
          <w:sz w:val="24"/>
          <w:szCs w:val="24"/>
        </w:rPr>
        <w:t>дело царевича Алексея.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Политика протекционизма и меркантилизма. Денежная и </w:t>
      </w:r>
      <w:r w:rsidRPr="00E228CA">
        <w:rPr>
          <w:rFonts w:ascii="Times New Roman" w:hAnsi="Times New Roman" w:cs="Times New Roman"/>
          <w:spacing w:val="1"/>
          <w:sz w:val="24"/>
          <w:szCs w:val="24"/>
        </w:rPr>
        <w:t>налоговая реформы. Подушная подать.</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Социальные движения в первой четверти XVIII в. Восстания </w:t>
      </w:r>
      <w:r w:rsidRPr="00E228CA">
        <w:rPr>
          <w:rFonts w:ascii="Times New Roman" w:hAnsi="Times New Roman" w:cs="Times New Roman"/>
          <w:spacing w:val="-2"/>
          <w:sz w:val="24"/>
          <w:szCs w:val="24"/>
        </w:rPr>
        <w:t>в Астрахани, Башкирии, на Дону. Религиозные выступления.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Внешняя политика России в первой четверти XVIII в. Се</w:t>
      </w:r>
      <w:r w:rsidRPr="00E228CA">
        <w:rPr>
          <w:rFonts w:ascii="Times New Roman" w:hAnsi="Times New Roman" w:cs="Times New Roman"/>
          <w:spacing w:val="2"/>
          <w:sz w:val="24"/>
          <w:szCs w:val="24"/>
        </w:rPr>
        <w:t>верная война: причины, основные события, итоги. Прутский и Каспийский походы. Провозглашение России империей.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Нововведения в культуре. Просвещение и научные зна</w:t>
      </w:r>
      <w:r w:rsidRPr="00E228CA">
        <w:rPr>
          <w:rFonts w:ascii="Times New Roman" w:hAnsi="Times New Roman" w:cs="Times New Roman"/>
          <w:sz w:val="24"/>
          <w:szCs w:val="24"/>
        </w:rPr>
        <w:t>ния. Расширение сети школ и специальных учебных заведе</w:t>
      </w:r>
      <w:r w:rsidRPr="00E228CA">
        <w:rPr>
          <w:rFonts w:ascii="Times New Roman" w:hAnsi="Times New Roman" w:cs="Times New Roman"/>
          <w:spacing w:val="-2"/>
          <w:sz w:val="24"/>
          <w:szCs w:val="24"/>
        </w:rPr>
        <w:t xml:space="preserve">ний. Открытие Академии наук. Развитие техники; А. Нартов. </w:t>
      </w:r>
      <w:r w:rsidRPr="00E228CA">
        <w:rPr>
          <w:rFonts w:ascii="Times New Roman" w:hAnsi="Times New Roman" w:cs="Times New Roman"/>
          <w:spacing w:val="-4"/>
          <w:sz w:val="24"/>
          <w:szCs w:val="24"/>
        </w:rPr>
        <w:t>Литература и искусство. Архитектура и изобразительное ис</w:t>
      </w:r>
      <w:r w:rsidRPr="00E228CA">
        <w:rPr>
          <w:rFonts w:ascii="Times New Roman" w:hAnsi="Times New Roman" w:cs="Times New Roman"/>
          <w:spacing w:val="-2"/>
          <w:sz w:val="24"/>
          <w:szCs w:val="24"/>
        </w:rPr>
        <w:t>кусство (Д. Трезини, В. В. Растрелли, И. Н. Никитин). Изме</w:t>
      </w:r>
      <w:r w:rsidRPr="00E228CA">
        <w:rPr>
          <w:rFonts w:ascii="Times New Roman" w:hAnsi="Times New Roman" w:cs="Times New Roman"/>
          <w:spacing w:val="2"/>
          <w:sz w:val="24"/>
          <w:szCs w:val="24"/>
        </w:rPr>
        <w:t>нения в дворянском быту.</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pacing w:val="2"/>
          <w:sz w:val="24"/>
          <w:szCs w:val="24"/>
        </w:rPr>
        <w:t>Итоги и цена петровских преобразований.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Дворцовые перевороты: </w:t>
      </w:r>
      <w:r w:rsidRPr="00E228CA">
        <w:rPr>
          <w:rFonts w:ascii="Times New Roman" w:hAnsi="Times New Roman" w:cs="Times New Roman"/>
          <w:spacing w:val="1"/>
          <w:sz w:val="24"/>
          <w:szCs w:val="24"/>
        </w:rPr>
        <w:t>причины, сущность, послед</w:t>
      </w:r>
      <w:r w:rsidRPr="00E228CA">
        <w:rPr>
          <w:rFonts w:ascii="Times New Roman" w:hAnsi="Times New Roman" w:cs="Times New Roman"/>
          <w:spacing w:val="-2"/>
          <w:sz w:val="24"/>
          <w:szCs w:val="24"/>
        </w:rPr>
        <w:t>ствия. Внутренняя и внешняя политика преемников Петра I. Расширение привилегий дворянства. Участие России в Семи</w:t>
      </w:r>
      <w:r w:rsidRPr="00E228CA">
        <w:rPr>
          <w:rFonts w:ascii="Times New Roman" w:hAnsi="Times New Roman" w:cs="Times New Roman"/>
          <w:spacing w:val="2"/>
          <w:sz w:val="24"/>
          <w:szCs w:val="24"/>
        </w:rPr>
        <w:t>летней войне (П. А. Румянцев).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 xml:space="preserve">Российская империя в 1762—1801 гг. </w:t>
      </w:r>
      <w:r w:rsidRPr="00E228CA">
        <w:rPr>
          <w:rFonts w:ascii="Times New Roman" w:hAnsi="Times New Roman" w:cs="Times New Roman"/>
          <w:spacing w:val="-2"/>
          <w:sz w:val="24"/>
          <w:szCs w:val="24"/>
        </w:rPr>
        <w:t xml:space="preserve">Правление Екатерины II. Политика просвещенного абсолютизма: основные </w:t>
      </w:r>
      <w:r w:rsidRPr="00E228CA">
        <w:rPr>
          <w:rFonts w:ascii="Times New Roman" w:hAnsi="Times New Roman" w:cs="Times New Roman"/>
          <w:spacing w:val="-1"/>
          <w:sz w:val="24"/>
          <w:szCs w:val="24"/>
        </w:rPr>
        <w:t>направления, мероприятия, значение. Развитие промышлен</w:t>
      </w:r>
      <w:r w:rsidRPr="00E228CA">
        <w:rPr>
          <w:rFonts w:ascii="Times New Roman" w:hAnsi="Times New Roman" w:cs="Times New Roman"/>
          <w:spacing w:val="-3"/>
          <w:sz w:val="24"/>
          <w:szCs w:val="24"/>
        </w:rPr>
        <w:t xml:space="preserve">ности и торговли. Предпринимательство. Рост помещичьего </w:t>
      </w:r>
      <w:r w:rsidRPr="00E228CA">
        <w:rPr>
          <w:rFonts w:ascii="Times New Roman" w:hAnsi="Times New Roman" w:cs="Times New Roman"/>
          <w:spacing w:val="1"/>
          <w:sz w:val="24"/>
          <w:szCs w:val="24"/>
        </w:rPr>
        <w:t xml:space="preserve">землевладения. Усиление крепостничества. Восстание под </w:t>
      </w:r>
      <w:r w:rsidRPr="00E228CA">
        <w:rPr>
          <w:rFonts w:ascii="Times New Roman" w:hAnsi="Times New Roman" w:cs="Times New Roman"/>
          <w:sz w:val="24"/>
          <w:szCs w:val="24"/>
        </w:rPr>
        <w:t xml:space="preserve">предводительством Е. Пугачева и его значение. Основные </w:t>
      </w:r>
      <w:r w:rsidRPr="00E228CA">
        <w:rPr>
          <w:rFonts w:ascii="Times New Roman" w:hAnsi="Times New Roman" w:cs="Times New Roman"/>
          <w:spacing w:val="-2"/>
          <w:sz w:val="24"/>
          <w:szCs w:val="24"/>
        </w:rPr>
        <w:t xml:space="preserve">сословия российского общества, их положение. Золотой век </w:t>
      </w:r>
      <w:r w:rsidRPr="00E228CA">
        <w:rPr>
          <w:rFonts w:ascii="Times New Roman" w:hAnsi="Times New Roman" w:cs="Times New Roman"/>
          <w:spacing w:val="-3"/>
          <w:sz w:val="24"/>
          <w:szCs w:val="24"/>
        </w:rPr>
        <w:t xml:space="preserve">российского дворянства. Жалованные грамоты дворянству и </w:t>
      </w:r>
      <w:r w:rsidRPr="00E228CA">
        <w:rPr>
          <w:rFonts w:ascii="Times New Roman" w:hAnsi="Times New Roman" w:cs="Times New Roman"/>
          <w:sz w:val="24"/>
          <w:szCs w:val="24"/>
        </w:rPr>
        <w:t>городам. Развитие общественной мысли.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Российская империя в конце XVIII в. Внутренняя и </w:t>
      </w:r>
      <w:r w:rsidRPr="00E228CA">
        <w:rPr>
          <w:rFonts w:ascii="Times New Roman" w:hAnsi="Times New Roman" w:cs="Times New Roman"/>
          <w:spacing w:val="4"/>
          <w:sz w:val="24"/>
          <w:szCs w:val="24"/>
        </w:rPr>
        <w:t>внешняя политика Павла I.</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Россия в европейской и мировой политике во второй по</w:t>
      </w:r>
      <w:r w:rsidRPr="00E228CA">
        <w:rPr>
          <w:rFonts w:ascii="Times New Roman" w:hAnsi="Times New Roman" w:cs="Times New Roman"/>
          <w:spacing w:val="-2"/>
          <w:sz w:val="24"/>
          <w:szCs w:val="24"/>
        </w:rPr>
        <w:t>ловине XVIII в. Русско-турецкие войны и их итоги. Присо</w:t>
      </w:r>
      <w:r w:rsidRPr="00E228CA">
        <w:rPr>
          <w:rFonts w:ascii="Times New Roman" w:hAnsi="Times New Roman" w:cs="Times New Roman"/>
          <w:spacing w:val="1"/>
          <w:sz w:val="24"/>
          <w:szCs w:val="24"/>
        </w:rPr>
        <w:t>единение Крыма и Северного Причерноморья; Г. А. Потем</w:t>
      </w:r>
      <w:r w:rsidRPr="00E228CA">
        <w:rPr>
          <w:rFonts w:ascii="Times New Roman" w:hAnsi="Times New Roman" w:cs="Times New Roman"/>
          <w:spacing w:val="-3"/>
          <w:sz w:val="24"/>
          <w:szCs w:val="24"/>
        </w:rPr>
        <w:t xml:space="preserve">кин. Георгиевский трактат. Участие России в разделах Речи </w:t>
      </w:r>
      <w:r w:rsidRPr="00E228CA">
        <w:rPr>
          <w:rFonts w:ascii="Times New Roman" w:hAnsi="Times New Roman" w:cs="Times New Roman"/>
          <w:spacing w:val="7"/>
          <w:sz w:val="24"/>
          <w:szCs w:val="24"/>
        </w:rPr>
        <w:t xml:space="preserve">Посполитой. Действия вооруженных сил России в Италии </w:t>
      </w:r>
      <w:r w:rsidRPr="00E228CA">
        <w:rPr>
          <w:rFonts w:ascii="Times New Roman" w:hAnsi="Times New Roman" w:cs="Times New Roman"/>
          <w:spacing w:val="6"/>
          <w:sz w:val="24"/>
          <w:szCs w:val="24"/>
        </w:rPr>
        <w:t xml:space="preserve">и Швейцарии. Русское военное искусство (А. В. Суворов, </w:t>
      </w:r>
      <w:r w:rsidRPr="00E228CA">
        <w:rPr>
          <w:rFonts w:ascii="Times New Roman" w:hAnsi="Times New Roman" w:cs="Times New Roman"/>
          <w:sz w:val="24"/>
          <w:szCs w:val="24"/>
        </w:rPr>
        <w:t>Ф. Ф. Ушаков).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Культура и быт России во второй половине XVIII в. Просвещение. Становление отечественной науки; М. В. Ломоносов.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Исследовательские экспедиции (В. Беринг, С. П. Крашенин</w:t>
      </w:r>
      <w:r w:rsidRPr="00E228CA">
        <w:rPr>
          <w:rFonts w:ascii="Times New Roman" w:hAnsi="Times New Roman" w:cs="Times New Roman"/>
          <w:spacing w:val="5"/>
          <w:sz w:val="24"/>
          <w:szCs w:val="24"/>
        </w:rPr>
        <w:t>ников). Историческая наука (В. Н. Татищев, М. М. Щер</w:t>
      </w:r>
      <w:r w:rsidRPr="00E228CA">
        <w:rPr>
          <w:rFonts w:ascii="Times New Roman" w:hAnsi="Times New Roman" w:cs="Times New Roman"/>
          <w:spacing w:val="3"/>
          <w:sz w:val="24"/>
          <w:szCs w:val="24"/>
        </w:rPr>
        <w:t xml:space="preserve">батов). Русские изобретатели (И. И Ползунов, И. П. Кулибин). Литература: основные направления, жанры, писатели </w:t>
      </w:r>
      <w:r w:rsidRPr="00E228CA">
        <w:rPr>
          <w:rFonts w:ascii="Times New Roman" w:hAnsi="Times New Roman" w:cs="Times New Roman"/>
          <w:spacing w:val="12"/>
          <w:sz w:val="24"/>
          <w:szCs w:val="24"/>
        </w:rPr>
        <w:t xml:space="preserve">(В. К. Тредиаковский, Н. М. Карамзин, Г. Р. Державин, </w:t>
      </w:r>
      <w:r w:rsidRPr="00E228CA">
        <w:rPr>
          <w:rFonts w:ascii="Times New Roman" w:hAnsi="Times New Roman" w:cs="Times New Roman"/>
          <w:spacing w:val="-2"/>
          <w:sz w:val="24"/>
          <w:szCs w:val="24"/>
        </w:rPr>
        <w:t>Д. И. Фонвизин). Развитие архитектуры, живописи, скульпту</w:t>
      </w:r>
      <w:r w:rsidRPr="00E228CA">
        <w:rPr>
          <w:rFonts w:ascii="Times New Roman" w:hAnsi="Times New Roman" w:cs="Times New Roman"/>
          <w:spacing w:val="-3"/>
          <w:sz w:val="24"/>
          <w:szCs w:val="24"/>
        </w:rPr>
        <w:t xml:space="preserve">ры, музыки (стили и течения, художники и их произведения). </w:t>
      </w:r>
      <w:r w:rsidRPr="00E228CA">
        <w:rPr>
          <w:rFonts w:ascii="Times New Roman" w:hAnsi="Times New Roman" w:cs="Times New Roman"/>
          <w:spacing w:val="-4"/>
          <w:sz w:val="24"/>
          <w:szCs w:val="24"/>
        </w:rPr>
        <w:t>Театр (Ф. Г. Волков). Культура и быт народов Российской им</w:t>
      </w:r>
      <w:r w:rsidRPr="00E228CA">
        <w:rPr>
          <w:rFonts w:ascii="Times New Roman" w:hAnsi="Times New Roman" w:cs="Times New Roman"/>
          <w:spacing w:val="-5"/>
          <w:sz w:val="24"/>
          <w:szCs w:val="24"/>
        </w:rPr>
        <w:t>перии.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Российская империя в первой четверти XIX в. </w:t>
      </w:r>
      <w:r w:rsidRPr="00E228CA">
        <w:rPr>
          <w:rFonts w:ascii="Times New Roman" w:hAnsi="Times New Roman" w:cs="Times New Roman"/>
          <w:spacing w:val="-3"/>
          <w:sz w:val="24"/>
          <w:szCs w:val="24"/>
        </w:rPr>
        <w:t>Терри</w:t>
      </w:r>
      <w:r w:rsidRPr="00E228CA">
        <w:rPr>
          <w:rFonts w:ascii="Times New Roman" w:hAnsi="Times New Roman" w:cs="Times New Roman"/>
          <w:spacing w:val="-2"/>
          <w:sz w:val="24"/>
          <w:szCs w:val="24"/>
        </w:rPr>
        <w:t>тория. Население. Социально-экономическое развитие. Импе</w:t>
      </w:r>
      <w:r w:rsidRPr="00E228CA">
        <w:rPr>
          <w:rFonts w:ascii="Times New Roman" w:hAnsi="Times New Roman" w:cs="Times New Roman"/>
          <w:spacing w:val="1"/>
          <w:sz w:val="24"/>
          <w:szCs w:val="24"/>
        </w:rPr>
        <w:t xml:space="preserve">ратор Александр I и его окружение. Создание министерств. </w:t>
      </w:r>
      <w:r w:rsidRPr="00E228CA">
        <w:rPr>
          <w:rFonts w:ascii="Times New Roman" w:hAnsi="Times New Roman" w:cs="Times New Roman"/>
          <w:spacing w:val="-4"/>
          <w:sz w:val="24"/>
          <w:szCs w:val="24"/>
        </w:rPr>
        <w:t xml:space="preserve">Указ о </w:t>
      </w:r>
      <w:r w:rsidRPr="00E228CA">
        <w:rPr>
          <w:rFonts w:ascii="Times New Roman" w:hAnsi="Times New Roman" w:cs="Times New Roman"/>
          <w:spacing w:val="-4"/>
          <w:sz w:val="24"/>
          <w:szCs w:val="24"/>
        </w:rPr>
        <w:lastRenderedPageBreak/>
        <w:t>вольных хлебопашцах. Меры по развитию системы образования. Проект М. М. Сперанского. Учреждение Государ</w:t>
      </w:r>
      <w:r w:rsidRPr="00E228CA">
        <w:rPr>
          <w:rFonts w:ascii="Times New Roman" w:hAnsi="Times New Roman" w:cs="Times New Roman"/>
          <w:spacing w:val="-3"/>
          <w:sz w:val="24"/>
          <w:szCs w:val="24"/>
        </w:rPr>
        <w:t>ственного совета. Причины свертывания либеральных реформ.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Россия в международных отношениях начала XIX в. Ос</w:t>
      </w:r>
      <w:r w:rsidRPr="00E228CA">
        <w:rPr>
          <w:rFonts w:ascii="Times New Roman" w:hAnsi="Times New Roman" w:cs="Times New Roman"/>
          <w:spacing w:val="-2"/>
          <w:sz w:val="24"/>
          <w:szCs w:val="24"/>
        </w:rPr>
        <w:t>новные цели и направления внешней политики. Участие Рос</w:t>
      </w:r>
      <w:r w:rsidRPr="00E228CA">
        <w:rPr>
          <w:rFonts w:ascii="Times New Roman" w:hAnsi="Times New Roman" w:cs="Times New Roman"/>
          <w:spacing w:val="3"/>
          <w:sz w:val="24"/>
          <w:szCs w:val="24"/>
        </w:rPr>
        <w:t>сии в антифранцузских коалициях. Тильзитский мир 1807 г. и его последствия. Присоединение к России Финляндии.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Отечественная война 1812 г. Планы сторон, основные эта</w:t>
      </w:r>
      <w:r w:rsidRPr="00E228CA">
        <w:rPr>
          <w:rFonts w:ascii="Times New Roman" w:hAnsi="Times New Roman" w:cs="Times New Roman"/>
          <w:spacing w:val="3"/>
          <w:sz w:val="24"/>
          <w:szCs w:val="24"/>
        </w:rPr>
        <w:t xml:space="preserve">пы и сражения войны. Патриотический подъем народа. Герои войны (М. И. Кутузов, П. И. Багратион, Н. Н. Раевский, </w:t>
      </w:r>
      <w:r w:rsidRPr="00E228CA">
        <w:rPr>
          <w:rFonts w:ascii="Times New Roman" w:hAnsi="Times New Roman" w:cs="Times New Roman"/>
          <w:spacing w:val="-1"/>
          <w:sz w:val="24"/>
          <w:szCs w:val="24"/>
        </w:rPr>
        <w:t>Д. В. Давыдов и др.). Причины победы России в Отечествен</w:t>
      </w:r>
      <w:r w:rsidRPr="00E228CA">
        <w:rPr>
          <w:rFonts w:ascii="Times New Roman" w:hAnsi="Times New Roman" w:cs="Times New Roman"/>
          <w:spacing w:val="-3"/>
          <w:sz w:val="24"/>
          <w:szCs w:val="24"/>
        </w:rPr>
        <w:t xml:space="preserve">ной войне 1812 г. Влияние Отечественной войны 1812 г. на </w:t>
      </w:r>
      <w:r w:rsidRPr="00E228CA">
        <w:rPr>
          <w:rFonts w:ascii="Times New Roman" w:hAnsi="Times New Roman" w:cs="Times New Roman"/>
          <w:sz w:val="24"/>
          <w:szCs w:val="24"/>
        </w:rPr>
        <w:t>общественную мысль и национальное самосознание. Народ</w:t>
      </w:r>
      <w:r w:rsidRPr="00E228CA">
        <w:rPr>
          <w:rFonts w:ascii="Times New Roman" w:hAnsi="Times New Roman" w:cs="Times New Roman"/>
          <w:spacing w:val="3"/>
          <w:sz w:val="24"/>
          <w:szCs w:val="24"/>
        </w:rPr>
        <w:t>ная память о войне 1812 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Заграничный поход русской армии 1813—1814 гг. Венский </w:t>
      </w:r>
      <w:r w:rsidRPr="00E228CA">
        <w:rPr>
          <w:rFonts w:ascii="Times New Roman" w:hAnsi="Times New Roman" w:cs="Times New Roman"/>
          <w:spacing w:val="-1"/>
          <w:sz w:val="24"/>
          <w:szCs w:val="24"/>
        </w:rPr>
        <w:t>конгресс. Священный союз. Роль России в европейской по</w:t>
      </w:r>
      <w:r w:rsidRPr="00E228CA">
        <w:rPr>
          <w:rFonts w:ascii="Times New Roman" w:hAnsi="Times New Roman" w:cs="Times New Roman"/>
          <w:sz w:val="24"/>
          <w:szCs w:val="24"/>
        </w:rPr>
        <w:t>литике в 1813—1825 гг. Россия и Америка.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Изменение внутриполитического курса Александра I в </w:t>
      </w:r>
      <w:r w:rsidRPr="00E228CA">
        <w:rPr>
          <w:rFonts w:ascii="Times New Roman" w:hAnsi="Times New Roman" w:cs="Times New Roman"/>
          <w:spacing w:val="-3"/>
          <w:sz w:val="24"/>
          <w:szCs w:val="24"/>
        </w:rPr>
        <w:t>1816—1825 гг. Основные итоги внутренней политики Алек</w:t>
      </w:r>
      <w:r w:rsidRPr="00E228CA">
        <w:rPr>
          <w:rFonts w:ascii="Times New Roman" w:hAnsi="Times New Roman" w:cs="Times New Roman"/>
          <w:spacing w:val="1"/>
          <w:sz w:val="24"/>
          <w:szCs w:val="24"/>
        </w:rPr>
        <w:t>сандра I.</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Движение декабристов: предпосылки возникновения, </w:t>
      </w:r>
      <w:r w:rsidRPr="00E228CA">
        <w:rPr>
          <w:rFonts w:ascii="Times New Roman" w:hAnsi="Times New Roman" w:cs="Times New Roman"/>
          <w:spacing w:val="-2"/>
          <w:sz w:val="24"/>
          <w:szCs w:val="24"/>
        </w:rPr>
        <w:t xml:space="preserve">идейные основы и цели, первые организации, их участники. </w:t>
      </w:r>
      <w:r w:rsidRPr="00E228CA">
        <w:rPr>
          <w:rFonts w:ascii="Times New Roman" w:hAnsi="Times New Roman" w:cs="Times New Roman"/>
          <w:spacing w:val="-3"/>
          <w:sz w:val="24"/>
          <w:szCs w:val="24"/>
        </w:rPr>
        <w:t>Южное общество; «Русская правда» П. И. Пестеля. Северное общество; Конституция Н. М. Муравьева. Выступления декаб</w:t>
      </w:r>
      <w:r w:rsidRPr="00E228CA">
        <w:rPr>
          <w:rFonts w:ascii="Times New Roman" w:hAnsi="Times New Roman" w:cs="Times New Roman"/>
          <w:spacing w:val="-1"/>
          <w:sz w:val="24"/>
          <w:szCs w:val="24"/>
        </w:rPr>
        <w:t xml:space="preserve">ристов в Санкт-Петербурге (14 декабря 1825 г.) и на юге, их </w:t>
      </w:r>
      <w:r w:rsidRPr="00E228CA">
        <w:rPr>
          <w:rFonts w:ascii="Times New Roman" w:hAnsi="Times New Roman" w:cs="Times New Roman"/>
          <w:spacing w:val="1"/>
          <w:sz w:val="24"/>
          <w:szCs w:val="24"/>
        </w:rPr>
        <w:t>итоги. Значение движения декабристов.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Российская империя в 1825—1855 гг. </w:t>
      </w:r>
      <w:r w:rsidRPr="00E228CA">
        <w:rPr>
          <w:rFonts w:ascii="Times New Roman" w:hAnsi="Times New Roman" w:cs="Times New Roman"/>
          <w:spacing w:val="1"/>
          <w:sz w:val="24"/>
          <w:szCs w:val="24"/>
        </w:rPr>
        <w:t>Правление Николая I. Преобразование и укрепление роли государственно</w:t>
      </w:r>
      <w:r w:rsidRPr="00E228CA">
        <w:rPr>
          <w:rFonts w:ascii="Times New Roman" w:hAnsi="Times New Roman" w:cs="Times New Roman"/>
          <w:spacing w:val="2"/>
          <w:sz w:val="24"/>
          <w:szCs w:val="24"/>
        </w:rPr>
        <w:t>го аппарата. Кодификация законов.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Социально-экономическое развитие России во второй </w:t>
      </w:r>
      <w:r w:rsidRPr="00E228CA">
        <w:rPr>
          <w:rFonts w:ascii="Times New Roman" w:hAnsi="Times New Roman" w:cs="Times New Roman"/>
          <w:spacing w:val="-3"/>
          <w:sz w:val="24"/>
          <w:szCs w:val="24"/>
        </w:rPr>
        <w:t>четверти XIX в. Крестьянский вопрос. Реформа управления государственными крестьянами П. Д. Киселева. Начало про</w:t>
      </w:r>
      <w:r w:rsidRPr="00E228CA">
        <w:rPr>
          <w:rFonts w:ascii="Times New Roman" w:hAnsi="Times New Roman" w:cs="Times New Roman"/>
          <w:sz w:val="24"/>
          <w:szCs w:val="24"/>
        </w:rPr>
        <w:t xml:space="preserve">мышленного переворота, его экономические и социальные </w:t>
      </w:r>
      <w:r w:rsidRPr="00E228CA">
        <w:rPr>
          <w:rFonts w:ascii="Times New Roman" w:hAnsi="Times New Roman" w:cs="Times New Roman"/>
          <w:spacing w:val="2"/>
          <w:sz w:val="24"/>
          <w:szCs w:val="24"/>
        </w:rPr>
        <w:t>последствия. Финансовая реформа Е. Ф. Канкрина.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Общественное движение в 1830—1850-е гг. Охранительное </w:t>
      </w:r>
      <w:r w:rsidRPr="00E228CA">
        <w:rPr>
          <w:rFonts w:ascii="Times New Roman" w:hAnsi="Times New Roman" w:cs="Times New Roman"/>
          <w:spacing w:val="-1"/>
          <w:sz w:val="24"/>
          <w:szCs w:val="24"/>
        </w:rPr>
        <w:t xml:space="preserve">направление. Теория официальной народности (С. С. Уваров). </w:t>
      </w:r>
      <w:r w:rsidRPr="00E228CA">
        <w:rPr>
          <w:rFonts w:ascii="Times New Roman" w:hAnsi="Times New Roman" w:cs="Times New Roman"/>
          <w:spacing w:val="1"/>
          <w:sz w:val="24"/>
          <w:szCs w:val="24"/>
        </w:rPr>
        <w:t xml:space="preserve">Оппозиционная общественная мысль. Славянофилы (И. С. и </w:t>
      </w:r>
      <w:r w:rsidRPr="00E228CA">
        <w:rPr>
          <w:rFonts w:ascii="Times New Roman" w:hAnsi="Times New Roman" w:cs="Times New Roman"/>
          <w:spacing w:val="6"/>
          <w:sz w:val="24"/>
          <w:szCs w:val="24"/>
        </w:rPr>
        <w:t xml:space="preserve">К. С. Аксаковы, И. В. и П. В. Киреевские, А. С. Хомяков, </w:t>
      </w:r>
      <w:r w:rsidRPr="00E228CA">
        <w:rPr>
          <w:rFonts w:ascii="Times New Roman" w:hAnsi="Times New Roman" w:cs="Times New Roman"/>
          <w:spacing w:val="-1"/>
          <w:sz w:val="24"/>
          <w:szCs w:val="24"/>
        </w:rPr>
        <w:t>Ю. Ф. Самарин и др.) и западники (К. Д. Кавелин, С. М. Со</w:t>
      </w:r>
      <w:r w:rsidRPr="00E228CA">
        <w:rPr>
          <w:rFonts w:ascii="Times New Roman" w:hAnsi="Times New Roman" w:cs="Times New Roman"/>
          <w:spacing w:val="-2"/>
          <w:sz w:val="24"/>
          <w:szCs w:val="24"/>
        </w:rPr>
        <w:t xml:space="preserve">ловьев, Т. Н. Грановский и др.). Революционно-социалистические течения (А. И. Герцен, Н. П. Огарев, В. Г. Белинский). </w:t>
      </w:r>
      <w:r w:rsidRPr="00E228CA">
        <w:rPr>
          <w:rFonts w:ascii="Times New Roman" w:hAnsi="Times New Roman" w:cs="Times New Roman"/>
          <w:spacing w:val="-3"/>
          <w:sz w:val="24"/>
          <w:szCs w:val="24"/>
        </w:rPr>
        <w:t>Общество петрашевцев.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Внешняя политика России во второй четверти XIX в.: ев</w:t>
      </w:r>
      <w:r w:rsidRPr="00E228CA">
        <w:rPr>
          <w:rFonts w:ascii="Times New Roman" w:hAnsi="Times New Roman" w:cs="Times New Roman"/>
          <w:spacing w:val="7"/>
          <w:sz w:val="24"/>
          <w:szCs w:val="24"/>
        </w:rPr>
        <w:t xml:space="preserve">ропейская политика, восточный вопрос. Крымская война </w:t>
      </w:r>
      <w:r w:rsidRPr="00E228CA">
        <w:rPr>
          <w:rFonts w:ascii="Times New Roman" w:hAnsi="Times New Roman" w:cs="Times New Roman"/>
          <w:spacing w:val="-3"/>
          <w:sz w:val="24"/>
          <w:szCs w:val="24"/>
        </w:rPr>
        <w:t>1853—1856 гг.: причины, участники, основные сражения. Ге</w:t>
      </w:r>
      <w:r w:rsidRPr="00E228CA">
        <w:rPr>
          <w:rFonts w:ascii="Times New Roman" w:hAnsi="Times New Roman" w:cs="Times New Roman"/>
          <w:spacing w:val="-2"/>
          <w:sz w:val="24"/>
          <w:szCs w:val="24"/>
        </w:rPr>
        <w:t>роизм защитников Севастополя (В. А. Корнилов, П. С. Нахи</w:t>
      </w:r>
      <w:r w:rsidRPr="00E228CA">
        <w:rPr>
          <w:rFonts w:ascii="Times New Roman" w:hAnsi="Times New Roman" w:cs="Times New Roman"/>
          <w:spacing w:val="4"/>
          <w:sz w:val="24"/>
          <w:szCs w:val="24"/>
        </w:rPr>
        <w:t>мов, В. И. Истомин). Итоги и последствия войны.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Народы России и национальная политика самодержавия </w:t>
      </w:r>
      <w:r w:rsidRPr="00E228CA">
        <w:rPr>
          <w:rFonts w:ascii="Times New Roman" w:hAnsi="Times New Roman" w:cs="Times New Roman"/>
          <w:spacing w:val="-1"/>
          <w:sz w:val="24"/>
          <w:szCs w:val="24"/>
        </w:rPr>
        <w:t>в первой половине XIX в. Кавказская война. Имамат; движе</w:t>
      </w:r>
      <w:r w:rsidRPr="00E228CA">
        <w:rPr>
          <w:rFonts w:ascii="Times New Roman" w:hAnsi="Times New Roman" w:cs="Times New Roman"/>
          <w:spacing w:val="2"/>
          <w:sz w:val="24"/>
          <w:szCs w:val="24"/>
        </w:rPr>
        <w:t>ние Шамиля.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Культура России в первой половине XIX в. Развитие на</w:t>
      </w:r>
      <w:r w:rsidRPr="00E228CA">
        <w:rPr>
          <w:rFonts w:ascii="Times New Roman" w:hAnsi="Times New Roman" w:cs="Times New Roman"/>
          <w:spacing w:val="1"/>
          <w:sz w:val="24"/>
          <w:szCs w:val="24"/>
        </w:rPr>
        <w:t>уки и техники (Н. И. Лобачевский, Н. И. Пирогов, Н. Н. Зи</w:t>
      </w:r>
      <w:r w:rsidRPr="00E228CA">
        <w:rPr>
          <w:rFonts w:ascii="Times New Roman" w:hAnsi="Times New Roman" w:cs="Times New Roman"/>
          <w:spacing w:val="3"/>
          <w:sz w:val="24"/>
          <w:szCs w:val="24"/>
        </w:rPr>
        <w:t xml:space="preserve">нин, Б. С. Якоби и др.). Географические экспедиции, их </w:t>
      </w:r>
      <w:r w:rsidRPr="00E228CA">
        <w:rPr>
          <w:rFonts w:ascii="Times New Roman" w:hAnsi="Times New Roman" w:cs="Times New Roman"/>
          <w:spacing w:val="-2"/>
          <w:sz w:val="24"/>
          <w:szCs w:val="24"/>
        </w:rPr>
        <w:t>участники. Образование: расширение сети школ и университетов. Национальные корни отечественной культуры и запад</w:t>
      </w:r>
      <w:r w:rsidRPr="00E228CA">
        <w:rPr>
          <w:rFonts w:ascii="Times New Roman" w:hAnsi="Times New Roman" w:cs="Times New Roman"/>
          <w:spacing w:val="-1"/>
          <w:sz w:val="24"/>
          <w:szCs w:val="24"/>
        </w:rPr>
        <w:t xml:space="preserve">ные влияния. Основные стили в художественной культуре </w:t>
      </w:r>
      <w:r w:rsidRPr="00E228CA">
        <w:rPr>
          <w:rFonts w:ascii="Times New Roman" w:hAnsi="Times New Roman" w:cs="Times New Roman"/>
          <w:spacing w:val="-2"/>
          <w:sz w:val="24"/>
          <w:szCs w:val="24"/>
        </w:rPr>
        <w:t>(романтизм, классицизм, реализм). Золотой век русской ли</w:t>
      </w:r>
      <w:r w:rsidRPr="00E228CA">
        <w:rPr>
          <w:rFonts w:ascii="Times New Roman" w:hAnsi="Times New Roman" w:cs="Times New Roman"/>
          <w:spacing w:val="7"/>
          <w:sz w:val="24"/>
          <w:szCs w:val="24"/>
        </w:rPr>
        <w:t xml:space="preserve">тературы: писатели и их произведения (В. А. Жуковский, </w:t>
      </w:r>
      <w:r w:rsidRPr="00E228CA">
        <w:rPr>
          <w:rFonts w:ascii="Times New Roman" w:hAnsi="Times New Roman" w:cs="Times New Roman"/>
          <w:spacing w:val="-1"/>
          <w:sz w:val="24"/>
          <w:szCs w:val="24"/>
        </w:rPr>
        <w:t>А. С. Пушкин, М. Ю. Лермонтов, Н. В. Гоголь и др.). Ста</w:t>
      </w:r>
      <w:r w:rsidRPr="00E228CA">
        <w:rPr>
          <w:rFonts w:ascii="Times New Roman" w:hAnsi="Times New Roman" w:cs="Times New Roman"/>
          <w:spacing w:val="1"/>
          <w:sz w:val="24"/>
          <w:szCs w:val="24"/>
        </w:rPr>
        <w:t xml:space="preserve">новление национальной музыкальной школы (М. И. Глинка, </w:t>
      </w:r>
      <w:r w:rsidRPr="00E228CA">
        <w:rPr>
          <w:rFonts w:ascii="Times New Roman" w:hAnsi="Times New Roman" w:cs="Times New Roman"/>
          <w:spacing w:val="-2"/>
          <w:sz w:val="24"/>
          <w:szCs w:val="24"/>
        </w:rPr>
        <w:t xml:space="preserve">А. С. Даргомыжский). Театр. Живопись: стили (классицизм, </w:t>
      </w:r>
      <w:r w:rsidRPr="00E228CA">
        <w:rPr>
          <w:rFonts w:ascii="Times New Roman" w:hAnsi="Times New Roman" w:cs="Times New Roman"/>
          <w:spacing w:val="8"/>
          <w:sz w:val="24"/>
          <w:szCs w:val="24"/>
        </w:rPr>
        <w:t xml:space="preserve">романтизм, реализм), жанры, художники (К. П. Брюллов, </w:t>
      </w:r>
      <w:r w:rsidRPr="00E228CA">
        <w:rPr>
          <w:rFonts w:ascii="Times New Roman" w:hAnsi="Times New Roman" w:cs="Times New Roman"/>
          <w:spacing w:val="1"/>
          <w:sz w:val="24"/>
          <w:szCs w:val="24"/>
        </w:rPr>
        <w:t>О. А. Кипренский, В. А. Тропинин и др.). Архитектура: сти</w:t>
      </w:r>
      <w:r w:rsidRPr="00E228CA">
        <w:rPr>
          <w:rFonts w:ascii="Times New Roman" w:hAnsi="Times New Roman" w:cs="Times New Roman"/>
          <w:spacing w:val="-1"/>
          <w:sz w:val="24"/>
          <w:szCs w:val="24"/>
        </w:rPr>
        <w:t xml:space="preserve">ли (русский ампир, классицизм), зодчие и их произведения. </w:t>
      </w:r>
      <w:r w:rsidRPr="00E228CA">
        <w:rPr>
          <w:rFonts w:ascii="Times New Roman" w:hAnsi="Times New Roman" w:cs="Times New Roman"/>
          <w:spacing w:val="-2"/>
          <w:sz w:val="24"/>
          <w:szCs w:val="24"/>
        </w:rPr>
        <w:t>Вклад российской культуры первой половины XIX в. в миро</w:t>
      </w:r>
      <w:r w:rsidRPr="00E228CA">
        <w:rPr>
          <w:rFonts w:ascii="Times New Roman" w:hAnsi="Times New Roman" w:cs="Times New Roman"/>
          <w:spacing w:val="-5"/>
          <w:sz w:val="24"/>
          <w:szCs w:val="24"/>
        </w:rPr>
        <w:t>вую культуру.</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Российская империя во второй половине XIX в. </w:t>
      </w:r>
      <w:r w:rsidRPr="00E228CA">
        <w:rPr>
          <w:rFonts w:ascii="Times New Roman" w:hAnsi="Times New Roman" w:cs="Times New Roman"/>
          <w:spacing w:val="1"/>
          <w:sz w:val="24"/>
          <w:szCs w:val="24"/>
        </w:rPr>
        <w:t>Ве</w:t>
      </w:r>
      <w:r w:rsidRPr="00E228CA">
        <w:rPr>
          <w:rFonts w:ascii="Times New Roman" w:hAnsi="Times New Roman" w:cs="Times New Roman"/>
          <w:spacing w:val="-4"/>
          <w:sz w:val="24"/>
          <w:szCs w:val="24"/>
        </w:rPr>
        <w:t>ликие реформы 1860—1870-х гг. Необходимость и предпосыл</w:t>
      </w:r>
      <w:r w:rsidRPr="00E228CA">
        <w:rPr>
          <w:rFonts w:ascii="Times New Roman" w:hAnsi="Times New Roman" w:cs="Times New Roman"/>
          <w:spacing w:val="-1"/>
          <w:sz w:val="24"/>
          <w:szCs w:val="24"/>
        </w:rPr>
        <w:t>ки реформ. Император Александр II и его окружение. Либе</w:t>
      </w:r>
      <w:r w:rsidRPr="00E228CA">
        <w:rPr>
          <w:rFonts w:ascii="Times New Roman" w:hAnsi="Times New Roman" w:cs="Times New Roman"/>
          <w:spacing w:val="-2"/>
          <w:sz w:val="24"/>
          <w:szCs w:val="24"/>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E228CA">
        <w:rPr>
          <w:rFonts w:ascii="Times New Roman" w:hAnsi="Times New Roman" w:cs="Times New Roman"/>
          <w:spacing w:val="1"/>
          <w:sz w:val="24"/>
          <w:szCs w:val="24"/>
        </w:rPr>
        <w:t>формы. Итоги и следствия реформ 1860—1870-х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Национальные движения и национальная политика в </w:t>
      </w:r>
      <w:r w:rsidRPr="00E228CA">
        <w:rPr>
          <w:rFonts w:ascii="Times New Roman" w:hAnsi="Times New Roman" w:cs="Times New Roman"/>
          <w:sz w:val="24"/>
          <w:szCs w:val="24"/>
        </w:rPr>
        <w:t>1860-1870-е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Социально-экономическое развитие пореформенной Рос</w:t>
      </w:r>
      <w:r w:rsidRPr="00E228CA">
        <w:rPr>
          <w:rFonts w:ascii="Times New Roman" w:hAnsi="Times New Roman" w:cs="Times New Roman"/>
          <w:sz w:val="24"/>
          <w:szCs w:val="24"/>
        </w:rPr>
        <w:t xml:space="preserve">сии. Сельское хозяйство после отмены крепостного права. </w:t>
      </w:r>
      <w:r w:rsidRPr="00E228CA">
        <w:rPr>
          <w:rFonts w:ascii="Times New Roman" w:hAnsi="Times New Roman" w:cs="Times New Roman"/>
          <w:spacing w:val="1"/>
          <w:sz w:val="24"/>
          <w:szCs w:val="24"/>
        </w:rPr>
        <w:t xml:space="preserve">Развитие торговли и промышленности. Железнодорожное </w:t>
      </w:r>
      <w:r w:rsidRPr="00E228CA">
        <w:rPr>
          <w:rFonts w:ascii="Times New Roman" w:hAnsi="Times New Roman" w:cs="Times New Roman"/>
          <w:spacing w:val="-2"/>
          <w:sz w:val="24"/>
          <w:szCs w:val="24"/>
        </w:rPr>
        <w:t xml:space="preserve">строительство. Завершение промышленного переворота, его </w:t>
      </w:r>
      <w:r w:rsidRPr="00E228CA">
        <w:rPr>
          <w:rFonts w:ascii="Times New Roman" w:hAnsi="Times New Roman" w:cs="Times New Roman"/>
          <w:spacing w:val="-1"/>
          <w:sz w:val="24"/>
          <w:szCs w:val="24"/>
        </w:rPr>
        <w:t xml:space="preserve">последствия. Изменения в социальной структуре общества. </w:t>
      </w:r>
      <w:r w:rsidRPr="00E228CA">
        <w:rPr>
          <w:rFonts w:ascii="Times New Roman" w:hAnsi="Times New Roman" w:cs="Times New Roman"/>
          <w:spacing w:val="2"/>
          <w:sz w:val="24"/>
          <w:szCs w:val="24"/>
        </w:rPr>
        <w:t>Положение основных слоев населения России.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7"/>
          <w:sz w:val="24"/>
          <w:szCs w:val="24"/>
        </w:rPr>
        <w:lastRenderedPageBreak/>
        <w:t xml:space="preserve">Общественное движение в России в последней трети </w:t>
      </w:r>
      <w:r w:rsidRPr="00E228CA">
        <w:rPr>
          <w:rFonts w:ascii="Times New Roman" w:hAnsi="Times New Roman" w:cs="Times New Roman"/>
          <w:spacing w:val="2"/>
          <w:sz w:val="24"/>
          <w:szCs w:val="24"/>
        </w:rPr>
        <w:t xml:space="preserve">XIX в. Консервативные, либеральные, радикальные течения общественной мысли. Народническое движение: идеология </w:t>
      </w:r>
      <w:r w:rsidRPr="00E228CA">
        <w:rPr>
          <w:rFonts w:ascii="Times New Roman" w:hAnsi="Times New Roman" w:cs="Times New Roman"/>
          <w:sz w:val="24"/>
          <w:szCs w:val="24"/>
        </w:rPr>
        <w:t xml:space="preserve">(М. А. Бакунин, П. Л. Лавров, П. Н. Ткачев), организации, </w:t>
      </w:r>
      <w:r w:rsidRPr="00E228CA">
        <w:rPr>
          <w:rFonts w:ascii="Times New Roman" w:hAnsi="Times New Roman" w:cs="Times New Roman"/>
          <w:spacing w:val="-2"/>
          <w:sz w:val="24"/>
          <w:szCs w:val="24"/>
        </w:rPr>
        <w:t xml:space="preserve">тактика. Кризис революционного народничества. Зарождение </w:t>
      </w:r>
      <w:r w:rsidRPr="00E228CA">
        <w:rPr>
          <w:rFonts w:ascii="Times New Roman" w:hAnsi="Times New Roman" w:cs="Times New Roman"/>
          <w:spacing w:val="1"/>
          <w:sz w:val="24"/>
          <w:szCs w:val="24"/>
        </w:rPr>
        <w:t>российской социал-демократии. Начало рабочего движения.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Внутренняя политика самодержавия в 1881—1890-е гг. На</w:t>
      </w:r>
      <w:r w:rsidRPr="00E228CA">
        <w:rPr>
          <w:rFonts w:ascii="Times New Roman" w:hAnsi="Times New Roman" w:cs="Times New Roman"/>
          <w:spacing w:val="-3"/>
          <w:sz w:val="24"/>
          <w:szCs w:val="24"/>
        </w:rPr>
        <w:t xml:space="preserve">чало царствования Александра </w:t>
      </w:r>
      <w:r w:rsidRPr="00E228CA">
        <w:rPr>
          <w:rFonts w:ascii="Times New Roman" w:hAnsi="Times New Roman" w:cs="Times New Roman"/>
          <w:bCs/>
          <w:spacing w:val="-3"/>
          <w:sz w:val="24"/>
          <w:szCs w:val="24"/>
        </w:rPr>
        <w:t>III.</w:t>
      </w:r>
      <w:r w:rsidRPr="00E228CA">
        <w:rPr>
          <w:rFonts w:ascii="Times New Roman" w:hAnsi="Times New Roman" w:cs="Times New Roman"/>
          <w:b/>
          <w:bCs/>
          <w:spacing w:val="-3"/>
          <w:sz w:val="24"/>
          <w:szCs w:val="24"/>
        </w:rPr>
        <w:t xml:space="preserve"> </w:t>
      </w:r>
      <w:r w:rsidRPr="00E228CA">
        <w:rPr>
          <w:rFonts w:ascii="Times New Roman" w:hAnsi="Times New Roman" w:cs="Times New Roman"/>
          <w:spacing w:val="-3"/>
          <w:sz w:val="24"/>
          <w:szCs w:val="24"/>
        </w:rPr>
        <w:t>Изменения в сферах госу</w:t>
      </w:r>
      <w:r w:rsidRPr="00E228CA">
        <w:rPr>
          <w:rFonts w:ascii="Times New Roman" w:hAnsi="Times New Roman" w:cs="Times New Roman"/>
          <w:spacing w:val="-2"/>
          <w:sz w:val="24"/>
          <w:szCs w:val="24"/>
        </w:rPr>
        <w:t xml:space="preserve">дарственного управления, образования и печати. Возрастание роли государства в экономической жизни страны. Курс на </w:t>
      </w:r>
      <w:r w:rsidRPr="00E228CA">
        <w:rPr>
          <w:rFonts w:ascii="Times New Roman" w:hAnsi="Times New Roman" w:cs="Times New Roman"/>
          <w:spacing w:val="-1"/>
          <w:sz w:val="24"/>
          <w:szCs w:val="24"/>
        </w:rPr>
        <w:t>модернизацию промышленности. Экономические и финансо</w:t>
      </w:r>
      <w:r w:rsidRPr="00E228CA">
        <w:rPr>
          <w:rFonts w:ascii="Times New Roman" w:hAnsi="Times New Roman" w:cs="Times New Roman"/>
          <w:spacing w:val="1"/>
          <w:sz w:val="24"/>
          <w:szCs w:val="24"/>
        </w:rPr>
        <w:t>вые реформы (Н. X. Бунге, С. Ю. Витте). Разработка рабочего законодательства. Национальная политика.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Внешняя политика России во второй половине XIX в. Ев</w:t>
      </w:r>
      <w:r w:rsidRPr="00E228CA">
        <w:rPr>
          <w:rFonts w:ascii="Times New Roman" w:hAnsi="Times New Roman" w:cs="Times New Roman"/>
          <w:sz w:val="24"/>
          <w:szCs w:val="24"/>
        </w:rPr>
        <w:t xml:space="preserve">ропейская политика. Русско-турецкая война 1877—1878 гг.; </w:t>
      </w:r>
      <w:r w:rsidRPr="00E228CA">
        <w:rPr>
          <w:rFonts w:ascii="Times New Roman" w:hAnsi="Times New Roman" w:cs="Times New Roman"/>
          <w:spacing w:val="-2"/>
          <w:sz w:val="24"/>
          <w:szCs w:val="24"/>
        </w:rPr>
        <w:t xml:space="preserve">роль России в освобождении балканских народов. Присоединение Средней Азии. Политика России на Дальнем Востоке. </w:t>
      </w:r>
      <w:r w:rsidRPr="00E228CA">
        <w:rPr>
          <w:rFonts w:ascii="Times New Roman" w:hAnsi="Times New Roman" w:cs="Times New Roman"/>
          <w:spacing w:val="2"/>
          <w:sz w:val="24"/>
          <w:szCs w:val="24"/>
        </w:rPr>
        <w:t>Россия в международных отношениях конца XIX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Культура России во второй половине XIX в. Достижения </w:t>
      </w:r>
      <w:r w:rsidRPr="00E228CA">
        <w:rPr>
          <w:rFonts w:ascii="Times New Roman" w:hAnsi="Times New Roman" w:cs="Times New Roman"/>
          <w:spacing w:val="7"/>
          <w:sz w:val="24"/>
          <w:szCs w:val="24"/>
        </w:rPr>
        <w:t xml:space="preserve">российских ученых, их вклад в мировую науку и технику </w:t>
      </w:r>
      <w:r w:rsidRPr="00E228CA">
        <w:rPr>
          <w:rFonts w:ascii="Times New Roman" w:hAnsi="Times New Roman" w:cs="Times New Roman"/>
          <w:spacing w:val="-1"/>
          <w:sz w:val="24"/>
          <w:szCs w:val="24"/>
        </w:rPr>
        <w:t>(А. Г. Столетов, Д. И. Менделеев, И. М. Сеченов и др.). Раз</w:t>
      </w:r>
      <w:r w:rsidRPr="00E228CA">
        <w:rPr>
          <w:rFonts w:ascii="Times New Roman" w:hAnsi="Times New Roman" w:cs="Times New Roman"/>
          <w:spacing w:val="-2"/>
          <w:sz w:val="24"/>
          <w:szCs w:val="24"/>
        </w:rPr>
        <w:t>витие образования. Расширение издательского дела. Демокра</w:t>
      </w:r>
      <w:r w:rsidRPr="00E228CA">
        <w:rPr>
          <w:rFonts w:ascii="Times New Roman" w:hAnsi="Times New Roman" w:cs="Times New Roman"/>
          <w:spacing w:val="-3"/>
          <w:sz w:val="24"/>
          <w:szCs w:val="24"/>
        </w:rPr>
        <w:t>тизация культуры. Литература и искусство: классицизм и ре</w:t>
      </w:r>
      <w:r w:rsidRPr="00E228CA">
        <w:rPr>
          <w:rFonts w:ascii="Times New Roman" w:hAnsi="Times New Roman" w:cs="Times New Roman"/>
          <w:spacing w:val="1"/>
          <w:sz w:val="24"/>
          <w:szCs w:val="24"/>
        </w:rPr>
        <w:t xml:space="preserve">ализм. Общественное звучание литературы (Н. А. Некрасов, </w:t>
      </w:r>
      <w:r w:rsidRPr="00E228CA">
        <w:rPr>
          <w:rFonts w:ascii="Times New Roman" w:hAnsi="Times New Roman" w:cs="Times New Roman"/>
          <w:spacing w:val="-2"/>
          <w:sz w:val="24"/>
          <w:szCs w:val="24"/>
        </w:rPr>
        <w:t xml:space="preserve">И. С. Тургенев, Л. Н. Толстой, Ф. М. Достоевский). Расцвет </w:t>
      </w:r>
      <w:r w:rsidRPr="00E228CA">
        <w:rPr>
          <w:rFonts w:ascii="Times New Roman" w:hAnsi="Times New Roman" w:cs="Times New Roman"/>
          <w:spacing w:val="-3"/>
          <w:sz w:val="24"/>
          <w:szCs w:val="24"/>
        </w:rPr>
        <w:t xml:space="preserve">театрального искусства, возрастание его роли в общественной </w:t>
      </w:r>
      <w:r w:rsidRPr="00E228CA">
        <w:rPr>
          <w:rFonts w:ascii="Times New Roman" w:hAnsi="Times New Roman" w:cs="Times New Roman"/>
          <w:spacing w:val="-2"/>
          <w:sz w:val="24"/>
          <w:szCs w:val="24"/>
        </w:rPr>
        <w:t>жизни. Живопись: академизм, реализм, передвижники. Архи</w:t>
      </w:r>
      <w:r w:rsidRPr="00E228CA">
        <w:rPr>
          <w:rFonts w:ascii="Times New Roman" w:hAnsi="Times New Roman" w:cs="Times New Roman"/>
          <w:spacing w:val="8"/>
          <w:sz w:val="24"/>
          <w:szCs w:val="24"/>
        </w:rPr>
        <w:t xml:space="preserve">тектура. Развитие и достижения музыкального искусства </w:t>
      </w:r>
      <w:r w:rsidRPr="00E228CA">
        <w:rPr>
          <w:rFonts w:ascii="Times New Roman" w:hAnsi="Times New Roman" w:cs="Times New Roman"/>
          <w:spacing w:val="-2"/>
          <w:sz w:val="24"/>
          <w:szCs w:val="24"/>
        </w:rPr>
        <w:t>(П. И. Чайковский, Могучая кучка). Место российской куль</w:t>
      </w:r>
      <w:r w:rsidRPr="00E228CA">
        <w:rPr>
          <w:rFonts w:ascii="Times New Roman" w:hAnsi="Times New Roman" w:cs="Times New Roman"/>
          <w:spacing w:val="2"/>
          <w:sz w:val="24"/>
          <w:szCs w:val="24"/>
        </w:rPr>
        <w:t>туры в мировой культуре XIX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Изменения в условиях жизни населения городов. Разви</w:t>
      </w:r>
      <w:r w:rsidRPr="00E228CA">
        <w:rPr>
          <w:rFonts w:ascii="Times New Roman" w:hAnsi="Times New Roman" w:cs="Times New Roman"/>
          <w:spacing w:val="-3"/>
          <w:sz w:val="24"/>
          <w:szCs w:val="24"/>
        </w:rPr>
        <w:t>тие связи и городского транспорта. Досуг горожан. Жизнь де</w:t>
      </w:r>
      <w:r w:rsidRPr="00E228CA">
        <w:rPr>
          <w:rFonts w:ascii="Times New Roman" w:hAnsi="Times New Roman" w:cs="Times New Roman"/>
          <w:spacing w:val="-4"/>
          <w:sz w:val="24"/>
          <w:szCs w:val="24"/>
        </w:rPr>
        <w:t>ревни.</w:t>
      </w:r>
    </w:p>
    <w:p w:rsidR="00E228CA" w:rsidRPr="00E228CA" w:rsidRDefault="00E228CA" w:rsidP="00E228CA">
      <w:pPr>
        <w:shd w:val="clear" w:color="auto" w:fill="FFFFFF"/>
        <w:spacing w:after="0" w:line="240" w:lineRule="auto"/>
        <w:ind w:firstLine="510"/>
        <w:jc w:val="both"/>
        <w:rPr>
          <w:rFonts w:ascii="Times New Roman" w:hAnsi="Times New Roman" w:cs="Times New Roman"/>
          <w:b/>
          <w:sz w:val="24"/>
          <w:szCs w:val="24"/>
        </w:rPr>
      </w:pPr>
      <w:r w:rsidRPr="00E228CA">
        <w:rPr>
          <w:rFonts w:ascii="Times New Roman" w:hAnsi="Times New Roman" w:cs="Times New Roman"/>
          <w:b/>
          <w:spacing w:val="2"/>
          <w:sz w:val="24"/>
          <w:szCs w:val="24"/>
        </w:rPr>
        <w:t>Россия в Новейшее время (XX — начало XXI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Периодизация и основные этапы отечественной истории </w:t>
      </w:r>
      <w:r w:rsidRPr="00E228CA">
        <w:rPr>
          <w:rFonts w:ascii="Times New Roman" w:hAnsi="Times New Roman" w:cs="Times New Roman"/>
          <w:spacing w:val="4"/>
          <w:sz w:val="24"/>
          <w:szCs w:val="24"/>
        </w:rPr>
        <w:t>XX — начала XXI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Российская империя в начале XX в. </w:t>
      </w:r>
      <w:r w:rsidRPr="00E228CA">
        <w:rPr>
          <w:rFonts w:ascii="Times New Roman" w:hAnsi="Times New Roman" w:cs="Times New Roman"/>
          <w:sz w:val="24"/>
          <w:szCs w:val="24"/>
        </w:rPr>
        <w:t>Задачи и особен</w:t>
      </w:r>
      <w:r w:rsidRPr="00E228CA">
        <w:rPr>
          <w:rFonts w:ascii="Times New Roman" w:hAnsi="Times New Roman" w:cs="Times New Roman"/>
          <w:spacing w:val="-2"/>
          <w:sz w:val="24"/>
          <w:szCs w:val="24"/>
        </w:rPr>
        <w:t>ности модернизации страны. Динамика промышленного развития. Роль государства в экономике России. Монополисти</w:t>
      </w:r>
      <w:r w:rsidRPr="00E228CA">
        <w:rPr>
          <w:rFonts w:ascii="Times New Roman" w:hAnsi="Times New Roman" w:cs="Times New Roman"/>
          <w:spacing w:val="1"/>
          <w:sz w:val="24"/>
          <w:szCs w:val="24"/>
        </w:rPr>
        <w:t>ческий капитализм. Иностранный капитал в России. Аграр</w:t>
      </w:r>
      <w:r w:rsidRPr="00E228CA">
        <w:rPr>
          <w:rFonts w:ascii="Times New Roman" w:hAnsi="Times New Roman" w:cs="Times New Roman"/>
          <w:spacing w:val="2"/>
          <w:sz w:val="24"/>
          <w:szCs w:val="24"/>
        </w:rPr>
        <w:t>ный вопрос. Российское общество в начале XX в.: социаль</w:t>
      </w:r>
      <w:r w:rsidRPr="00E228CA">
        <w:rPr>
          <w:rFonts w:ascii="Times New Roman" w:hAnsi="Times New Roman" w:cs="Times New Roman"/>
          <w:spacing w:val="1"/>
          <w:sz w:val="24"/>
          <w:szCs w:val="24"/>
        </w:rPr>
        <w:t>ная структура, положение основных групп населения.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Политическое развитие России в начале XX в. Император </w:t>
      </w:r>
      <w:r w:rsidRPr="00E228CA">
        <w:rPr>
          <w:rFonts w:ascii="Times New Roman" w:hAnsi="Times New Roman" w:cs="Times New Roman"/>
          <w:spacing w:val="2"/>
          <w:sz w:val="24"/>
          <w:szCs w:val="24"/>
        </w:rPr>
        <w:t>Николай II, его политические воззрения. Консервативно-</w:t>
      </w:r>
      <w:r w:rsidRPr="00E228CA">
        <w:rPr>
          <w:rFonts w:ascii="Times New Roman" w:hAnsi="Times New Roman" w:cs="Times New Roman"/>
          <w:spacing w:val="1"/>
          <w:sz w:val="24"/>
          <w:szCs w:val="24"/>
        </w:rPr>
        <w:t xml:space="preserve">охранительная политика. Необходимость преобразований. </w:t>
      </w:r>
      <w:r w:rsidRPr="00E228CA">
        <w:rPr>
          <w:rFonts w:ascii="Times New Roman" w:hAnsi="Times New Roman" w:cs="Times New Roman"/>
          <w:spacing w:val="4"/>
          <w:sz w:val="24"/>
          <w:szCs w:val="24"/>
        </w:rPr>
        <w:t>Реформаторские проекты начала XX в. и опыт их реализации (С. Ю. Витте, П. А. Столыпин). Самодержавие и об</w:t>
      </w:r>
      <w:r w:rsidRPr="00E228CA">
        <w:rPr>
          <w:rFonts w:ascii="Times New Roman" w:hAnsi="Times New Roman" w:cs="Times New Roman"/>
          <w:spacing w:val="-6"/>
          <w:sz w:val="24"/>
          <w:szCs w:val="24"/>
        </w:rPr>
        <w:t>щество.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Русско-японская война 1904—1905 гг.: планы сторон, ос</w:t>
      </w:r>
      <w:r w:rsidRPr="00E228CA">
        <w:rPr>
          <w:rFonts w:ascii="Times New Roman" w:hAnsi="Times New Roman" w:cs="Times New Roman"/>
          <w:spacing w:val="-2"/>
          <w:sz w:val="24"/>
          <w:szCs w:val="24"/>
        </w:rPr>
        <w:t xml:space="preserve">новные сражения. Портсмутский мир. Воздействие войны на </w:t>
      </w:r>
      <w:r w:rsidRPr="00E228CA">
        <w:rPr>
          <w:rFonts w:ascii="Times New Roman" w:hAnsi="Times New Roman" w:cs="Times New Roman"/>
          <w:spacing w:val="1"/>
          <w:sz w:val="24"/>
          <w:szCs w:val="24"/>
        </w:rPr>
        <w:t>общественную и политическую жизнь страны.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Общественное движение в России в начале XX в. Либе</w:t>
      </w:r>
      <w:r w:rsidRPr="00E228CA">
        <w:rPr>
          <w:rFonts w:ascii="Times New Roman" w:hAnsi="Times New Roman" w:cs="Times New Roman"/>
          <w:spacing w:val="-2"/>
          <w:sz w:val="24"/>
          <w:szCs w:val="24"/>
        </w:rPr>
        <w:t>ралы и консерваторы. Возникновение социалистических ор</w:t>
      </w:r>
      <w:r w:rsidRPr="00E228CA">
        <w:rPr>
          <w:rFonts w:ascii="Times New Roman" w:hAnsi="Times New Roman" w:cs="Times New Roman"/>
          <w:spacing w:val="1"/>
          <w:sz w:val="24"/>
          <w:szCs w:val="24"/>
        </w:rPr>
        <w:t>ганизаций и партий: их цели, тактика, лидеры (Г. В. Плеха</w:t>
      </w:r>
      <w:r w:rsidRPr="00E228CA">
        <w:rPr>
          <w:rFonts w:ascii="Times New Roman" w:hAnsi="Times New Roman" w:cs="Times New Roman"/>
          <w:spacing w:val="4"/>
          <w:sz w:val="24"/>
          <w:szCs w:val="24"/>
        </w:rPr>
        <w:t>нов, В. М. Чернов, В. И. Ленин, Ю. О. Мартов).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Первая российская революция (1905—1907 гг.): причины, </w:t>
      </w:r>
      <w:r w:rsidRPr="00E228CA">
        <w:rPr>
          <w:rFonts w:ascii="Times New Roman" w:hAnsi="Times New Roman" w:cs="Times New Roman"/>
          <w:spacing w:val="-2"/>
          <w:sz w:val="24"/>
          <w:szCs w:val="24"/>
        </w:rPr>
        <w:t>характер, участники, основные события. Реформа политичес</w:t>
      </w:r>
      <w:r w:rsidRPr="00E228CA">
        <w:rPr>
          <w:rFonts w:ascii="Times New Roman" w:hAnsi="Times New Roman" w:cs="Times New Roman"/>
          <w:spacing w:val="2"/>
          <w:sz w:val="24"/>
          <w:szCs w:val="24"/>
        </w:rPr>
        <w:t xml:space="preserve">кой системы. Становление российского парламентаризма. </w:t>
      </w:r>
      <w:r w:rsidRPr="00E228CA">
        <w:rPr>
          <w:rFonts w:ascii="Times New Roman" w:hAnsi="Times New Roman" w:cs="Times New Roman"/>
          <w:spacing w:val="-2"/>
          <w:sz w:val="24"/>
          <w:szCs w:val="24"/>
        </w:rPr>
        <w:t xml:space="preserve">Формирование либеральных и консервативных политических </w:t>
      </w:r>
      <w:r w:rsidRPr="00E228CA">
        <w:rPr>
          <w:rFonts w:ascii="Times New Roman" w:hAnsi="Times New Roman" w:cs="Times New Roman"/>
          <w:spacing w:val="2"/>
          <w:sz w:val="24"/>
          <w:szCs w:val="24"/>
        </w:rPr>
        <w:t>партий, их программные установки и лидеры (П. Н. Милю</w:t>
      </w:r>
      <w:r w:rsidRPr="00E228CA">
        <w:rPr>
          <w:rFonts w:ascii="Times New Roman" w:hAnsi="Times New Roman" w:cs="Times New Roman"/>
          <w:spacing w:val="1"/>
          <w:sz w:val="24"/>
          <w:szCs w:val="24"/>
        </w:rPr>
        <w:t>ков, А. И. Гучков, В. И. Пуришкевич). Думская деятельность в 1906—1907 гг. Итоги и значение революции.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Правительственная программа П. А. Столыпина. Аграрная </w:t>
      </w:r>
      <w:r w:rsidRPr="00E228CA">
        <w:rPr>
          <w:rFonts w:ascii="Times New Roman" w:hAnsi="Times New Roman" w:cs="Times New Roman"/>
          <w:spacing w:val="3"/>
          <w:sz w:val="24"/>
          <w:szCs w:val="24"/>
        </w:rPr>
        <w:t>реформа: цели, основные мероприятия, итоги и значение.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Политическая и общественная жизнь в России в 1912— </w:t>
      </w:r>
      <w:r w:rsidRPr="00E228CA">
        <w:rPr>
          <w:rFonts w:ascii="Times New Roman" w:hAnsi="Times New Roman" w:cs="Times New Roman"/>
          <w:spacing w:val="-16"/>
          <w:sz w:val="24"/>
          <w:szCs w:val="24"/>
        </w:rPr>
        <w:t>1914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Культура России в начале XX в. Открытия российских уче</w:t>
      </w:r>
      <w:r w:rsidRPr="00E228CA">
        <w:rPr>
          <w:rFonts w:ascii="Times New Roman" w:hAnsi="Times New Roman" w:cs="Times New Roman"/>
          <w:spacing w:val="-3"/>
          <w:sz w:val="24"/>
          <w:szCs w:val="24"/>
        </w:rPr>
        <w:t>ных в науке и технике. Русская философия: поиски общест</w:t>
      </w:r>
      <w:r w:rsidRPr="00E228CA">
        <w:rPr>
          <w:rFonts w:ascii="Times New Roman" w:hAnsi="Times New Roman" w:cs="Times New Roman"/>
          <w:spacing w:val="-4"/>
          <w:sz w:val="24"/>
          <w:szCs w:val="24"/>
        </w:rPr>
        <w:t>венного идеала. Развитие литературы: от реализма к модернизму. Поэзия Серебряного века. Изобразительное искусство: тра</w:t>
      </w:r>
      <w:r w:rsidRPr="00E228CA">
        <w:rPr>
          <w:rFonts w:ascii="Times New Roman" w:hAnsi="Times New Roman" w:cs="Times New Roman"/>
          <w:spacing w:val="-6"/>
          <w:sz w:val="24"/>
          <w:szCs w:val="24"/>
        </w:rPr>
        <w:t xml:space="preserve">диции реализма, «Мир искусства», авангардизм. Архитектура. </w:t>
      </w:r>
      <w:r w:rsidRPr="00E228CA">
        <w:rPr>
          <w:rFonts w:ascii="Times New Roman" w:hAnsi="Times New Roman" w:cs="Times New Roman"/>
          <w:spacing w:val="-2"/>
          <w:sz w:val="24"/>
          <w:szCs w:val="24"/>
        </w:rPr>
        <w:t xml:space="preserve">Скульптура. Драматический театр: традиции и новаторство. </w:t>
      </w:r>
      <w:r w:rsidRPr="00E228CA">
        <w:rPr>
          <w:rFonts w:ascii="Times New Roman" w:hAnsi="Times New Roman" w:cs="Times New Roman"/>
          <w:spacing w:val="8"/>
          <w:sz w:val="24"/>
          <w:szCs w:val="24"/>
        </w:rPr>
        <w:t xml:space="preserve">Музыка и исполнительское искусство (С.В. Рахманинов, </w:t>
      </w:r>
      <w:r w:rsidRPr="00E228CA">
        <w:rPr>
          <w:rFonts w:ascii="Times New Roman" w:hAnsi="Times New Roman" w:cs="Times New Roman"/>
          <w:spacing w:val="-3"/>
          <w:sz w:val="24"/>
          <w:szCs w:val="24"/>
        </w:rPr>
        <w:t>Ф. И. Шаляпин). Русский балет. «Русские сезоны» С. П. Дяги</w:t>
      </w:r>
      <w:r w:rsidRPr="00E228CA">
        <w:rPr>
          <w:rFonts w:ascii="Times New Roman" w:hAnsi="Times New Roman" w:cs="Times New Roman"/>
          <w:spacing w:val="-2"/>
          <w:sz w:val="24"/>
          <w:szCs w:val="24"/>
        </w:rPr>
        <w:t xml:space="preserve">лева. Первые шаги российского кинематографа. Российская </w:t>
      </w:r>
      <w:r w:rsidRPr="00E228CA">
        <w:rPr>
          <w:rFonts w:ascii="Times New Roman" w:hAnsi="Times New Roman" w:cs="Times New Roman"/>
          <w:spacing w:val="-1"/>
          <w:sz w:val="24"/>
          <w:szCs w:val="24"/>
        </w:rPr>
        <w:t>культура начала XX в. — составная часть мировой культуры.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Россия в Первой мировой войне. Международные проти</w:t>
      </w:r>
      <w:r w:rsidRPr="00E228CA">
        <w:rPr>
          <w:rFonts w:ascii="Times New Roman" w:hAnsi="Times New Roman" w:cs="Times New Roman"/>
          <w:spacing w:val="-6"/>
          <w:sz w:val="24"/>
          <w:szCs w:val="24"/>
        </w:rPr>
        <w:t>воречия на рубеже XIX—XX вв. Формирование двух военно-</w:t>
      </w:r>
      <w:r w:rsidRPr="00E228CA">
        <w:rPr>
          <w:rFonts w:ascii="Times New Roman" w:hAnsi="Times New Roman" w:cs="Times New Roman"/>
          <w:sz w:val="24"/>
          <w:szCs w:val="24"/>
        </w:rPr>
        <w:t xml:space="preserve">политических блоков в Европе. Причины войны, цели и планы сторон. </w:t>
      </w:r>
      <w:r w:rsidRPr="00E228CA">
        <w:rPr>
          <w:rFonts w:ascii="Times New Roman" w:hAnsi="Times New Roman" w:cs="Times New Roman"/>
          <w:sz w:val="24"/>
          <w:szCs w:val="24"/>
        </w:rPr>
        <w:lastRenderedPageBreak/>
        <w:t>Начало войны. Восточный фронт: основные со</w:t>
      </w:r>
      <w:r w:rsidRPr="00E228CA">
        <w:rPr>
          <w:rFonts w:ascii="Times New Roman" w:hAnsi="Times New Roman" w:cs="Times New Roman"/>
          <w:spacing w:val="4"/>
          <w:sz w:val="24"/>
          <w:szCs w:val="24"/>
        </w:rPr>
        <w:t xml:space="preserve">бытия, их влияние на общий ход войны. Человек на фронте </w:t>
      </w:r>
      <w:r w:rsidRPr="00E228CA">
        <w:rPr>
          <w:rFonts w:ascii="Times New Roman" w:hAnsi="Times New Roman" w:cs="Times New Roman"/>
          <w:spacing w:val="-2"/>
          <w:sz w:val="24"/>
          <w:szCs w:val="24"/>
        </w:rPr>
        <w:t>и в тылу. Отношение к войне в обществе. Нарастание оппо</w:t>
      </w:r>
      <w:r w:rsidRPr="00E228CA">
        <w:rPr>
          <w:rFonts w:ascii="Times New Roman" w:hAnsi="Times New Roman" w:cs="Times New Roman"/>
          <w:sz w:val="24"/>
          <w:szCs w:val="24"/>
        </w:rPr>
        <w:t>зиционных настроений.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Россия в 1917 —1921 гг. </w:t>
      </w:r>
      <w:r w:rsidRPr="00E228CA">
        <w:rPr>
          <w:rFonts w:ascii="Times New Roman" w:hAnsi="Times New Roman" w:cs="Times New Roman"/>
          <w:spacing w:val="-3"/>
          <w:sz w:val="24"/>
          <w:szCs w:val="24"/>
        </w:rPr>
        <w:t xml:space="preserve">Революционные события 1917 г.: </w:t>
      </w:r>
      <w:r w:rsidRPr="00E228CA">
        <w:rPr>
          <w:rFonts w:ascii="Times New Roman" w:hAnsi="Times New Roman" w:cs="Times New Roman"/>
          <w:spacing w:val="-2"/>
          <w:sz w:val="24"/>
          <w:szCs w:val="24"/>
        </w:rPr>
        <w:t>от Февраля к Октябрю. Причины революции. Падение само</w:t>
      </w:r>
      <w:r w:rsidRPr="00E228CA">
        <w:rPr>
          <w:rFonts w:ascii="Times New Roman" w:hAnsi="Times New Roman" w:cs="Times New Roman"/>
          <w:spacing w:val="-3"/>
          <w:sz w:val="24"/>
          <w:szCs w:val="24"/>
        </w:rPr>
        <w:t>державия. Временное правительство и советы. Основные по</w:t>
      </w:r>
      <w:r w:rsidRPr="00E228CA">
        <w:rPr>
          <w:rFonts w:ascii="Times New Roman" w:hAnsi="Times New Roman" w:cs="Times New Roman"/>
          <w:sz w:val="24"/>
          <w:szCs w:val="24"/>
        </w:rPr>
        <w:t>литические партии, их лидеры. Альтернативы развития стра</w:t>
      </w:r>
      <w:r w:rsidRPr="00E228CA">
        <w:rPr>
          <w:rFonts w:ascii="Times New Roman" w:hAnsi="Times New Roman" w:cs="Times New Roman"/>
          <w:spacing w:val="-2"/>
          <w:sz w:val="24"/>
          <w:szCs w:val="24"/>
        </w:rPr>
        <w:t xml:space="preserve">ны после Февраля. Кризисы власти. Выступление генерала Корнилова. Политическая тактика большевиков, их приход к </w:t>
      </w:r>
      <w:r w:rsidRPr="00E228CA">
        <w:rPr>
          <w:rFonts w:ascii="Times New Roman" w:hAnsi="Times New Roman" w:cs="Times New Roman"/>
          <w:spacing w:val="1"/>
          <w:sz w:val="24"/>
          <w:szCs w:val="24"/>
        </w:rPr>
        <w:t>власти в октябре 1917 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Становление советской власти. Первые декреты. Создание </w:t>
      </w:r>
      <w:r w:rsidRPr="00E228CA">
        <w:rPr>
          <w:rFonts w:ascii="Times New Roman" w:hAnsi="Times New Roman" w:cs="Times New Roman"/>
          <w:spacing w:val="-3"/>
          <w:sz w:val="24"/>
          <w:szCs w:val="24"/>
        </w:rPr>
        <w:t>советской государственности. В. И. Ленин. Созыв и роспуск Учредительного собрания. Брестский мир: условия, экономи</w:t>
      </w:r>
      <w:r w:rsidRPr="00E228CA">
        <w:rPr>
          <w:rFonts w:ascii="Times New Roman" w:hAnsi="Times New Roman" w:cs="Times New Roman"/>
          <w:spacing w:val="1"/>
          <w:sz w:val="24"/>
          <w:szCs w:val="24"/>
        </w:rPr>
        <w:t>ческие и политические последствия. Экономическая полити</w:t>
      </w:r>
      <w:r w:rsidRPr="00E228CA">
        <w:rPr>
          <w:rFonts w:ascii="Times New Roman" w:hAnsi="Times New Roman" w:cs="Times New Roman"/>
          <w:spacing w:val="-3"/>
          <w:sz w:val="24"/>
          <w:szCs w:val="24"/>
        </w:rPr>
        <w:t xml:space="preserve">ка советской власти: «красногвардейская атака на капитал», </w:t>
      </w:r>
      <w:r w:rsidRPr="00E228CA">
        <w:rPr>
          <w:rFonts w:ascii="Times New Roman" w:hAnsi="Times New Roman" w:cs="Times New Roman"/>
          <w:sz w:val="24"/>
          <w:szCs w:val="24"/>
        </w:rPr>
        <w:t>политика военного коммунизма.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Гражданская война в России: предпосылки, участники, </w:t>
      </w:r>
      <w:r w:rsidRPr="00E228CA">
        <w:rPr>
          <w:rFonts w:ascii="Times New Roman" w:hAnsi="Times New Roman" w:cs="Times New Roman"/>
          <w:spacing w:val="-2"/>
          <w:sz w:val="24"/>
          <w:szCs w:val="24"/>
        </w:rPr>
        <w:t>основные этапы вооруженной борьбы. Белые и красные: мо</w:t>
      </w:r>
      <w:r w:rsidRPr="00E228CA">
        <w:rPr>
          <w:rFonts w:ascii="Times New Roman" w:hAnsi="Times New Roman" w:cs="Times New Roman"/>
          <w:spacing w:val="2"/>
          <w:sz w:val="24"/>
          <w:szCs w:val="24"/>
        </w:rPr>
        <w:t xml:space="preserve">билизация сил, военные лидеры, боевые действия в </w:t>
      </w:r>
      <w:r w:rsidRPr="00E228CA">
        <w:rPr>
          <w:rFonts w:ascii="Times New Roman" w:hAnsi="Times New Roman" w:cs="Times New Roman"/>
          <w:bCs/>
          <w:spacing w:val="2"/>
          <w:sz w:val="24"/>
          <w:szCs w:val="24"/>
        </w:rPr>
        <w:t>1918</w:t>
      </w:r>
      <w:r w:rsidRPr="00E228CA">
        <w:rPr>
          <w:rFonts w:ascii="Times New Roman" w:hAnsi="Times New Roman" w:cs="Times New Roman"/>
          <w:spacing w:val="2"/>
          <w:sz w:val="24"/>
          <w:szCs w:val="24"/>
        </w:rPr>
        <w:t>—1</w:t>
      </w:r>
      <w:r w:rsidRPr="00E228CA">
        <w:rPr>
          <w:rFonts w:ascii="Times New Roman" w:hAnsi="Times New Roman" w:cs="Times New Roman"/>
          <w:bCs/>
          <w:spacing w:val="-1"/>
          <w:sz w:val="24"/>
          <w:szCs w:val="24"/>
        </w:rPr>
        <w:t xml:space="preserve">920 </w:t>
      </w:r>
      <w:r w:rsidRPr="00E228CA">
        <w:rPr>
          <w:rFonts w:ascii="Times New Roman" w:hAnsi="Times New Roman" w:cs="Times New Roman"/>
          <w:spacing w:val="-1"/>
          <w:sz w:val="24"/>
          <w:szCs w:val="24"/>
        </w:rPr>
        <w:t>гг. Белый и красный террор. Положение населения в го</w:t>
      </w:r>
      <w:r w:rsidRPr="00E228CA">
        <w:rPr>
          <w:rFonts w:ascii="Times New Roman" w:hAnsi="Times New Roman" w:cs="Times New Roman"/>
          <w:spacing w:val="1"/>
          <w:sz w:val="24"/>
          <w:szCs w:val="24"/>
        </w:rPr>
        <w:t>ды войны. «Зеленые». Интервенция. Окончание и итоги Гражданской войны. Причины победы большевиков.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Экономический и политический кризис в конце 1920 — </w:t>
      </w:r>
      <w:r w:rsidRPr="00E228CA">
        <w:rPr>
          <w:rFonts w:ascii="Times New Roman" w:hAnsi="Times New Roman" w:cs="Times New Roman"/>
          <w:spacing w:val="-1"/>
          <w:sz w:val="24"/>
          <w:szCs w:val="24"/>
        </w:rPr>
        <w:t>начале 1921 г. Массовые выступления против политики влас</w:t>
      </w:r>
      <w:r w:rsidRPr="00E228CA">
        <w:rPr>
          <w:rFonts w:ascii="Times New Roman" w:hAnsi="Times New Roman" w:cs="Times New Roman"/>
          <w:spacing w:val="-2"/>
          <w:sz w:val="24"/>
          <w:szCs w:val="24"/>
        </w:rPr>
        <w:t xml:space="preserve">ти (крестьянские восстания, мятеж в Кронштадте). Переход к </w:t>
      </w:r>
      <w:r w:rsidRPr="00E228CA">
        <w:rPr>
          <w:rFonts w:ascii="Times New Roman" w:hAnsi="Times New Roman" w:cs="Times New Roman"/>
          <w:spacing w:val="2"/>
          <w:sz w:val="24"/>
          <w:szCs w:val="24"/>
        </w:rPr>
        <w:t>новой экономической политике.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СССР в 1922—1941 гг. </w:t>
      </w:r>
      <w:r w:rsidRPr="00E228CA">
        <w:rPr>
          <w:rFonts w:ascii="Times New Roman" w:hAnsi="Times New Roman" w:cs="Times New Roman"/>
          <w:spacing w:val="1"/>
          <w:sz w:val="24"/>
          <w:szCs w:val="24"/>
        </w:rPr>
        <w:t>Образование СССР: предпосыл</w:t>
      </w:r>
      <w:r w:rsidRPr="00E228CA">
        <w:rPr>
          <w:rFonts w:ascii="Times New Roman" w:hAnsi="Times New Roman" w:cs="Times New Roman"/>
          <w:spacing w:val="-2"/>
          <w:sz w:val="24"/>
          <w:szCs w:val="24"/>
        </w:rPr>
        <w:t>ки объединения республик, альтернативные проекты и прак</w:t>
      </w:r>
      <w:r w:rsidRPr="00E228CA">
        <w:rPr>
          <w:rFonts w:ascii="Times New Roman" w:hAnsi="Times New Roman" w:cs="Times New Roman"/>
          <w:sz w:val="24"/>
          <w:szCs w:val="24"/>
        </w:rPr>
        <w:t>тические решения. Национальная политика советской власти.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Политическая жизнь в 1920-е гг. Обострение внутрипартийных разногласий и борьбы за лидерство в партии и госу</w:t>
      </w:r>
      <w:r w:rsidRPr="00E228CA">
        <w:rPr>
          <w:rFonts w:ascii="Times New Roman" w:hAnsi="Times New Roman" w:cs="Times New Roman"/>
          <w:spacing w:val="-6"/>
          <w:sz w:val="24"/>
          <w:szCs w:val="24"/>
        </w:rPr>
        <w:t>дарстве.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Достижения и противоречия нэпа, причины его сверты</w:t>
      </w:r>
      <w:r w:rsidRPr="00E228CA">
        <w:rPr>
          <w:rFonts w:ascii="Times New Roman" w:hAnsi="Times New Roman" w:cs="Times New Roman"/>
          <w:spacing w:val="-3"/>
          <w:sz w:val="24"/>
          <w:szCs w:val="24"/>
        </w:rPr>
        <w:t>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Советская модель модернизации. Индустриализация: це</w:t>
      </w:r>
      <w:r w:rsidRPr="00E228CA">
        <w:rPr>
          <w:rFonts w:ascii="Times New Roman" w:hAnsi="Times New Roman" w:cs="Times New Roman"/>
          <w:spacing w:val="-2"/>
          <w:sz w:val="24"/>
          <w:szCs w:val="24"/>
        </w:rPr>
        <w:t xml:space="preserve">ли, методы, экономические и социальные итоги и следствия. </w:t>
      </w:r>
      <w:r w:rsidRPr="00E228CA">
        <w:rPr>
          <w:rFonts w:ascii="Times New Roman" w:hAnsi="Times New Roman" w:cs="Times New Roman"/>
          <w:spacing w:val="1"/>
          <w:sz w:val="24"/>
          <w:szCs w:val="24"/>
        </w:rPr>
        <w:t xml:space="preserve">Первые пятилетки: задачи и результаты. Коллективизация </w:t>
      </w:r>
      <w:r w:rsidRPr="00E228CA">
        <w:rPr>
          <w:rFonts w:ascii="Times New Roman" w:hAnsi="Times New Roman" w:cs="Times New Roman"/>
          <w:spacing w:val="-2"/>
          <w:sz w:val="24"/>
          <w:szCs w:val="24"/>
        </w:rPr>
        <w:t>сельского хозяйства: формы, методы, экономические и социальные последствия.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Особенности советской политической системы: однопар</w:t>
      </w:r>
      <w:r w:rsidRPr="00E228CA">
        <w:rPr>
          <w:rFonts w:ascii="Times New Roman" w:hAnsi="Times New Roman" w:cs="Times New Roman"/>
          <w:spacing w:val="-1"/>
          <w:sz w:val="24"/>
          <w:szCs w:val="24"/>
        </w:rPr>
        <w:t>тийность, сращивание партийного и государственного аппа</w:t>
      </w:r>
      <w:r w:rsidRPr="00E228CA">
        <w:rPr>
          <w:rFonts w:ascii="Times New Roman" w:hAnsi="Times New Roman" w:cs="Times New Roman"/>
          <w:spacing w:val="-3"/>
          <w:sz w:val="24"/>
          <w:szCs w:val="24"/>
        </w:rPr>
        <w:t xml:space="preserve">рата, контроль над обществом. Культ вождя. И. В. Сталин. </w:t>
      </w:r>
      <w:r w:rsidRPr="00E228CA">
        <w:rPr>
          <w:rFonts w:ascii="Times New Roman" w:hAnsi="Times New Roman" w:cs="Times New Roman"/>
          <w:spacing w:val="1"/>
          <w:sz w:val="24"/>
          <w:szCs w:val="24"/>
        </w:rPr>
        <w:t>Массовые репрессии, их последствия.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Изменение социальной структуры советского общества. Положение основных социальных групп. Повседневная жизнь </w:t>
      </w:r>
      <w:r w:rsidRPr="00E228CA">
        <w:rPr>
          <w:rFonts w:ascii="Times New Roman" w:hAnsi="Times New Roman" w:cs="Times New Roman"/>
          <w:spacing w:val="3"/>
          <w:sz w:val="24"/>
          <w:szCs w:val="24"/>
        </w:rPr>
        <w:t>и быт населения городов и деревень.</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Культура и духовная жизнь в 1920—1930-е гг. «Культур</w:t>
      </w:r>
      <w:r w:rsidRPr="00E228CA">
        <w:rPr>
          <w:rFonts w:ascii="Times New Roman" w:hAnsi="Times New Roman" w:cs="Times New Roman"/>
          <w:spacing w:val="-2"/>
          <w:sz w:val="24"/>
          <w:szCs w:val="24"/>
        </w:rPr>
        <w:t>ная революция»: задачи и направления. Ликвидация негра</w:t>
      </w:r>
      <w:r w:rsidRPr="00E228CA">
        <w:rPr>
          <w:rFonts w:ascii="Times New Roman" w:hAnsi="Times New Roman" w:cs="Times New Roman"/>
          <w:spacing w:val="-3"/>
          <w:sz w:val="24"/>
          <w:szCs w:val="24"/>
        </w:rPr>
        <w:t>мотности, создание системы народного образования. Развитие советской науки. Утверждение метода социалистического ре</w:t>
      </w:r>
      <w:r w:rsidRPr="00E228CA">
        <w:rPr>
          <w:rFonts w:ascii="Times New Roman" w:hAnsi="Times New Roman" w:cs="Times New Roman"/>
          <w:spacing w:val="-2"/>
          <w:sz w:val="24"/>
          <w:szCs w:val="24"/>
        </w:rPr>
        <w:t xml:space="preserve">ализма в литературе и искусстве. Власть и интеллигенция. </w:t>
      </w:r>
      <w:r w:rsidRPr="00E228CA">
        <w:rPr>
          <w:rFonts w:ascii="Times New Roman" w:hAnsi="Times New Roman" w:cs="Times New Roman"/>
          <w:spacing w:val="-1"/>
          <w:sz w:val="24"/>
          <w:szCs w:val="24"/>
        </w:rPr>
        <w:t xml:space="preserve">Идеологический контроль над духовной жизнью общества. </w:t>
      </w:r>
      <w:r w:rsidRPr="00E228CA">
        <w:rPr>
          <w:rFonts w:ascii="Times New Roman" w:hAnsi="Times New Roman" w:cs="Times New Roman"/>
          <w:spacing w:val="1"/>
          <w:sz w:val="24"/>
          <w:szCs w:val="24"/>
        </w:rPr>
        <w:t xml:space="preserve">Политика власти в отношении религии и церкви. Русская </w:t>
      </w:r>
      <w:r w:rsidRPr="00E228CA">
        <w:rPr>
          <w:rFonts w:ascii="Times New Roman" w:hAnsi="Times New Roman" w:cs="Times New Roman"/>
          <w:sz w:val="24"/>
          <w:szCs w:val="24"/>
        </w:rPr>
        <w:t>культура в эмиграции.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Конституция СССР 1936 г. Страна в конце 1930-х — начале 1940-х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Основные направления внешней политики советского го</w:t>
      </w:r>
      <w:r w:rsidRPr="00E228CA">
        <w:rPr>
          <w:rFonts w:ascii="Times New Roman" w:hAnsi="Times New Roman" w:cs="Times New Roman"/>
          <w:spacing w:val="-5"/>
          <w:sz w:val="24"/>
          <w:szCs w:val="24"/>
        </w:rPr>
        <w:t xml:space="preserve">сударства в 1920—1930-е гг. Укрепление позиций страны на </w:t>
      </w:r>
      <w:r w:rsidRPr="00E228CA">
        <w:rPr>
          <w:rFonts w:ascii="Times New Roman" w:hAnsi="Times New Roman" w:cs="Times New Roman"/>
          <w:spacing w:val="-4"/>
          <w:sz w:val="24"/>
          <w:szCs w:val="24"/>
        </w:rPr>
        <w:t>международной арене. Участие СССР в деятельности Лиги На</w:t>
      </w:r>
      <w:r w:rsidRPr="00E228CA">
        <w:rPr>
          <w:rFonts w:ascii="Times New Roman" w:hAnsi="Times New Roman" w:cs="Times New Roman"/>
          <w:spacing w:val="-3"/>
          <w:sz w:val="24"/>
          <w:szCs w:val="24"/>
        </w:rPr>
        <w:t xml:space="preserve">ций. Попытки создания системы коллективной безопасности. </w:t>
      </w:r>
      <w:r w:rsidRPr="00E228CA">
        <w:rPr>
          <w:rFonts w:ascii="Times New Roman" w:hAnsi="Times New Roman" w:cs="Times New Roman"/>
          <w:spacing w:val="-1"/>
          <w:sz w:val="24"/>
          <w:szCs w:val="24"/>
        </w:rPr>
        <w:t xml:space="preserve">Дальневосточная политика. События у озера Хасан и реки </w:t>
      </w:r>
      <w:r w:rsidRPr="00E228CA">
        <w:rPr>
          <w:rFonts w:ascii="Times New Roman" w:hAnsi="Times New Roman" w:cs="Times New Roman"/>
          <w:spacing w:val="-3"/>
          <w:sz w:val="24"/>
          <w:szCs w:val="24"/>
        </w:rPr>
        <w:t>Халхин-Гол. Советско-германские договоры 1939 г., их харак</w:t>
      </w:r>
      <w:r w:rsidRPr="00E228CA">
        <w:rPr>
          <w:rFonts w:ascii="Times New Roman" w:hAnsi="Times New Roman" w:cs="Times New Roman"/>
          <w:spacing w:val="-4"/>
          <w:sz w:val="24"/>
          <w:szCs w:val="24"/>
        </w:rPr>
        <w:t xml:space="preserve">тер и последствия. Внешнеполитическая деятельность СССР в </w:t>
      </w:r>
      <w:r w:rsidRPr="00E228CA">
        <w:rPr>
          <w:rFonts w:ascii="Times New Roman" w:hAnsi="Times New Roman" w:cs="Times New Roman"/>
          <w:sz w:val="24"/>
          <w:szCs w:val="24"/>
        </w:rPr>
        <w:t>конце 1939 — начале 1941 г. Война с Финляндией и ее итоги.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 xml:space="preserve">Великая Отечественная война 1941—1945 гг. </w:t>
      </w:r>
      <w:r w:rsidRPr="00E228CA">
        <w:rPr>
          <w:rFonts w:ascii="Times New Roman" w:hAnsi="Times New Roman" w:cs="Times New Roman"/>
          <w:spacing w:val="-2"/>
          <w:sz w:val="24"/>
          <w:szCs w:val="24"/>
        </w:rPr>
        <w:t xml:space="preserve">Начало, </w:t>
      </w:r>
      <w:r w:rsidRPr="00E228CA">
        <w:rPr>
          <w:rFonts w:ascii="Times New Roman" w:hAnsi="Times New Roman" w:cs="Times New Roman"/>
          <w:spacing w:val="1"/>
          <w:sz w:val="24"/>
          <w:szCs w:val="24"/>
        </w:rPr>
        <w:t>этапы и крупнейшие сражения Великой Отечественной вой</w:t>
      </w:r>
      <w:r w:rsidRPr="00E228CA">
        <w:rPr>
          <w:rFonts w:ascii="Times New Roman" w:hAnsi="Times New Roman" w:cs="Times New Roman"/>
          <w:spacing w:val="-3"/>
          <w:sz w:val="24"/>
          <w:szCs w:val="24"/>
        </w:rPr>
        <w:t>ны 1941—1945 гг. Советский тыл в годы войны. Оккупацион</w:t>
      </w:r>
      <w:r w:rsidRPr="00E228CA">
        <w:rPr>
          <w:rFonts w:ascii="Times New Roman" w:hAnsi="Times New Roman" w:cs="Times New Roman"/>
          <w:spacing w:val="-2"/>
          <w:sz w:val="24"/>
          <w:szCs w:val="24"/>
        </w:rPr>
        <w:t xml:space="preserve">ный режим на занятых германскими войсками территориях. </w:t>
      </w:r>
      <w:r w:rsidRPr="00E228CA">
        <w:rPr>
          <w:rFonts w:ascii="Times New Roman" w:hAnsi="Times New Roman" w:cs="Times New Roman"/>
          <w:sz w:val="24"/>
          <w:szCs w:val="24"/>
        </w:rPr>
        <w:t xml:space="preserve">Партизанское движение. Человек на войне (полководцы и солдаты, труженики тыла). Наука и культура в годы войны. </w:t>
      </w:r>
      <w:r w:rsidRPr="00E228CA">
        <w:rPr>
          <w:rFonts w:ascii="Times New Roman" w:hAnsi="Times New Roman" w:cs="Times New Roman"/>
          <w:spacing w:val="-1"/>
          <w:sz w:val="24"/>
          <w:szCs w:val="24"/>
        </w:rPr>
        <w:t>Роль СССР в создании и деятельности антигитлеровской ко</w:t>
      </w:r>
      <w:r w:rsidRPr="00E228CA">
        <w:rPr>
          <w:rFonts w:ascii="Times New Roman" w:hAnsi="Times New Roman" w:cs="Times New Roman"/>
          <w:spacing w:val="-2"/>
          <w:sz w:val="24"/>
          <w:szCs w:val="24"/>
        </w:rPr>
        <w:t>алиции. Изгнание захватчиков с советской земли, освобождение народов Европы. Решающий вклад СССР в разгром гит</w:t>
      </w:r>
      <w:r w:rsidRPr="00E228CA">
        <w:rPr>
          <w:rFonts w:ascii="Times New Roman" w:hAnsi="Times New Roman" w:cs="Times New Roman"/>
          <w:spacing w:val="1"/>
          <w:sz w:val="24"/>
          <w:szCs w:val="24"/>
        </w:rPr>
        <w:t xml:space="preserve">леровской Германии. Завершение Великой Отечественной </w:t>
      </w:r>
      <w:r w:rsidRPr="00E228CA">
        <w:rPr>
          <w:rFonts w:ascii="Times New Roman" w:hAnsi="Times New Roman" w:cs="Times New Roman"/>
          <w:spacing w:val="-1"/>
          <w:sz w:val="24"/>
          <w:szCs w:val="24"/>
        </w:rPr>
        <w:t xml:space="preserve">войны. Действия советских войск в Маньчжурии, военный </w:t>
      </w:r>
      <w:r w:rsidRPr="00E228CA">
        <w:rPr>
          <w:rFonts w:ascii="Times New Roman" w:hAnsi="Times New Roman" w:cs="Times New Roman"/>
          <w:sz w:val="24"/>
          <w:szCs w:val="24"/>
        </w:rPr>
        <w:t>разгром Японии.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Итоги Великой Отечественной войны. Причины победы со</w:t>
      </w:r>
      <w:r w:rsidRPr="00E228CA">
        <w:rPr>
          <w:rFonts w:ascii="Times New Roman" w:hAnsi="Times New Roman" w:cs="Times New Roman"/>
          <w:spacing w:val="-4"/>
          <w:sz w:val="24"/>
          <w:szCs w:val="24"/>
        </w:rPr>
        <w:t>ветского народа. Советские полководцы (Г. К. Жуков, К. К. Ро</w:t>
      </w:r>
      <w:r w:rsidRPr="00E228CA">
        <w:rPr>
          <w:rFonts w:ascii="Times New Roman" w:hAnsi="Times New Roman" w:cs="Times New Roman"/>
          <w:spacing w:val="-3"/>
          <w:sz w:val="24"/>
          <w:szCs w:val="24"/>
        </w:rPr>
        <w:t>коссовский, А. М. Василевский, И. С. Конев, И. Д. Черняховский и др.). Великая Отечественная война 1941—1945 гг. в па</w:t>
      </w:r>
      <w:r w:rsidRPr="00E228CA">
        <w:rPr>
          <w:rFonts w:ascii="Times New Roman" w:hAnsi="Times New Roman" w:cs="Times New Roman"/>
          <w:spacing w:val="-2"/>
          <w:sz w:val="24"/>
          <w:szCs w:val="24"/>
        </w:rPr>
        <w:t>мяти народа, произведениях искусства.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lastRenderedPageBreak/>
        <w:t xml:space="preserve">СССР с середины 1940-х до середины 1950-х гг. </w:t>
      </w:r>
      <w:r w:rsidRPr="00E228CA">
        <w:rPr>
          <w:rFonts w:ascii="Times New Roman" w:hAnsi="Times New Roman" w:cs="Times New Roman"/>
          <w:spacing w:val="3"/>
          <w:sz w:val="24"/>
          <w:szCs w:val="24"/>
        </w:rPr>
        <w:t>Пос</w:t>
      </w:r>
      <w:r w:rsidRPr="00E228CA">
        <w:rPr>
          <w:rFonts w:ascii="Times New Roman" w:hAnsi="Times New Roman" w:cs="Times New Roman"/>
          <w:sz w:val="24"/>
          <w:szCs w:val="24"/>
        </w:rPr>
        <w:t>левоенное общество. Возрождение и развитие промышлен</w:t>
      </w:r>
      <w:r w:rsidRPr="00E228CA">
        <w:rPr>
          <w:rFonts w:ascii="Times New Roman" w:hAnsi="Times New Roman" w:cs="Times New Roman"/>
          <w:spacing w:val="2"/>
          <w:sz w:val="24"/>
          <w:szCs w:val="24"/>
        </w:rPr>
        <w:t xml:space="preserve">ности. Положение в сельском хозяйстве. Жизнь и быт людей </w:t>
      </w:r>
      <w:r w:rsidRPr="00E228CA">
        <w:rPr>
          <w:rFonts w:ascii="Times New Roman" w:hAnsi="Times New Roman" w:cs="Times New Roman"/>
          <w:spacing w:val="-4"/>
          <w:sz w:val="24"/>
          <w:szCs w:val="24"/>
        </w:rPr>
        <w:t>в послевоенное время. Голод 1946—1947 гг. Противоречия со</w:t>
      </w:r>
      <w:r w:rsidRPr="00E228CA">
        <w:rPr>
          <w:rFonts w:ascii="Times New Roman" w:hAnsi="Times New Roman" w:cs="Times New Roman"/>
          <w:spacing w:val="-1"/>
          <w:sz w:val="24"/>
          <w:szCs w:val="24"/>
        </w:rPr>
        <w:t xml:space="preserve">циально-политического развития. Усиление роли государства </w:t>
      </w:r>
      <w:r w:rsidRPr="00E228CA">
        <w:rPr>
          <w:rFonts w:ascii="Times New Roman" w:hAnsi="Times New Roman" w:cs="Times New Roman"/>
          <w:spacing w:val="-4"/>
          <w:sz w:val="24"/>
          <w:szCs w:val="24"/>
        </w:rPr>
        <w:t>во всех сферах жизни общества. Идеология и культура в пос</w:t>
      </w:r>
      <w:r w:rsidRPr="00E228CA">
        <w:rPr>
          <w:rFonts w:ascii="Times New Roman" w:hAnsi="Times New Roman" w:cs="Times New Roman"/>
          <w:spacing w:val="1"/>
          <w:sz w:val="24"/>
          <w:szCs w:val="24"/>
        </w:rPr>
        <w:t>левоенный период; идеологические кампании 1940-х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Внешняя политика СССР в послевоенные годы. Укрепление статуса СССР как великой мировой державы. Формиро</w:t>
      </w:r>
      <w:r w:rsidRPr="00E228CA">
        <w:rPr>
          <w:rFonts w:ascii="Times New Roman" w:hAnsi="Times New Roman" w:cs="Times New Roman"/>
          <w:spacing w:val="-3"/>
          <w:sz w:val="24"/>
          <w:szCs w:val="24"/>
        </w:rPr>
        <w:t xml:space="preserve">вание двух военно-политических блоков. Начало «холодной </w:t>
      </w:r>
      <w:r w:rsidRPr="00E228CA">
        <w:rPr>
          <w:rFonts w:ascii="Times New Roman" w:hAnsi="Times New Roman" w:cs="Times New Roman"/>
          <w:spacing w:val="1"/>
          <w:sz w:val="24"/>
          <w:szCs w:val="24"/>
        </w:rPr>
        <w:t>войны». Политика укрепления социалистического лагеря.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4"/>
          <w:sz w:val="24"/>
          <w:szCs w:val="24"/>
        </w:rPr>
        <w:t xml:space="preserve">Советское общество в середине 1950-х — первой </w:t>
      </w:r>
      <w:r w:rsidRPr="00E228CA">
        <w:rPr>
          <w:rFonts w:ascii="Times New Roman" w:hAnsi="Times New Roman" w:cs="Times New Roman"/>
          <w:b/>
          <w:bCs/>
          <w:spacing w:val="8"/>
          <w:sz w:val="24"/>
          <w:szCs w:val="24"/>
        </w:rPr>
        <w:t xml:space="preserve">половине 1960-х гг. </w:t>
      </w:r>
      <w:r w:rsidRPr="00E228CA">
        <w:rPr>
          <w:rFonts w:ascii="Times New Roman" w:hAnsi="Times New Roman" w:cs="Times New Roman"/>
          <w:spacing w:val="8"/>
          <w:sz w:val="24"/>
          <w:szCs w:val="24"/>
        </w:rPr>
        <w:t xml:space="preserve">Смерть Сталина и борьба за власть. </w:t>
      </w:r>
      <w:r w:rsidRPr="00E228CA">
        <w:rPr>
          <w:rFonts w:ascii="Times New Roman" w:hAnsi="Times New Roman" w:cs="Times New Roman"/>
          <w:spacing w:val="-3"/>
          <w:sz w:val="24"/>
          <w:szCs w:val="24"/>
        </w:rPr>
        <w:t xml:space="preserve">XX съезд КПСС и его значение. Начало реабилитации жертв </w:t>
      </w:r>
      <w:r w:rsidRPr="00E228CA">
        <w:rPr>
          <w:rFonts w:ascii="Times New Roman" w:hAnsi="Times New Roman" w:cs="Times New Roman"/>
          <w:spacing w:val="-2"/>
          <w:sz w:val="24"/>
          <w:szCs w:val="24"/>
        </w:rPr>
        <w:t>политических репрессий. Основные направления реформиро</w:t>
      </w:r>
      <w:r w:rsidRPr="00E228CA">
        <w:rPr>
          <w:rFonts w:ascii="Times New Roman" w:hAnsi="Times New Roman" w:cs="Times New Roman"/>
          <w:sz w:val="24"/>
          <w:szCs w:val="24"/>
        </w:rPr>
        <w:t xml:space="preserve">вания советской экономики и его результаты. Социальная </w:t>
      </w:r>
      <w:r w:rsidRPr="00E228CA">
        <w:rPr>
          <w:rFonts w:ascii="Times New Roman" w:hAnsi="Times New Roman" w:cs="Times New Roman"/>
          <w:spacing w:val="-1"/>
          <w:sz w:val="24"/>
          <w:szCs w:val="24"/>
        </w:rPr>
        <w:t>политика; жилищное строительство.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Выработка новых подходов во внешней политике (кон</w:t>
      </w:r>
      <w:r w:rsidRPr="00E228CA">
        <w:rPr>
          <w:rFonts w:ascii="Times New Roman" w:hAnsi="Times New Roman" w:cs="Times New Roman"/>
          <w:sz w:val="24"/>
          <w:szCs w:val="24"/>
        </w:rPr>
        <w:t xml:space="preserve">цепция мирного сосуществования государств с различным </w:t>
      </w:r>
      <w:r w:rsidRPr="00E228CA">
        <w:rPr>
          <w:rFonts w:ascii="Times New Roman" w:hAnsi="Times New Roman" w:cs="Times New Roman"/>
          <w:spacing w:val="-2"/>
          <w:sz w:val="24"/>
          <w:szCs w:val="24"/>
        </w:rPr>
        <w:t xml:space="preserve">общественным строем). Карибский кризис, его преодоление. </w:t>
      </w:r>
      <w:r w:rsidRPr="00E228CA">
        <w:rPr>
          <w:rFonts w:ascii="Times New Roman" w:hAnsi="Times New Roman" w:cs="Times New Roman"/>
          <w:spacing w:val="-1"/>
          <w:sz w:val="24"/>
          <w:szCs w:val="24"/>
        </w:rPr>
        <w:t xml:space="preserve">СССР и страны социалистического лагеря. Взаимоотношения </w:t>
      </w:r>
      <w:r w:rsidRPr="00E228CA">
        <w:rPr>
          <w:rFonts w:ascii="Times New Roman" w:hAnsi="Times New Roman" w:cs="Times New Roman"/>
          <w:sz w:val="24"/>
          <w:szCs w:val="24"/>
        </w:rPr>
        <w:t>со странами «третьего мира».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Советская культура в конце 1950-х — 1960-е гг. Научно</w:t>
      </w:r>
      <w:r w:rsidRPr="00E228CA">
        <w:rPr>
          <w:rFonts w:ascii="Times New Roman" w:hAnsi="Times New Roman" w:cs="Times New Roman"/>
          <w:spacing w:val="3"/>
          <w:sz w:val="24"/>
          <w:szCs w:val="24"/>
        </w:rPr>
        <w:t>-техническая революция в СССР, открытия в науке и техни</w:t>
      </w:r>
      <w:r w:rsidRPr="00E228CA">
        <w:rPr>
          <w:rFonts w:ascii="Times New Roman" w:hAnsi="Times New Roman" w:cs="Times New Roman"/>
          <w:spacing w:val="6"/>
          <w:sz w:val="24"/>
          <w:szCs w:val="24"/>
        </w:rPr>
        <w:t xml:space="preserve">ке (М. В. Келдыш, И. В. Курчатов, А. Д. Сахаров и др.). </w:t>
      </w:r>
      <w:r w:rsidRPr="00E228CA">
        <w:rPr>
          <w:rFonts w:ascii="Times New Roman" w:hAnsi="Times New Roman" w:cs="Times New Roman"/>
          <w:spacing w:val="-2"/>
          <w:sz w:val="24"/>
          <w:szCs w:val="24"/>
        </w:rPr>
        <w:t>Успехи советской космонавтики (С. П. Королев, Ю. А. Гага</w:t>
      </w:r>
      <w:r w:rsidRPr="00E228CA">
        <w:rPr>
          <w:rFonts w:ascii="Times New Roman" w:hAnsi="Times New Roman" w:cs="Times New Roman"/>
          <w:spacing w:val="-3"/>
          <w:sz w:val="24"/>
          <w:szCs w:val="24"/>
        </w:rPr>
        <w:t xml:space="preserve">рин). Новые тенденции в художественной жизни страны. «Оттепель» в литературе, молодые поэты 1960-х гг. Театр, его </w:t>
      </w:r>
      <w:r w:rsidRPr="00E228CA">
        <w:rPr>
          <w:rFonts w:ascii="Times New Roman" w:hAnsi="Times New Roman" w:cs="Times New Roman"/>
          <w:sz w:val="24"/>
          <w:szCs w:val="24"/>
        </w:rPr>
        <w:t>общественное звучание. Власть и творческая интеллигенция.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Противоречия внутриполитического курса Н. С. Хрущева. </w:t>
      </w:r>
      <w:r w:rsidRPr="00E228CA">
        <w:rPr>
          <w:rFonts w:ascii="Times New Roman" w:hAnsi="Times New Roman" w:cs="Times New Roman"/>
          <w:spacing w:val="1"/>
          <w:sz w:val="24"/>
          <w:szCs w:val="24"/>
        </w:rPr>
        <w:t>Причины отставки Н. С. Хрущева.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СССР в середине 1960-х — середине 1980-х гг. </w:t>
      </w:r>
      <w:r w:rsidRPr="00E228CA">
        <w:rPr>
          <w:rFonts w:ascii="Times New Roman" w:hAnsi="Times New Roman" w:cs="Times New Roman"/>
          <w:spacing w:val="1"/>
          <w:sz w:val="24"/>
          <w:szCs w:val="24"/>
        </w:rPr>
        <w:t>Аль</w:t>
      </w:r>
      <w:r w:rsidRPr="00E228CA">
        <w:rPr>
          <w:rFonts w:ascii="Times New Roman" w:hAnsi="Times New Roman" w:cs="Times New Roman"/>
          <w:spacing w:val="-1"/>
          <w:sz w:val="24"/>
          <w:szCs w:val="24"/>
        </w:rPr>
        <w:t>тернативы развития страны в середине 1960-х гг. Л. И. Бреж</w:t>
      </w:r>
      <w:r w:rsidRPr="00E228CA">
        <w:rPr>
          <w:rFonts w:ascii="Times New Roman" w:hAnsi="Times New Roman" w:cs="Times New Roman"/>
          <w:spacing w:val="-2"/>
          <w:sz w:val="24"/>
          <w:szCs w:val="24"/>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Концепция развитого социализма. Конституция СССР </w:t>
      </w:r>
      <w:r w:rsidRPr="00E228CA">
        <w:rPr>
          <w:rFonts w:ascii="Times New Roman" w:hAnsi="Times New Roman" w:cs="Times New Roman"/>
          <w:spacing w:val="-14"/>
          <w:sz w:val="24"/>
          <w:szCs w:val="24"/>
        </w:rPr>
        <w:t>1977 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7"/>
          <w:sz w:val="24"/>
          <w:szCs w:val="24"/>
        </w:rPr>
        <w:t xml:space="preserve">Советская культура в середине 1960-х — середине 1980-х гг. </w:t>
      </w:r>
      <w:r w:rsidRPr="00E228CA">
        <w:rPr>
          <w:rFonts w:ascii="Times New Roman" w:hAnsi="Times New Roman" w:cs="Times New Roman"/>
          <w:spacing w:val="-2"/>
          <w:sz w:val="24"/>
          <w:szCs w:val="24"/>
        </w:rPr>
        <w:t>Развитие среднего и высшего образования. Усиление идео</w:t>
      </w:r>
      <w:r w:rsidRPr="00E228CA">
        <w:rPr>
          <w:rFonts w:ascii="Times New Roman" w:hAnsi="Times New Roman" w:cs="Times New Roman"/>
          <w:spacing w:val="-3"/>
          <w:sz w:val="24"/>
          <w:szCs w:val="24"/>
        </w:rPr>
        <w:t>логического контроля в различных сферах культуры. Инакомыслие, диссиденты. Достижения и противоречия художест</w:t>
      </w:r>
      <w:r w:rsidRPr="00E228CA">
        <w:rPr>
          <w:rFonts w:ascii="Times New Roman" w:hAnsi="Times New Roman" w:cs="Times New Roman"/>
          <w:spacing w:val="1"/>
          <w:sz w:val="24"/>
          <w:szCs w:val="24"/>
        </w:rPr>
        <w:t>венной культуры. Повседневная жизнь людей.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СССР в системе международных отношений в середине </w:t>
      </w:r>
      <w:r w:rsidRPr="00E228CA">
        <w:rPr>
          <w:rFonts w:ascii="Times New Roman" w:hAnsi="Times New Roman" w:cs="Times New Roman"/>
          <w:spacing w:val="-7"/>
          <w:sz w:val="24"/>
          <w:szCs w:val="24"/>
        </w:rPr>
        <w:t>1960-х — середине 1980-х гг. Установление военно-стратегичес</w:t>
      </w:r>
      <w:r w:rsidRPr="00E228CA">
        <w:rPr>
          <w:rFonts w:ascii="Times New Roman" w:hAnsi="Times New Roman" w:cs="Times New Roman"/>
          <w:spacing w:val="-3"/>
          <w:sz w:val="24"/>
          <w:szCs w:val="24"/>
        </w:rPr>
        <w:t>кого паритета между СССР и США. Переход к политике раз</w:t>
      </w:r>
      <w:r w:rsidRPr="00E228CA">
        <w:rPr>
          <w:rFonts w:ascii="Times New Roman" w:hAnsi="Times New Roman" w:cs="Times New Roman"/>
          <w:spacing w:val="-4"/>
          <w:sz w:val="24"/>
          <w:szCs w:val="24"/>
        </w:rPr>
        <w:t>рядки международной напряженности в отношениях Восток-</w:t>
      </w:r>
      <w:r w:rsidRPr="00E228CA">
        <w:rPr>
          <w:rFonts w:ascii="Times New Roman" w:hAnsi="Times New Roman" w:cs="Times New Roman"/>
          <w:spacing w:val="-1"/>
          <w:sz w:val="24"/>
          <w:szCs w:val="24"/>
        </w:rPr>
        <w:t>Запад. Совещание по безопасности и сотрудничеству в Евро</w:t>
      </w:r>
      <w:r w:rsidRPr="00E228CA">
        <w:rPr>
          <w:rFonts w:ascii="Times New Roman" w:hAnsi="Times New Roman" w:cs="Times New Roman"/>
          <w:spacing w:val="-4"/>
          <w:sz w:val="24"/>
          <w:szCs w:val="24"/>
        </w:rPr>
        <w:t xml:space="preserve">пе. Отношения СССР с социалистическими странами. Участие </w:t>
      </w:r>
      <w:r w:rsidRPr="00E228CA">
        <w:rPr>
          <w:rFonts w:ascii="Times New Roman" w:hAnsi="Times New Roman" w:cs="Times New Roman"/>
          <w:sz w:val="24"/>
          <w:szCs w:val="24"/>
        </w:rPr>
        <w:t>СССР в войне в Афганистане. Завершение периода разрядки.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СССР в годы перестройки (1985—1991). </w:t>
      </w:r>
      <w:r w:rsidRPr="00E228CA">
        <w:rPr>
          <w:rFonts w:ascii="Times New Roman" w:hAnsi="Times New Roman" w:cs="Times New Roman"/>
          <w:spacing w:val="-3"/>
          <w:sz w:val="24"/>
          <w:szCs w:val="24"/>
        </w:rPr>
        <w:t xml:space="preserve">Предпосылки </w:t>
      </w:r>
      <w:r w:rsidRPr="00E228CA">
        <w:rPr>
          <w:rFonts w:ascii="Times New Roman" w:hAnsi="Times New Roman" w:cs="Times New Roman"/>
          <w:spacing w:val="8"/>
          <w:sz w:val="24"/>
          <w:szCs w:val="24"/>
        </w:rPr>
        <w:t xml:space="preserve">изменения государственного курса в середине 1980-х гг. </w:t>
      </w:r>
      <w:r w:rsidRPr="00E228CA">
        <w:rPr>
          <w:rFonts w:ascii="Times New Roman" w:hAnsi="Times New Roman" w:cs="Times New Roman"/>
          <w:spacing w:val="-5"/>
          <w:sz w:val="24"/>
          <w:szCs w:val="24"/>
        </w:rPr>
        <w:t xml:space="preserve">М. С. Горбачев. Реформа политической системы. Возрождение </w:t>
      </w:r>
      <w:r w:rsidRPr="00E228CA">
        <w:rPr>
          <w:rFonts w:ascii="Times New Roman" w:hAnsi="Times New Roman" w:cs="Times New Roman"/>
          <w:spacing w:val="-2"/>
          <w:sz w:val="24"/>
          <w:szCs w:val="24"/>
        </w:rPr>
        <w:t xml:space="preserve">российской многопартийности. Демократизация и гласность. </w:t>
      </w:r>
      <w:r w:rsidRPr="00E228CA">
        <w:rPr>
          <w:rFonts w:ascii="Times New Roman" w:hAnsi="Times New Roman" w:cs="Times New Roman"/>
          <w:sz w:val="24"/>
          <w:szCs w:val="24"/>
        </w:rPr>
        <w:t>Национальная политика и межнациональные отношения.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Экономические реформы, их результаты. Перемены и по</w:t>
      </w:r>
      <w:r w:rsidRPr="00E228CA">
        <w:rPr>
          <w:rFonts w:ascii="Times New Roman" w:hAnsi="Times New Roman" w:cs="Times New Roman"/>
          <w:sz w:val="24"/>
          <w:szCs w:val="24"/>
        </w:rPr>
        <w:t>вседневная жизнь людей в городе и селе. Изменения в куль</w:t>
      </w:r>
      <w:r w:rsidRPr="00E228CA">
        <w:rPr>
          <w:rFonts w:ascii="Times New Roman" w:hAnsi="Times New Roman" w:cs="Times New Roman"/>
          <w:spacing w:val="-4"/>
          <w:sz w:val="24"/>
          <w:szCs w:val="24"/>
        </w:rPr>
        <w:t>туре и общественном сознании. Возрастание роли средств мас</w:t>
      </w:r>
      <w:r w:rsidRPr="00E228CA">
        <w:rPr>
          <w:rFonts w:ascii="Times New Roman" w:hAnsi="Times New Roman" w:cs="Times New Roman"/>
          <w:spacing w:val="1"/>
          <w:sz w:val="24"/>
          <w:szCs w:val="24"/>
        </w:rPr>
        <w:t>совой информации. Власть и церковь в годы перестройки.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Внешняя политика в годы перестройки: новое политическое мышление, его воздействие на международный климат. </w:t>
      </w:r>
      <w:r w:rsidRPr="00E228CA">
        <w:rPr>
          <w:rFonts w:ascii="Times New Roman" w:hAnsi="Times New Roman" w:cs="Times New Roman"/>
          <w:spacing w:val="-3"/>
          <w:sz w:val="24"/>
          <w:szCs w:val="24"/>
        </w:rPr>
        <w:t xml:space="preserve">Снижение угрозы мировой ядерной войны. Вывод советских </w:t>
      </w:r>
      <w:r w:rsidRPr="00E228CA">
        <w:rPr>
          <w:rFonts w:ascii="Times New Roman" w:hAnsi="Times New Roman" w:cs="Times New Roman"/>
          <w:sz w:val="24"/>
          <w:szCs w:val="24"/>
        </w:rPr>
        <w:t>войск из Афганистана. Смена политических режимов в стра</w:t>
      </w:r>
      <w:r w:rsidRPr="00E228CA">
        <w:rPr>
          <w:rFonts w:ascii="Times New Roman" w:hAnsi="Times New Roman" w:cs="Times New Roman"/>
          <w:spacing w:val="-4"/>
          <w:sz w:val="24"/>
          <w:szCs w:val="24"/>
        </w:rPr>
        <w:t>нах Восточной Европы, роспуск СЭВ и ОВД. Итоги и послед</w:t>
      </w:r>
      <w:r w:rsidRPr="00E228CA">
        <w:rPr>
          <w:rFonts w:ascii="Times New Roman" w:hAnsi="Times New Roman" w:cs="Times New Roman"/>
          <w:spacing w:val="-2"/>
          <w:sz w:val="24"/>
          <w:szCs w:val="24"/>
        </w:rPr>
        <w:t>ствия осуществления курса нового политического мышления.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Нарастание экономического кризиса и обострение межнациональных противоречий в СССР. Образование новых по</w:t>
      </w:r>
      <w:r w:rsidRPr="00E228CA">
        <w:rPr>
          <w:rFonts w:ascii="Times New Roman" w:hAnsi="Times New Roman" w:cs="Times New Roman"/>
          <w:spacing w:val="-3"/>
          <w:sz w:val="24"/>
          <w:szCs w:val="24"/>
        </w:rPr>
        <w:t xml:space="preserve">литических партий и движений. Августовские события 1991 г. </w:t>
      </w:r>
      <w:r w:rsidRPr="00E228CA">
        <w:rPr>
          <w:rFonts w:ascii="Times New Roman" w:hAnsi="Times New Roman" w:cs="Times New Roman"/>
          <w:spacing w:val="5"/>
          <w:sz w:val="24"/>
          <w:szCs w:val="24"/>
        </w:rPr>
        <w:t xml:space="preserve">Роспуск КПСС. Распад СССР. Образование СНГ. Причины </w:t>
      </w:r>
      <w:r w:rsidRPr="00E228CA">
        <w:rPr>
          <w:rFonts w:ascii="Times New Roman" w:hAnsi="Times New Roman" w:cs="Times New Roman"/>
          <w:spacing w:val="3"/>
          <w:sz w:val="24"/>
          <w:szCs w:val="24"/>
        </w:rPr>
        <w:t>и последствия кризиса советской системы и распада СССР.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4"/>
          <w:sz w:val="24"/>
          <w:szCs w:val="24"/>
        </w:rPr>
        <w:t xml:space="preserve">Российская Федерация в 90-е гг. XX — начале XXI в. </w:t>
      </w:r>
      <w:r w:rsidRPr="00E228CA">
        <w:rPr>
          <w:rFonts w:ascii="Times New Roman" w:hAnsi="Times New Roman" w:cs="Times New Roman"/>
          <w:spacing w:val="-2"/>
          <w:sz w:val="24"/>
          <w:szCs w:val="24"/>
        </w:rPr>
        <w:t>Вступление России в новый этап истории. Формирование су</w:t>
      </w:r>
      <w:r w:rsidRPr="00E228CA">
        <w:rPr>
          <w:rFonts w:ascii="Times New Roman" w:hAnsi="Times New Roman" w:cs="Times New Roman"/>
          <w:spacing w:val="-1"/>
          <w:sz w:val="24"/>
          <w:szCs w:val="24"/>
        </w:rPr>
        <w:t>веренной российской государственности. Изменения в систе</w:t>
      </w:r>
      <w:r w:rsidRPr="00E228CA">
        <w:rPr>
          <w:rFonts w:ascii="Times New Roman" w:hAnsi="Times New Roman" w:cs="Times New Roman"/>
          <w:spacing w:val="-2"/>
          <w:sz w:val="24"/>
          <w:szCs w:val="24"/>
        </w:rPr>
        <w:t xml:space="preserve">ме власти. Б. Н. Ельцин. Политический кризис осени 1993 г. </w:t>
      </w:r>
      <w:r w:rsidRPr="00E228CA">
        <w:rPr>
          <w:rFonts w:ascii="Times New Roman" w:hAnsi="Times New Roman" w:cs="Times New Roman"/>
          <w:spacing w:val="2"/>
          <w:sz w:val="24"/>
          <w:szCs w:val="24"/>
        </w:rPr>
        <w:t>Принятие Конституции России (1993 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Экономические реформы 1990-х гг.: основные этапы и </w:t>
      </w:r>
      <w:r w:rsidRPr="00E228CA">
        <w:rPr>
          <w:rFonts w:ascii="Times New Roman" w:hAnsi="Times New Roman" w:cs="Times New Roman"/>
          <w:spacing w:val="-3"/>
          <w:sz w:val="24"/>
          <w:szCs w:val="24"/>
        </w:rPr>
        <w:t xml:space="preserve">результаты. Трудности и противоречия перехода к рыночной </w:t>
      </w:r>
      <w:r w:rsidRPr="00E228CA">
        <w:rPr>
          <w:rFonts w:ascii="Times New Roman" w:hAnsi="Times New Roman" w:cs="Times New Roman"/>
          <w:spacing w:val="-1"/>
          <w:sz w:val="24"/>
          <w:szCs w:val="24"/>
        </w:rPr>
        <w:t>экономике.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lastRenderedPageBreak/>
        <w:t xml:space="preserve">Основные направления национальной политики: успехи и </w:t>
      </w:r>
      <w:r w:rsidRPr="00E228CA">
        <w:rPr>
          <w:rFonts w:ascii="Times New Roman" w:hAnsi="Times New Roman" w:cs="Times New Roman"/>
          <w:spacing w:val="-3"/>
          <w:sz w:val="24"/>
          <w:szCs w:val="24"/>
        </w:rPr>
        <w:t>просчеты. Нарастание противоречий между центром и регио</w:t>
      </w:r>
      <w:r w:rsidRPr="00E228CA">
        <w:rPr>
          <w:rFonts w:ascii="Times New Roman" w:hAnsi="Times New Roman" w:cs="Times New Roman"/>
          <w:sz w:val="24"/>
          <w:szCs w:val="24"/>
        </w:rPr>
        <w:t>нами. Военно-политический кризис в Чеченской Республике.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Геополитическое положение и внешняя политика России </w:t>
      </w:r>
      <w:r w:rsidRPr="00E228CA">
        <w:rPr>
          <w:rFonts w:ascii="Times New Roman" w:hAnsi="Times New Roman" w:cs="Times New Roman"/>
          <w:spacing w:val="-1"/>
          <w:sz w:val="24"/>
          <w:szCs w:val="24"/>
        </w:rPr>
        <w:t>в 1990-е гг. Россия и Запад. Балканский кризис 1999 г. От</w:t>
      </w:r>
      <w:r w:rsidRPr="00E228CA">
        <w:rPr>
          <w:rFonts w:ascii="Times New Roman" w:hAnsi="Times New Roman" w:cs="Times New Roman"/>
          <w:spacing w:val="-2"/>
          <w:sz w:val="24"/>
          <w:szCs w:val="24"/>
        </w:rPr>
        <w:t xml:space="preserve">ношения со странами СНГ и Балтии. Восточное направление </w:t>
      </w:r>
      <w:r w:rsidRPr="00E228CA">
        <w:rPr>
          <w:rFonts w:ascii="Times New Roman" w:hAnsi="Times New Roman" w:cs="Times New Roman"/>
          <w:spacing w:val="1"/>
          <w:sz w:val="24"/>
          <w:szCs w:val="24"/>
        </w:rPr>
        <w:t>внешней политики. Русское зарубежье.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Российская Федерация в 2000—2008 гг. </w:t>
      </w:r>
      <w:r w:rsidRPr="00E228CA">
        <w:rPr>
          <w:rFonts w:ascii="Times New Roman" w:hAnsi="Times New Roman" w:cs="Times New Roman"/>
          <w:spacing w:val="3"/>
          <w:sz w:val="24"/>
          <w:szCs w:val="24"/>
        </w:rPr>
        <w:t xml:space="preserve">Отставка </w:t>
      </w:r>
      <w:r w:rsidRPr="00E228CA">
        <w:rPr>
          <w:rFonts w:ascii="Times New Roman" w:hAnsi="Times New Roman" w:cs="Times New Roman"/>
          <w:spacing w:val="-2"/>
          <w:sz w:val="24"/>
          <w:szCs w:val="24"/>
        </w:rPr>
        <w:t xml:space="preserve">Б. Н. Ельцина; президентские выборы 2000 г. Деятельность </w:t>
      </w:r>
      <w:r w:rsidRPr="00E228CA">
        <w:rPr>
          <w:rFonts w:ascii="Times New Roman" w:hAnsi="Times New Roman" w:cs="Times New Roman"/>
          <w:spacing w:val="1"/>
          <w:sz w:val="24"/>
          <w:szCs w:val="24"/>
        </w:rPr>
        <w:t>Президента России В. В. Путина: курс на продолжение ре</w:t>
      </w:r>
      <w:r w:rsidRPr="00E228CA">
        <w:rPr>
          <w:rFonts w:ascii="Times New Roman" w:hAnsi="Times New Roman" w:cs="Times New Roman"/>
          <w:spacing w:val="-2"/>
          <w:sz w:val="24"/>
          <w:szCs w:val="24"/>
        </w:rPr>
        <w:t>форм, стабилизацию положения в стране, сохранение целост</w:t>
      </w:r>
      <w:r w:rsidRPr="00E228CA">
        <w:rPr>
          <w:rFonts w:ascii="Times New Roman" w:hAnsi="Times New Roman" w:cs="Times New Roman"/>
          <w:sz w:val="24"/>
          <w:szCs w:val="24"/>
        </w:rPr>
        <w:t xml:space="preserve">ности России, укрепление государственности, обеспечение </w:t>
      </w:r>
      <w:r w:rsidRPr="00E228CA">
        <w:rPr>
          <w:rFonts w:ascii="Times New Roman" w:hAnsi="Times New Roman" w:cs="Times New Roman"/>
          <w:spacing w:val="-3"/>
          <w:sz w:val="24"/>
          <w:szCs w:val="24"/>
        </w:rPr>
        <w:t>гражданского согласия и единства общества. Новые государ</w:t>
      </w:r>
      <w:r w:rsidRPr="00E228CA">
        <w:rPr>
          <w:rFonts w:ascii="Times New Roman" w:hAnsi="Times New Roman" w:cs="Times New Roman"/>
          <w:spacing w:val="1"/>
          <w:sz w:val="24"/>
          <w:szCs w:val="24"/>
        </w:rPr>
        <w:t>ственные символы России.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Развитие экономики и социальной сферы. Переход к по</w:t>
      </w:r>
      <w:r w:rsidRPr="00E228CA">
        <w:rPr>
          <w:rFonts w:ascii="Times New Roman" w:hAnsi="Times New Roman" w:cs="Times New Roman"/>
          <w:spacing w:val="-4"/>
          <w:sz w:val="24"/>
          <w:szCs w:val="24"/>
        </w:rPr>
        <w:t xml:space="preserve">литике государственного регулирования рыночного хозяйства. </w:t>
      </w:r>
      <w:r w:rsidRPr="00E228CA">
        <w:rPr>
          <w:rFonts w:ascii="Times New Roman" w:hAnsi="Times New Roman" w:cs="Times New Roman"/>
          <w:spacing w:val="-2"/>
          <w:sz w:val="24"/>
          <w:szCs w:val="24"/>
        </w:rPr>
        <w:t>Приоритетные национальные проекты и федеральные прог</w:t>
      </w:r>
      <w:r w:rsidRPr="00E228CA">
        <w:rPr>
          <w:rFonts w:ascii="Times New Roman" w:hAnsi="Times New Roman" w:cs="Times New Roman"/>
          <w:spacing w:val="-1"/>
          <w:sz w:val="24"/>
          <w:szCs w:val="24"/>
        </w:rPr>
        <w:t>раммы. Политические лидеры и общественные деятели со</w:t>
      </w:r>
      <w:r w:rsidRPr="00E228CA">
        <w:rPr>
          <w:rFonts w:ascii="Times New Roman" w:hAnsi="Times New Roman" w:cs="Times New Roman"/>
          <w:sz w:val="24"/>
          <w:szCs w:val="24"/>
        </w:rPr>
        <w:t>временной России.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E228CA">
        <w:rPr>
          <w:rFonts w:ascii="Times New Roman" w:hAnsi="Times New Roman" w:cs="Times New Roman"/>
          <w:sz w:val="24"/>
          <w:szCs w:val="24"/>
        </w:rPr>
        <w:t>ной культуры. Российская культура в международном кон</w:t>
      </w:r>
      <w:r w:rsidRPr="00E228CA">
        <w:rPr>
          <w:rFonts w:ascii="Times New Roman" w:hAnsi="Times New Roman" w:cs="Times New Roman"/>
          <w:spacing w:val="-1"/>
          <w:sz w:val="24"/>
          <w:szCs w:val="24"/>
        </w:rPr>
        <w:t xml:space="preserve">тексте. Власть, общество, церковь. Воссоединение Русской </w:t>
      </w:r>
      <w:r w:rsidRPr="00E228CA">
        <w:rPr>
          <w:rFonts w:ascii="Times New Roman" w:hAnsi="Times New Roman" w:cs="Times New Roman"/>
          <w:spacing w:val="2"/>
          <w:sz w:val="24"/>
          <w:szCs w:val="24"/>
        </w:rPr>
        <w:t>православной церкви с Русской зарубежной церковью.</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8"/>
          <w:sz w:val="24"/>
          <w:szCs w:val="24"/>
        </w:rPr>
        <w:t>Президентские выборы 2008 г. Президент России Д. А. Мед</w:t>
      </w:r>
      <w:r w:rsidRPr="00E228CA">
        <w:rPr>
          <w:rFonts w:ascii="Times New Roman" w:hAnsi="Times New Roman" w:cs="Times New Roman"/>
          <w:spacing w:val="-2"/>
          <w:sz w:val="24"/>
          <w:szCs w:val="24"/>
        </w:rPr>
        <w:t>ведев. Общественно-политическое развитие страны на совре</w:t>
      </w:r>
      <w:r w:rsidRPr="00E228CA">
        <w:rPr>
          <w:rFonts w:ascii="Times New Roman" w:hAnsi="Times New Roman" w:cs="Times New Roman"/>
          <w:spacing w:val="-3"/>
          <w:sz w:val="24"/>
          <w:szCs w:val="24"/>
        </w:rPr>
        <w:t>менном этапе. Государственная политика в условиях эконо</w:t>
      </w:r>
      <w:r w:rsidRPr="00E228CA">
        <w:rPr>
          <w:rFonts w:ascii="Times New Roman" w:hAnsi="Times New Roman" w:cs="Times New Roman"/>
          <w:sz w:val="24"/>
          <w:szCs w:val="24"/>
        </w:rPr>
        <w:t>мического кризиса.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Разработка новой внешнеполитической стратегии в нача</w:t>
      </w:r>
      <w:r w:rsidRPr="00E228CA">
        <w:rPr>
          <w:rFonts w:ascii="Times New Roman" w:hAnsi="Times New Roman" w:cs="Times New Roman"/>
          <w:spacing w:val="-4"/>
          <w:sz w:val="24"/>
          <w:szCs w:val="24"/>
        </w:rPr>
        <w:t>ле XXI в. Укрепление международного престижа России. Ре</w:t>
      </w:r>
      <w:r w:rsidRPr="00E228CA">
        <w:rPr>
          <w:rFonts w:ascii="Times New Roman" w:hAnsi="Times New Roman" w:cs="Times New Roman"/>
          <w:spacing w:val="-2"/>
          <w:sz w:val="24"/>
          <w:szCs w:val="24"/>
        </w:rPr>
        <w:t xml:space="preserve">шение задач борьбы с терроризмом. Российская Федерация в </w:t>
      </w:r>
      <w:r w:rsidRPr="00E228CA">
        <w:rPr>
          <w:rFonts w:ascii="Times New Roman" w:hAnsi="Times New Roman" w:cs="Times New Roman"/>
          <w:spacing w:val="-1"/>
          <w:sz w:val="24"/>
          <w:szCs w:val="24"/>
        </w:rPr>
        <w:t>системе современных международных отношений.</w:t>
      </w:r>
    </w:p>
    <w:p w:rsidR="00E228CA" w:rsidRPr="00E228CA" w:rsidRDefault="00E228CA" w:rsidP="00E228CA">
      <w:pPr>
        <w:shd w:val="clear" w:color="auto" w:fill="FFFFFF"/>
        <w:spacing w:after="0" w:line="240" w:lineRule="auto"/>
        <w:ind w:firstLine="510"/>
        <w:jc w:val="center"/>
        <w:rPr>
          <w:rFonts w:ascii="Times New Roman" w:hAnsi="Times New Roman" w:cs="Times New Roman"/>
          <w:b/>
          <w:spacing w:val="-8"/>
          <w:sz w:val="24"/>
          <w:szCs w:val="24"/>
        </w:rPr>
      </w:pPr>
      <w:r w:rsidRPr="00E228CA">
        <w:rPr>
          <w:rFonts w:ascii="Times New Roman" w:hAnsi="Times New Roman" w:cs="Times New Roman"/>
          <w:b/>
          <w:spacing w:val="-8"/>
          <w:sz w:val="24"/>
          <w:szCs w:val="24"/>
        </w:rPr>
        <w:t>Всеобщая история</w:t>
      </w:r>
    </w:p>
    <w:p w:rsidR="00E228CA" w:rsidRPr="00E228CA" w:rsidRDefault="00E228CA" w:rsidP="00E228CA">
      <w:pPr>
        <w:shd w:val="clear" w:color="auto" w:fill="FFFFFF"/>
        <w:spacing w:after="0" w:line="240" w:lineRule="auto"/>
        <w:ind w:firstLine="510"/>
        <w:jc w:val="both"/>
        <w:rPr>
          <w:rFonts w:ascii="Times New Roman" w:hAnsi="Times New Roman" w:cs="Times New Roman"/>
          <w:i/>
          <w:spacing w:val="-8"/>
          <w:sz w:val="24"/>
          <w:szCs w:val="24"/>
        </w:rPr>
      </w:pPr>
      <w:r w:rsidRPr="00E228CA">
        <w:rPr>
          <w:rFonts w:ascii="Times New Roman" w:hAnsi="Times New Roman" w:cs="Times New Roman"/>
          <w:b/>
          <w:spacing w:val="-8"/>
          <w:sz w:val="24"/>
          <w:szCs w:val="24"/>
        </w:rPr>
        <w:t>История Древнего мира</w:t>
      </w:r>
      <w:r w:rsidRPr="00E228CA">
        <w:rPr>
          <w:rFonts w:ascii="Times New Roman" w:hAnsi="Times New Roman" w:cs="Times New Roman"/>
          <w:spacing w:val="-8"/>
          <w:sz w:val="24"/>
          <w:szCs w:val="24"/>
        </w:rPr>
        <w:t xml:space="preserve">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8"/>
          <w:sz w:val="24"/>
          <w:szCs w:val="24"/>
        </w:rPr>
        <w:t>Что изучает история. Историческая хронология (счет лет «до н. э.» и «н. э.»). Историческая карта. Источники исторических знаний.</w:t>
      </w:r>
      <w:r w:rsidRPr="00E228CA">
        <w:rPr>
          <w:rFonts w:ascii="Times New Roman" w:hAnsi="Times New Roman" w:cs="Times New Roman"/>
          <w:spacing w:val="1"/>
          <w:sz w:val="24"/>
          <w:szCs w:val="24"/>
        </w:rPr>
        <w:t xml:space="preserve"> Вспомогательные исторические науки.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Первобытность. </w:t>
      </w:r>
      <w:r w:rsidRPr="00E228CA">
        <w:rPr>
          <w:rFonts w:ascii="Times New Roman" w:hAnsi="Times New Roman" w:cs="Times New Roman"/>
          <w:spacing w:val="-3"/>
          <w:sz w:val="24"/>
          <w:szCs w:val="24"/>
        </w:rPr>
        <w:t>Расселение древнейшего человека. Чело</w:t>
      </w:r>
      <w:r w:rsidRPr="00E228CA">
        <w:rPr>
          <w:rFonts w:ascii="Times New Roman" w:hAnsi="Times New Roman" w:cs="Times New Roman"/>
          <w:spacing w:val="-2"/>
          <w:sz w:val="24"/>
          <w:szCs w:val="24"/>
        </w:rPr>
        <w:t xml:space="preserve">век разумный. Условия жизни и занятия первобытных людей. </w:t>
      </w:r>
      <w:r w:rsidRPr="00E228CA">
        <w:rPr>
          <w:rFonts w:ascii="Times New Roman" w:hAnsi="Times New Roman" w:cs="Times New Roman"/>
          <w:spacing w:val="-3"/>
          <w:sz w:val="24"/>
          <w:szCs w:val="24"/>
        </w:rPr>
        <w:t>Представления об окружающем мире, верования первобытных людей. Древнейшие земледельцы и скотоводы: трудовая дея</w:t>
      </w:r>
      <w:r w:rsidRPr="00E228CA">
        <w:rPr>
          <w:rFonts w:ascii="Times New Roman" w:hAnsi="Times New Roman" w:cs="Times New Roman"/>
          <w:sz w:val="24"/>
          <w:szCs w:val="24"/>
        </w:rPr>
        <w:t xml:space="preserve">тельность, изобретения. От родовой общины к соседской. </w:t>
      </w:r>
      <w:r w:rsidRPr="00E228CA">
        <w:rPr>
          <w:rFonts w:ascii="Times New Roman" w:hAnsi="Times New Roman" w:cs="Times New Roman"/>
          <w:spacing w:val="-2"/>
          <w:sz w:val="24"/>
          <w:szCs w:val="24"/>
        </w:rPr>
        <w:t>Появление ремесел и торговли. Возникновение древнейших цивилизаций.</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 xml:space="preserve">Древний мир: </w:t>
      </w:r>
      <w:r w:rsidRPr="00E228CA">
        <w:rPr>
          <w:rFonts w:ascii="Times New Roman" w:hAnsi="Times New Roman" w:cs="Times New Roman"/>
          <w:spacing w:val="-5"/>
          <w:sz w:val="24"/>
          <w:szCs w:val="24"/>
        </w:rPr>
        <w:t>понятие и хронология. Карта Древнего мира.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3"/>
          <w:sz w:val="24"/>
          <w:szCs w:val="24"/>
        </w:rPr>
        <w:t>Древний Восток</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Древние цивилизации Месопотамии. Условия жизни и за</w:t>
      </w:r>
      <w:r w:rsidRPr="00E228CA">
        <w:rPr>
          <w:rFonts w:ascii="Times New Roman" w:hAnsi="Times New Roman" w:cs="Times New Roman"/>
          <w:spacing w:val="2"/>
          <w:sz w:val="24"/>
          <w:szCs w:val="24"/>
        </w:rPr>
        <w:t xml:space="preserve">нятия населения. Города-государства. Мифы и сказания. </w:t>
      </w:r>
      <w:r w:rsidRPr="00E228CA">
        <w:rPr>
          <w:rFonts w:ascii="Times New Roman" w:hAnsi="Times New Roman" w:cs="Times New Roman"/>
          <w:spacing w:val="-2"/>
          <w:sz w:val="24"/>
          <w:szCs w:val="24"/>
        </w:rPr>
        <w:t>Письменность. Древний Вавилон. Законы Хаммурапи. Нововавилонское царство: завоевания, легендарные памятники го</w:t>
      </w:r>
      <w:r w:rsidRPr="00E228CA">
        <w:rPr>
          <w:rFonts w:ascii="Times New Roman" w:hAnsi="Times New Roman" w:cs="Times New Roman"/>
          <w:spacing w:val="-2"/>
          <w:sz w:val="24"/>
          <w:szCs w:val="24"/>
        </w:rPr>
        <w:softHyphen/>
      </w:r>
      <w:r w:rsidRPr="00E228CA">
        <w:rPr>
          <w:rFonts w:ascii="Times New Roman" w:hAnsi="Times New Roman" w:cs="Times New Roman"/>
          <w:spacing w:val="-1"/>
          <w:sz w:val="24"/>
          <w:szCs w:val="24"/>
        </w:rPr>
        <w:t>рода Вавилона.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Древний Египет. Условия жизни и занятия населения. </w:t>
      </w:r>
      <w:r w:rsidRPr="00E228CA">
        <w:rPr>
          <w:rFonts w:ascii="Times New Roman" w:hAnsi="Times New Roman" w:cs="Times New Roman"/>
          <w:spacing w:val="-3"/>
          <w:sz w:val="24"/>
          <w:szCs w:val="24"/>
        </w:rPr>
        <w:t xml:space="preserve">Управление государством (фараон, чиновники). Религиозные </w:t>
      </w:r>
      <w:r w:rsidRPr="00E228CA">
        <w:rPr>
          <w:rFonts w:ascii="Times New Roman" w:hAnsi="Times New Roman" w:cs="Times New Roman"/>
          <w:spacing w:val="-2"/>
          <w:sz w:val="24"/>
          <w:szCs w:val="24"/>
        </w:rPr>
        <w:t>верования египтян. Жрецы. Фараон-реформатор Эхнатон. Во</w:t>
      </w:r>
      <w:r w:rsidRPr="00E228CA">
        <w:rPr>
          <w:rFonts w:ascii="Times New Roman" w:hAnsi="Times New Roman" w:cs="Times New Roman"/>
          <w:sz w:val="24"/>
          <w:szCs w:val="24"/>
        </w:rPr>
        <w:t>енные походы. Рабы. Познания древних египтян. Письмен</w:t>
      </w:r>
      <w:r w:rsidRPr="00E228CA">
        <w:rPr>
          <w:rFonts w:ascii="Times New Roman" w:hAnsi="Times New Roman" w:cs="Times New Roman"/>
          <w:spacing w:val="2"/>
          <w:sz w:val="24"/>
          <w:szCs w:val="24"/>
        </w:rPr>
        <w:t>ность. Храмы и пирамиды.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Восточное Средиземноморье в древности. Финикия: природные условия, занятия жителей. Развитие ремесел и торгов</w:t>
      </w:r>
      <w:r w:rsidRPr="00E228CA">
        <w:rPr>
          <w:rFonts w:ascii="Times New Roman" w:hAnsi="Times New Roman" w:cs="Times New Roman"/>
          <w:spacing w:val="-1"/>
          <w:sz w:val="24"/>
          <w:szCs w:val="24"/>
        </w:rPr>
        <w:t>ли. Финикийский алфавит. Палестина: расселение евреев, Из</w:t>
      </w:r>
      <w:r w:rsidRPr="00E228CA">
        <w:rPr>
          <w:rFonts w:ascii="Times New Roman" w:hAnsi="Times New Roman" w:cs="Times New Roman"/>
          <w:sz w:val="24"/>
          <w:szCs w:val="24"/>
        </w:rPr>
        <w:t>раильское царство. Занятия населения. Религиозные верования. Ветхозаветные сказания.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Ассирия: завоевания ассирийцев, культурные сокровища </w:t>
      </w:r>
      <w:r w:rsidRPr="00E228CA">
        <w:rPr>
          <w:rFonts w:ascii="Times New Roman" w:hAnsi="Times New Roman" w:cs="Times New Roman"/>
          <w:spacing w:val="-2"/>
          <w:sz w:val="24"/>
          <w:szCs w:val="24"/>
        </w:rPr>
        <w:t>Ниневии, гибель империи. Персидская держава: военные по</w:t>
      </w:r>
      <w:r w:rsidRPr="00E228CA">
        <w:rPr>
          <w:rFonts w:ascii="Times New Roman" w:hAnsi="Times New Roman" w:cs="Times New Roman"/>
          <w:sz w:val="24"/>
          <w:szCs w:val="24"/>
        </w:rPr>
        <w:t>ходы, управление империей.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E228CA">
        <w:rPr>
          <w:rFonts w:ascii="Times New Roman" w:hAnsi="Times New Roman" w:cs="Times New Roman"/>
          <w:spacing w:val="1"/>
          <w:sz w:val="24"/>
          <w:szCs w:val="24"/>
        </w:rPr>
        <w:t>вение буддизма. Культурное наследие Древней Индии.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Древний Китай. Условия жизни и хозяйственная деятель</w:t>
      </w:r>
      <w:r w:rsidRPr="00E228CA">
        <w:rPr>
          <w:rFonts w:ascii="Times New Roman" w:hAnsi="Times New Roman" w:cs="Times New Roman"/>
          <w:spacing w:val="-2"/>
          <w:sz w:val="24"/>
          <w:szCs w:val="24"/>
        </w:rPr>
        <w:softHyphen/>
      </w:r>
      <w:r w:rsidRPr="00E228CA">
        <w:rPr>
          <w:rFonts w:ascii="Times New Roman" w:hAnsi="Times New Roman" w:cs="Times New Roman"/>
          <w:spacing w:val="-3"/>
          <w:sz w:val="24"/>
          <w:szCs w:val="24"/>
        </w:rPr>
        <w:t>ность населения. Создание объединенного государства. Импе</w:t>
      </w:r>
      <w:r w:rsidRPr="00E228CA">
        <w:rPr>
          <w:rFonts w:ascii="Times New Roman" w:hAnsi="Times New Roman" w:cs="Times New Roman"/>
          <w:spacing w:val="-1"/>
          <w:sz w:val="24"/>
          <w:szCs w:val="24"/>
        </w:rPr>
        <w:t xml:space="preserve">рии Цинь и Хань. Жизнь в империи: правители и подданные, </w:t>
      </w:r>
      <w:r w:rsidRPr="00E228CA">
        <w:rPr>
          <w:rFonts w:ascii="Times New Roman" w:hAnsi="Times New Roman" w:cs="Times New Roman"/>
          <w:spacing w:val="-3"/>
          <w:sz w:val="24"/>
          <w:szCs w:val="24"/>
        </w:rPr>
        <w:t xml:space="preserve">положение различных групп населения. Развитие ремесел и </w:t>
      </w:r>
      <w:r w:rsidRPr="00E228CA">
        <w:rPr>
          <w:rFonts w:ascii="Times New Roman" w:hAnsi="Times New Roman" w:cs="Times New Roman"/>
          <w:spacing w:val="-2"/>
          <w:sz w:val="24"/>
          <w:szCs w:val="24"/>
        </w:rPr>
        <w:t xml:space="preserve">торговли. Великий шелковый путь. Религиозно-философские </w:t>
      </w:r>
      <w:r w:rsidRPr="00E228CA">
        <w:rPr>
          <w:rFonts w:ascii="Times New Roman" w:hAnsi="Times New Roman" w:cs="Times New Roman"/>
          <w:spacing w:val="3"/>
          <w:sz w:val="24"/>
          <w:szCs w:val="24"/>
        </w:rPr>
        <w:t xml:space="preserve">учения (конфуцианство). Научные знания и изобретения. </w:t>
      </w:r>
      <w:r w:rsidRPr="00E228CA">
        <w:rPr>
          <w:rFonts w:ascii="Times New Roman" w:hAnsi="Times New Roman" w:cs="Times New Roman"/>
          <w:spacing w:val="2"/>
          <w:sz w:val="24"/>
          <w:szCs w:val="24"/>
        </w:rPr>
        <w:t>Храмы. Великая Китайская стена.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1"/>
          <w:sz w:val="24"/>
          <w:szCs w:val="24"/>
        </w:rPr>
        <w:t xml:space="preserve">Античный мир: </w:t>
      </w:r>
      <w:r w:rsidRPr="00E228CA">
        <w:rPr>
          <w:rFonts w:ascii="Times New Roman" w:hAnsi="Times New Roman" w:cs="Times New Roman"/>
          <w:spacing w:val="1"/>
          <w:sz w:val="24"/>
          <w:szCs w:val="24"/>
        </w:rPr>
        <w:t>понятие. Карта античного мира.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z w:val="24"/>
          <w:szCs w:val="24"/>
        </w:rPr>
        <w:t>Древняя Греция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 xml:space="preserve">Население Древней Греции: условия жизни и занятия. </w:t>
      </w:r>
      <w:r w:rsidRPr="00E228CA">
        <w:rPr>
          <w:rFonts w:ascii="Times New Roman" w:hAnsi="Times New Roman" w:cs="Times New Roman"/>
          <w:spacing w:val="-4"/>
          <w:sz w:val="24"/>
          <w:szCs w:val="24"/>
        </w:rPr>
        <w:t>Древнейшие государства на Крите. Государства ахейской Гре</w:t>
      </w:r>
      <w:r w:rsidRPr="00E228CA">
        <w:rPr>
          <w:rFonts w:ascii="Times New Roman" w:hAnsi="Times New Roman" w:cs="Times New Roman"/>
          <w:spacing w:val="-1"/>
          <w:sz w:val="24"/>
          <w:szCs w:val="24"/>
        </w:rPr>
        <w:t xml:space="preserve">ции (Микены, Тиринф и др.). Троянская война. «Илиада» и </w:t>
      </w:r>
      <w:r w:rsidRPr="00E228CA">
        <w:rPr>
          <w:rFonts w:ascii="Times New Roman" w:hAnsi="Times New Roman" w:cs="Times New Roman"/>
          <w:spacing w:val="-3"/>
          <w:sz w:val="24"/>
          <w:szCs w:val="24"/>
        </w:rPr>
        <w:t>«Одиссея». Верования древних греков. Сказания о богах и ге</w:t>
      </w:r>
      <w:r w:rsidRPr="00E228CA">
        <w:rPr>
          <w:rFonts w:ascii="Times New Roman" w:hAnsi="Times New Roman" w:cs="Times New Roman"/>
          <w:spacing w:val="-6"/>
          <w:sz w:val="24"/>
          <w:szCs w:val="24"/>
        </w:rPr>
        <w:t>роях.</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Греческие города-государства: политический строй, арис</w:t>
      </w:r>
      <w:r w:rsidRPr="00E228CA">
        <w:rPr>
          <w:rFonts w:ascii="Times New Roman" w:hAnsi="Times New Roman" w:cs="Times New Roman"/>
          <w:spacing w:val="-2"/>
          <w:sz w:val="24"/>
          <w:szCs w:val="24"/>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E228CA">
        <w:rPr>
          <w:rFonts w:ascii="Times New Roman" w:hAnsi="Times New Roman" w:cs="Times New Roman"/>
          <w:spacing w:val="1"/>
          <w:sz w:val="24"/>
          <w:szCs w:val="24"/>
        </w:rPr>
        <w:t>населения, политическое устройство. Спартанское воспита</w:t>
      </w:r>
      <w:r w:rsidRPr="00E228CA">
        <w:rPr>
          <w:rFonts w:ascii="Times New Roman" w:hAnsi="Times New Roman" w:cs="Times New Roman"/>
          <w:spacing w:val="2"/>
          <w:sz w:val="24"/>
          <w:szCs w:val="24"/>
        </w:rPr>
        <w:t>ние. Организация военного дела.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Классическая Греция. Греко-персидские войны: причины, </w:t>
      </w:r>
      <w:r w:rsidRPr="00E228CA">
        <w:rPr>
          <w:rFonts w:ascii="Times New Roman" w:hAnsi="Times New Roman" w:cs="Times New Roman"/>
          <w:sz w:val="24"/>
          <w:szCs w:val="24"/>
        </w:rPr>
        <w:t xml:space="preserve">участники, крупнейшие сражения, герои. Причины победы греков. Афинская демократия при Перикле. Хозяйственная </w:t>
      </w:r>
      <w:r w:rsidRPr="00E228CA">
        <w:rPr>
          <w:rFonts w:ascii="Times New Roman" w:hAnsi="Times New Roman" w:cs="Times New Roman"/>
          <w:spacing w:val="-2"/>
          <w:sz w:val="24"/>
          <w:szCs w:val="24"/>
        </w:rPr>
        <w:t xml:space="preserve">жизнь в древнегреческом обществе. Рабство. Пелопонесская </w:t>
      </w:r>
      <w:r w:rsidRPr="00E228CA">
        <w:rPr>
          <w:rFonts w:ascii="Times New Roman" w:hAnsi="Times New Roman" w:cs="Times New Roman"/>
          <w:spacing w:val="1"/>
          <w:sz w:val="24"/>
          <w:szCs w:val="24"/>
        </w:rPr>
        <w:t>война. Возвышение Македонии.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E228CA">
        <w:rPr>
          <w:rFonts w:ascii="Times New Roman" w:hAnsi="Times New Roman" w:cs="Times New Roman"/>
          <w:spacing w:val="1"/>
          <w:sz w:val="24"/>
          <w:szCs w:val="24"/>
        </w:rPr>
        <w:t>состязания; Олимпийские игры.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Период эллинизма. Македонские завоевания. Держава </w:t>
      </w:r>
      <w:r w:rsidRPr="00E228CA">
        <w:rPr>
          <w:rFonts w:ascii="Times New Roman" w:hAnsi="Times New Roman" w:cs="Times New Roman"/>
          <w:spacing w:val="-3"/>
          <w:sz w:val="24"/>
          <w:szCs w:val="24"/>
        </w:rPr>
        <w:t>Александра Македонского и ее распад. Эллинистические го</w:t>
      </w:r>
      <w:r w:rsidRPr="00E228CA">
        <w:rPr>
          <w:rFonts w:ascii="Times New Roman" w:hAnsi="Times New Roman" w:cs="Times New Roman"/>
          <w:sz w:val="24"/>
          <w:szCs w:val="24"/>
        </w:rPr>
        <w:t>сударства Востока. Культура эллинистического мира.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2"/>
          <w:sz w:val="24"/>
          <w:szCs w:val="24"/>
        </w:rPr>
        <w:t>Древний Рим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Население Древней Италии: условия жизни и занятия. </w:t>
      </w:r>
      <w:r w:rsidRPr="00E228CA">
        <w:rPr>
          <w:rFonts w:ascii="Times New Roman" w:hAnsi="Times New Roman" w:cs="Times New Roman"/>
          <w:spacing w:val="3"/>
          <w:sz w:val="24"/>
          <w:szCs w:val="24"/>
        </w:rPr>
        <w:t xml:space="preserve">Этруски. Легенды об основании Рима. Рим эпохи царей. </w:t>
      </w:r>
      <w:r w:rsidRPr="00E228CA">
        <w:rPr>
          <w:rFonts w:ascii="Times New Roman" w:hAnsi="Times New Roman" w:cs="Times New Roman"/>
          <w:spacing w:val="-1"/>
          <w:sz w:val="24"/>
          <w:szCs w:val="24"/>
        </w:rPr>
        <w:t>Римская республика. Патриции и плебеи. Управление и зако</w:t>
      </w:r>
      <w:r w:rsidRPr="00E228CA">
        <w:rPr>
          <w:rFonts w:ascii="Times New Roman" w:hAnsi="Times New Roman" w:cs="Times New Roman"/>
          <w:spacing w:val="2"/>
          <w:sz w:val="24"/>
          <w:szCs w:val="24"/>
        </w:rPr>
        <w:t>ны. Верования древних римлян.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Завоевание Римом Италии. Войны с Карфагеном; Ганни</w:t>
      </w:r>
      <w:r w:rsidRPr="00E228CA">
        <w:rPr>
          <w:rFonts w:ascii="Times New Roman" w:hAnsi="Times New Roman" w:cs="Times New Roman"/>
          <w:spacing w:val="-3"/>
          <w:sz w:val="24"/>
          <w:szCs w:val="24"/>
        </w:rPr>
        <w:t>бал. Римская армия. Установление господства Рима в Среди</w:t>
      </w:r>
      <w:r w:rsidRPr="00E228CA">
        <w:rPr>
          <w:rFonts w:ascii="Times New Roman" w:hAnsi="Times New Roman" w:cs="Times New Roman"/>
          <w:spacing w:val="2"/>
          <w:sz w:val="24"/>
          <w:szCs w:val="24"/>
        </w:rPr>
        <w:t>земноморье. Реформы Гракхов. Рабство в Древнем Риме.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От республики к империи. Гражданские войны в Риме. </w:t>
      </w:r>
      <w:r w:rsidRPr="00E228CA">
        <w:rPr>
          <w:rFonts w:ascii="Times New Roman" w:hAnsi="Times New Roman" w:cs="Times New Roman"/>
          <w:spacing w:val="-3"/>
          <w:sz w:val="24"/>
          <w:szCs w:val="24"/>
        </w:rPr>
        <w:t>Гай Юлий Цезарь. Установление императорской власти; Ок</w:t>
      </w:r>
      <w:r w:rsidRPr="00E228CA">
        <w:rPr>
          <w:rFonts w:ascii="Times New Roman" w:hAnsi="Times New Roman" w:cs="Times New Roman"/>
          <w:sz w:val="24"/>
          <w:szCs w:val="24"/>
        </w:rPr>
        <w:t xml:space="preserve">тавиан Август. Римская империя: территория, управление. </w:t>
      </w:r>
      <w:r w:rsidRPr="00E228CA">
        <w:rPr>
          <w:rFonts w:ascii="Times New Roman" w:hAnsi="Times New Roman" w:cs="Times New Roman"/>
          <w:spacing w:val="-2"/>
          <w:sz w:val="24"/>
          <w:szCs w:val="24"/>
        </w:rPr>
        <w:t xml:space="preserve">Возникновение и распространение христианства. Разделение </w:t>
      </w:r>
      <w:r w:rsidRPr="00E228CA">
        <w:rPr>
          <w:rFonts w:ascii="Times New Roman" w:hAnsi="Times New Roman" w:cs="Times New Roman"/>
          <w:sz w:val="24"/>
          <w:szCs w:val="24"/>
        </w:rPr>
        <w:t xml:space="preserve">Римской империи на Западную и Восточную части. Рим и </w:t>
      </w:r>
      <w:r w:rsidRPr="00E228CA">
        <w:rPr>
          <w:rFonts w:ascii="Times New Roman" w:hAnsi="Times New Roman" w:cs="Times New Roman"/>
          <w:spacing w:val="2"/>
          <w:sz w:val="24"/>
          <w:szCs w:val="24"/>
        </w:rPr>
        <w:t>варвары. Падение Западной Римской империи.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Культура Древнего Рима. Римская литература, золотой век </w:t>
      </w:r>
      <w:r w:rsidRPr="00E228CA">
        <w:rPr>
          <w:rFonts w:ascii="Times New Roman" w:hAnsi="Times New Roman" w:cs="Times New Roman"/>
          <w:spacing w:val="-2"/>
          <w:sz w:val="24"/>
          <w:szCs w:val="24"/>
        </w:rPr>
        <w:t>поэзии. Ораторское искусство; Цицерон. Развитие наук. Ар</w:t>
      </w:r>
      <w:r w:rsidRPr="00E228CA">
        <w:rPr>
          <w:rFonts w:ascii="Times New Roman" w:hAnsi="Times New Roman" w:cs="Times New Roman"/>
          <w:spacing w:val="2"/>
          <w:sz w:val="24"/>
          <w:szCs w:val="24"/>
        </w:rPr>
        <w:t>хитектура и скульптура. Пантеон. Быт и досуг римлян.</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pacing w:val="-6"/>
          <w:sz w:val="24"/>
          <w:szCs w:val="24"/>
        </w:rPr>
        <w:t>Историческое и культурное наследие древних цивилизаций.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pacing w:val="7"/>
          <w:sz w:val="24"/>
          <w:szCs w:val="24"/>
        </w:rPr>
        <w:t>История Средних веков</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Средние века: понятие и хронологические рамки.</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z w:val="24"/>
          <w:szCs w:val="24"/>
        </w:rPr>
        <w:t>Раннее Средневековье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Начало Средневековья. Великое переселение народов. Об</w:t>
      </w:r>
      <w:r w:rsidRPr="00E228CA">
        <w:rPr>
          <w:rFonts w:ascii="Times New Roman" w:hAnsi="Times New Roman" w:cs="Times New Roman"/>
          <w:spacing w:val="-1"/>
          <w:sz w:val="24"/>
          <w:szCs w:val="24"/>
        </w:rPr>
        <w:t>разование варварских королевств.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Народы Европы в раннее Средневековье. Франки: рассе</w:t>
      </w:r>
      <w:r w:rsidRPr="00E228CA">
        <w:rPr>
          <w:rFonts w:ascii="Times New Roman" w:hAnsi="Times New Roman" w:cs="Times New Roman"/>
          <w:spacing w:val="-1"/>
          <w:sz w:val="24"/>
          <w:szCs w:val="24"/>
        </w:rPr>
        <w:t xml:space="preserve">ление, занятия, общественное устройство. Законы франков; </w:t>
      </w:r>
      <w:r w:rsidRPr="00E228CA">
        <w:rPr>
          <w:rFonts w:ascii="Times New Roman" w:hAnsi="Times New Roman" w:cs="Times New Roman"/>
          <w:spacing w:val="-3"/>
          <w:sz w:val="24"/>
          <w:szCs w:val="24"/>
        </w:rPr>
        <w:t>«Салическая правда». Держава Каролингов: этапы формиро</w:t>
      </w:r>
      <w:r w:rsidRPr="00E228CA">
        <w:rPr>
          <w:rFonts w:ascii="Times New Roman" w:hAnsi="Times New Roman" w:cs="Times New Roman"/>
          <w:spacing w:val="1"/>
          <w:sz w:val="24"/>
          <w:szCs w:val="24"/>
        </w:rPr>
        <w:t>вания, короли и подданные. Карл Великий. Распад Каро</w:t>
      </w:r>
      <w:r w:rsidRPr="00E228CA">
        <w:rPr>
          <w:rFonts w:ascii="Times New Roman" w:hAnsi="Times New Roman" w:cs="Times New Roman"/>
          <w:spacing w:val="2"/>
          <w:sz w:val="24"/>
          <w:szCs w:val="24"/>
        </w:rPr>
        <w:t xml:space="preserve">лингской империи. Образование государств во Франции, </w:t>
      </w:r>
      <w:r w:rsidRPr="00E228CA">
        <w:rPr>
          <w:rFonts w:ascii="Times New Roman" w:hAnsi="Times New Roman" w:cs="Times New Roman"/>
          <w:spacing w:val="4"/>
          <w:sz w:val="24"/>
          <w:szCs w:val="24"/>
        </w:rPr>
        <w:t xml:space="preserve">Германии, Италии. Священная Римская империя. Британия </w:t>
      </w:r>
      <w:r w:rsidRPr="00E228CA">
        <w:rPr>
          <w:rFonts w:ascii="Times New Roman" w:hAnsi="Times New Roman" w:cs="Times New Roman"/>
          <w:spacing w:val="-1"/>
          <w:sz w:val="24"/>
          <w:szCs w:val="24"/>
        </w:rPr>
        <w:t>и Ирландия в раннее Средневековье. Норманны: обществен</w:t>
      </w:r>
      <w:r w:rsidRPr="00E228CA">
        <w:rPr>
          <w:rFonts w:ascii="Times New Roman" w:hAnsi="Times New Roman" w:cs="Times New Roman"/>
          <w:spacing w:val="-2"/>
          <w:sz w:val="24"/>
          <w:szCs w:val="24"/>
        </w:rPr>
        <w:t>ный строй, завоевания. Ранние славянские государства. Складывание феодальных отношений в странах Европы. Христиа</w:t>
      </w:r>
      <w:r w:rsidRPr="00E228CA">
        <w:rPr>
          <w:rFonts w:ascii="Times New Roman" w:hAnsi="Times New Roman" w:cs="Times New Roman"/>
          <w:sz w:val="24"/>
          <w:szCs w:val="24"/>
        </w:rPr>
        <w:t>низация Европы. Светские правители и папы. Культура ран</w:t>
      </w:r>
      <w:r w:rsidRPr="00E228CA">
        <w:rPr>
          <w:rFonts w:ascii="Times New Roman" w:hAnsi="Times New Roman" w:cs="Times New Roman"/>
          <w:spacing w:val="-1"/>
          <w:sz w:val="24"/>
          <w:szCs w:val="24"/>
        </w:rPr>
        <w:t>него Средневековья.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Византийская империя в IV—XI вв.: территория, хозяй</w:t>
      </w:r>
      <w:r w:rsidRPr="00E228CA">
        <w:rPr>
          <w:rFonts w:ascii="Times New Roman" w:hAnsi="Times New Roman" w:cs="Times New Roman"/>
          <w:spacing w:val="-2"/>
          <w:sz w:val="24"/>
          <w:szCs w:val="24"/>
        </w:rPr>
        <w:t xml:space="preserve">ство, управление. Византийские императоры; Юстиниан. Кодификация законов. Власть императора и церковь. Внешняя </w:t>
      </w:r>
      <w:r w:rsidRPr="00E228CA">
        <w:rPr>
          <w:rFonts w:ascii="Times New Roman" w:hAnsi="Times New Roman" w:cs="Times New Roman"/>
          <w:spacing w:val="2"/>
          <w:sz w:val="24"/>
          <w:szCs w:val="24"/>
        </w:rPr>
        <w:t>политика Византии: отношения с соседями, вторжения славян и арабов. Культура Византии.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Арабы в VI—ХI вв.: расселение, занятия. Возникновение </w:t>
      </w:r>
      <w:r w:rsidRPr="00E228CA">
        <w:rPr>
          <w:rFonts w:ascii="Times New Roman" w:hAnsi="Times New Roman" w:cs="Times New Roman"/>
          <w:spacing w:val="-3"/>
          <w:sz w:val="24"/>
          <w:szCs w:val="24"/>
        </w:rPr>
        <w:t>и распространение ислама. Завоевания арабов. Арабский ха</w:t>
      </w:r>
      <w:r w:rsidRPr="00E228CA">
        <w:rPr>
          <w:rFonts w:ascii="Times New Roman" w:hAnsi="Times New Roman" w:cs="Times New Roman"/>
          <w:spacing w:val="2"/>
          <w:sz w:val="24"/>
          <w:szCs w:val="24"/>
        </w:rPr>
        <w:t>лифат, его расцвет и распад. Арабская культура.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z w:val="24"/>
          <w:szCs w:val="24"/>
        </w:rPr>
        <w:t>Зрелое Средневековье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w:t>
      </w:r>
      <w:r w:rsidRPr="00E228CA">
        <w:rPr>
          <w:rFonts w:ascii="Times New Roman" w:hAnsi="Times New Roman" w:cs="Times New Roman"/>
          <w:spacing w:val="2"/>
          <w:sz w:val="24"/>
          <w:szCs w:val="24"/>
        </w:rPr>
        <w:t>Знать и рыцарство: социальный статус, образ жизни.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Крестьянство: феодальная зависимость, повинности, усло</w:t>
      </w:r>
      <w:r w:rsidRPr="00E228CA">
        <w:rPr>
          <w:rFonts w:ascii="Times New Roman" w:hAnsi="Times New Roman" w:cs="Times New Roman"/>
          <w:spacing w:val="3"/>
          <w:sz w:val="24"/>
          <w:szCs w:val="24"/>
        </w:rPr>
        <w:t>вия жизни. Крестьянская община.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Города — центры ремесла, торговли, культуры. Городские </w:t>
      </w:r>
      <w:r w:rsidRPr="00E228CA">
        <w:rPr>
          <w:rFonts w:ascii="Times New Roman" w:hAnsi="Times New Roman" w:cs="Times New Roman"/>
          <w:spacing w:val="-3"/>
          <w:sz w:val="24"/>
          <w:szCs w:val="24"/>
        </w:rPr>
        <w:t xml:space="preserve">сословия. Цехи и гильдии. Городское управление. Борьба городов и сеньоров. Средневековые города-республики. Облик </w:t>
      </w:r>
      <w:r w:rsidRPr="00E228CA">
        <w:rPr>
          <w:rFonts w:ascii="Times New Roman" w:hAnsi="Times New Roman" w:cs="Times New Roman"/>
          <w:sz w:val="24"/>
          <w:szCs w:val="24"/>
        </w:rPr>
        <w:t>средневековых городов. Быт горожан.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Церковь и духовенство. Разделение христианства на като</w:t>
      </w:r>
      <w:r w:rsidRPr="00E228CA">
        <w:rPr>
          <w:rFonts w:ascii="Times New Roman" w:hAnsi="Times New Roman" w:cs="Times New Roman"/>
          <w:spacing w:val="-2"/>
          <w:sz w:val="24"/>
          <w:szCs w:val="24"/>
        </w:rPr>
        <w:t xml:space="preserve">лицизм и православие. Отношения светской власти и церкви. </w:t>
      </w:r>
      <w:r w:rsidRPr="00E228CA">
        <w:rPr>
          <w:rFonts w:ascii="Times New Roman" w:hAnsi="Times New Roman" w:cs="Times New Roman"/>
          <w:spacing w:val="-3"/>
          <w:sz w:val="24"/>
          <w:szCs w:val="24"/>
        </w:rPr>
        <w:t>Крестовые походы: цели, участники, результаты. Духовно-ры</w:t>
      </w:r>
      <w:r w:rsidRPr="00E228CA">
        <w:rPr>
          <w:rFonts w:ascii="Times New Roman" w:hAnsi="Times New Roman" w:cs="Times New Roman"/>
          <w:spacing w:val="-1"/>
          <w:sz w:val="24"/>
          <w:szCs w:val="24"/>
        </w:rPr>
        <w:t>царские ордены. Ереси: причины возникновения и распрост</w:t>
      </w:r>
      <w:r w:rsidRPr="00E228CA">
        <w:rPr>
          <w:rFonts w:ascii="Times New Roman" w:hAnsi="Times New Roman" w:cs="Times New Roman"/>
          <w:spacing w:val="1"/>
          <w:sz w:val="24"/>
          <w:szCs w:val="24"/>
        </w:rPr>
        <w:t>ранения. Преследование еретиков.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lastRenderedPageBreak/>
        <w:t xml:space="preserve">Государства Европы в ХII—ХV вв. Усиление королевской </w:t>
      </w:r>
      <w:r w:rsidRPr="00E228CA">
        <w:rPr>
          <w:rFonts w:ascii="Times New Roman" w:hAnsi="Times New Roman" w:cs="Times New Roman"/>
          <w:spacing w:val="-2"/>
          <w:sz w:val="24"/>
          <w:szCs w:val="24"/>
        </w:rPr>
        <w:t xml:space="preserve">власти в странах Западной Европы. Сословно-представительная монархия. Образование централизованных государств в </w:t>
      </w:r>
      <w:r w:rsidRPr="00E228CA">
        <w:rPr>
          <w:rFonts w:ascii="Times New Roman" w:hAnsi="Times New Roman" w:cs="Times New Roman"/>
          <w:sz w:val="24"/>
          <w:szCs w:val="24"/>
        </w:rPr>
        <w:t xml:space="preserve">Англии, Франции. Столетняя война; Ж. д’Арк. Германские </w:t>
      </w:r>
      <w:r w:rsidRPr="00E228CA">
        <w:rPr>
          <w:rFonts w:ascii="Times New Roman" w:hAnsi="Times New Roman" w:cs="Times New Roman"/>
          <w:spacing w:val="-5"/>
          <w:sz w:val="24"/>
          <w:szCs w:val="24"/>
        </w:rPr>
        <w:t>государства в XII—XV вв. Реконкиста и образование центра</w:t>
      </w:r>
      <w:r w:rsidRPr="00E228CA">
        <w:rPr>
          <w:rFonts w:ascii="Times New Roman" w:hAnsi="Times New Roman" w:cs="Times New Roman"/>
          <w:spacing w:val="-3"/>
          <w:sz w:val="24"/>
          <w:szCs w:val="24"/>
        </w:rPr>
        <w:t>лизованных государств на Пиренейском полуострове. Италь</w:t>
      </w:r>
      <w:r w:rsidRPr="00E228CA">
        <w:rPr>
          <w:rFonts w:ascii="Times New Roman" w:hAnsi="Times New Roman" w:cs="Times New Roman"/>
          <w:spacing w:val="-1"/>
          <w:sz w:val="24"/>
          <w:szCs w:val="24"/>
        </w:rPr>
        <w:t>янские республики в XII—XV вв. Экономическое и социаль</w:t>
      </w:r>
      <w:r w:rsidRPr="00E228CA">
        <w:rPr>
          <w:rFonts w:ascii="Times New Roman" w:hAnsi="Times New Roman" w:cs="Times New Roman"/>
          <w:spacing w:val="1"/>
          <w:sz w:val="24"/>
          <w:szCs w:val="24"/>
        </w:rPr>
        <w:t xml:space="preserve">ное развитие европейских стран. Обострение социальных </w:t>
      </w:r>
      <w:r w:rsidRPr="00E228CA">
        <w:rPr>
          <w:rFonts w:ascii="Times New Roman" w:hAnsi="Times New Roman" w:cs="Times New Roman"/>
          <w:spacing w:val="-3"/>
          <w:sz w:val="24"/>
          <w:szCs w:val="24"/>
        </w:rPr>
        <w:t xml:space="preserve">противоречий в ХIV в. (Жакерия, восстание Уота Тайлера). </w:t>
      </w:r>
      <w:r w:rsidRPr="00E228CA">
        <w:rPr>
          <w:rFonts w:ascii="Times New Roman" w:hAnsi="Times New Roman" w:cs="Times New Roman"/>
          <w:spacing w:val="1"/>
          <w:sz w:val="24"/>
          <w:szCs w:val="24"/>
        </w:rPr>
        <w:t>Гуситское движение в Чехии.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Византийская империя и славянские государства в ХII— </w:t>
      </w:r>
      <w:r w:rsidRPr="00E228CA">
        <w:rPr>
          <w:rFonts w:ascii="Times New Roman" w:hAnsi="Times New Roman" w:cs="Times New Roman"/>
          <w:spacing w:val="3"/>
          <w:sz w:val="24"/>
          <w:szCs w:val="24"/>
        </w:rPr>
        <w:t>XV вв. Экспансия турок-османов и падение Византии.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Культура средневековой Европы. Представления средне</w:t>
      </w:r>
      <w:r w:rsidRPr="00E228CA">
        <w:rPr>
          <w:rFonts w:ascii="Times New Roman" w:hAnsi="Times New Roman" w:cs="Times New Roman"/>
          <w:spacing w:val="4"/>
          <w:sz w:val="24"/>
          <w:szCs w:val="24"/>
        </w:rPr>
        <w:t xml:space="preserve">векового человека о мире. Место религии в жизни человека </w:t>
      </w:r>
      <w:r w:rsidRPr="00E228CA">
        <w:rPr>
          <w:rFonts w:ascii="Times New Roman" w:hAnsi="Times New Roman" w:cs="Times New Roman"/>
          <w:spacing w:val="-2"/>
          <w:sz w:val="24"/>
          <w:szCs w:val="24"/>
        </w:rPr>
        <w:t xml:space="preserve">и общества. Образование: школы и университеты. Сословный </w:t>
      </w:r>
      <w:r w:rsidRPr="00E228CA">
        <w:rPr>
          <w:rFonts w:ascii="Times New Roman" w:hAnsi="Times New Roman" w:cs="Times New Roman"/>
          <w:spacing w:val="-3"/>
          <w:sz w:val="24"/>
          <w:szCs w:val="24"/>
        </w:rPr>
        <w:t>характер культуры. Средневековый эпос. Рыцарская литерату</w:t>
      </w:r>
      <w:r w:rsidRPr="00E228CA">
        <w:rPr>
          <w:rFonts w:ascii="Times New Roman" w:hAnsi="Times New Roman" w:cs="Times New Roman"/>
          <w:spacing w:val="-1"/>
          <w:sz w:val="24"/>
          <w:szCs w:val="24"/>
        </w:rPr>
        <w:t>ра. Городской и крестьянский фольклор. Романский и готи</w:t>
      </w:r>
      <w:r w:rsidRPr="00E228CA">
        <w:rPr>
          <w:rFonts w:ascii="Times New Roman" w:hAnsi="Times New Roman" w:cs="Times New Roman"/>
          <w:spacing w:val="-3"/>
          <w:sz w:val="24"/>
          <w:szCs w:val="24"/>
        </w:rPr>
        <w:t xml:space="preserve">ческий стили в художественной культуре. Развитие знаний о </w:t>
      </w:r>
      <w:r w:rsidRPr="00E228CA">
        <w:rPr>
          <w:rFonts w:ascii="Times New Roman" w:hAnsi="Times New Roman" w:cs="Times New Roman"/>
          <w:spacing w:val="-2"/>
          <w:sz w:val="24"/>
          <w:szCs w:val="24"/>
        </w:rPr>
        <w:t>природе и человеке. Гуманизм. Раннее Возрождение: худож</w:t>
      </w:r>
      <w:r w:rsidRPr="00E228CA">
        <w:rPr>
          <w:rFonts w:ascii="Times New Roman" w:hAnsi="Times New Roman" w:cs="Times New Roman"/>
          <w:spacing w:val="5"/>
          <w:sz w:val="24"/>
          <w:szCs w:val="24"/>
        </w:rPr>
        <w:t>ники и их творения.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 xml:space="preserve">Страны Востока в Средние века. </w:t>
      </w:r>
      <w:r w:rsidRPr="00E228CA">
        <w:rPr>
          <w:rFonts w:ascii="Times New Roman" w:hAnsi="Times New Roman" w:cs="Times New Roman"/>
          <w:spacing w:val="-2"/>
          <w:sz w:val="24"/>
          <w:szCs w:val="24"/>
        </w:rPr>
        <w:t xml:space="preserve">Османская империя: завоевания турок-османов, управление империей, положение </w:t>
      </w:r>
      <w:r w:rsidRPr="00E228CA">
        <w:rPr>
          <w:rFonts w:ascii="Times New Roman" w:hAnsi="Times New Roman" w:cs="Times New Roman"/>
          <w:sz w:val="24"/>
          <w:szCs w:val="24"/>
        </w:rPr>
        <w:t xml:space="preserve">покоренных народов. Монгольская держава: общественный </w:t>
      </w:r>
      <w:r w:rsidRPr="00E228CA">
        <w:rPr>
          <w:rFonts w:ascii="Times New Roman" w:hAnsi="Times New Roman" w:cs="Times New Roman"/>
          <w:spacing w:val="-2"/>
          <w:sz w:val="24"/>
          <w:szCs w:val="24"/>
        </w:rPr>
        <w:t>строй монгольских племен, завоевания Чингисхана и его потомков, управление подчиненными территориями. Китай: им</w:t>
      </w:r>
      <w:r w:rsidRPr="00E228CA">
        <w:rPr>
          <w:rFonts w:ascii="Times New Roman" w:hAnsi="Times New Roman" w:cs="Times New Roman"/>
          <w:spacing w:val="-3"/>
          <w:sz w:val="24"/>
          <w:szCs w:val="24"/>
        </w:rPr>
        <w:t xml:space="preserve">перии, правители и подданные, борьба против завоевателей. </w:t>
      </w:r>
      <w:r w:rsidRPr="00E228CA">
        <w:rPr>
          <w:rFonts w:ascii="Times New Roman" w:hAnsi="Times New Roman" w:cs="Times New Roman"/>
          <w:spacing w:val="-2"/>
          <w:sz w:val="24"/>
          <w:szCs w:val="24"/>
        </w:rPr>
        <w:t xml:space="preserve">Япония в Средние века. Индия: раздробленность индийских </w:t>
      </w:r>
      <w:r w:rsidRPr="00E228CA">
        <w:rPr>
          <w:rFonts w:ascii="Times New Roman" w:hAnsi="Times New Roman" w:cs="Times New Roman"/>
          <w:spacing w:val="-1"/>
          <w:sz w:val="24"/>
          <w:szCs w:val="24"/>
        </w:rPr>
        <w:t>княжеств, вторжение мусульман, Делийский султанат. Куль</w:t>
      </w:r>
      <w:r w:rsidRPr="00E228CA">
        <w:rPr>
          <w:rFonts w:ascii="Times New Roman" w:hAnsi="Times New Roman" w:cs="Times New Roman"/>
          <w:spacing w:val="-2"/>
          <w:sz w:val="24"/>
          <w:szCs w:val="24"/>
        </w:rPr>
        <w:t>тура народов Востока. Литература. Архитектура. Традицион</w:t>
      </w:r>
      <w:r w:rsidRPr="00E228CA">
        <w:rPr>
          <w:rFonts w:ascii="Times New Roman" w:hAnsi="Times New Roman" w:cs="Times New Roman"/>
          <w:spacing w:val="2"/>
          <w:sz w:val="24"/>
          <w:szCs w:val="24"/>
        </w:rPr>
        <w:t>ные искусства и ремесла.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Государства доколумбовой Америки. </w:t>
      </w:r>
      <w:r w:rsidRPr="00E228CA">
        <w:rPr>
          <w:rFonts w:ascii="Times New Roman" w:hAnsi="Times New Roman" w:cs="Times New Roman"/>
          <w:spacing w:val="1"/>
          <w:sz w:val="24"/>
          <w:szCs w:val="24"/>
        </w:rPr>
        <w:t>Общественный строй. Религиозные верования населения. Культура.</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Историческое и культурное наследие Средневековья.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pacing w:val="6"/>
          <w:sz w:val="24"/>
          <w:szCs w:val="24"/>
        </w:rPr>
        <w:t>Новая история</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Новое время: понятие и хронологические рамки. </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2"/>
          <w:sz w:val="24"/>
          <w:szCs w:val="24"/>
        </w:rPr>
        <w:t xml:space="preserve">Европа в конце ХV </w:t>
      </w:r>
      <w:r w:rsidRPr="00E228CA">
        <w:rPr>
          <w:rFonts w:ascii="Times New Roman" w:hAnsi="Times New Roman" w:cs="Times New Roman"/>
          <w:spacing w:val="2"/>
          <w:sz w:val="24"/>
          <w:szCs w:val="24"/>
        </w:rPr>
        <w:t xml:space="preserve">— </w:t>
      </w:r>
      <w:r w:rsidRPr="00E228CA">
        <w:rPr>
          <w:rFonts w:ascii="Times New Roman" w:hAnsi="Times New Roman" w:cs="Times New Roman"/>
          <w:b/>
          <w:bCs/>
          <w:spacing w:val="2"/>
          <w:sz w:val="24"/>
          <w:szCs w:val="24"/>
        </w:rPr>
        <w:t>начале ХVII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Великие географические открытия: предпосылки, участ</w:t>
      </w:r>
      <w:r w:rsidRPr="00E228CA">
        <w:rPr>
          <w:rFonts w:ascii="Times New Roman" w:hAnsi="Times New Roman" w:cs="Times New Roman"/>
          <w:spacing w:val="1"/>
          <w:sz w:val="24"/>
          <w:szCs w:val="24"/>
        </w:rPr>
        <w:t>ники, результаты. Политические, экономические и культур</w:t>
      </w:r>
      <w:r w:rsidRPr="00E228CA">
        <w:rPr>
          <w:rFonts w:ascii="Times New Roman" w:hAnsi="Times New Roman" w:cs="Times New Roman"/>
          <w:spacing w:val="-2"/>
          <w:sz w:val="24"/>
          <w:szCs w:val="24"/>
        </w:rPr>
        <w:t xml:space="preserve">ные последствия географических открытий. Старый и Новый </w:t>
      </w:r>
      <w:r w:rsidRPr="00E228CA">
        <w:rPr>
          <w:rFonts w:ascii="Times New Roman" w:hAnsi="Times New Roman" w:cs="Times New Roman"/>
          <w:spacing w:val="3"/>
          <w:sz w:val="24"/>
          <w:szCs w:val="24"/>
        </w:rPr>
        <w:t xml:space="preserve">Свет. Экономическое и социальное развитие европейских </w:t>
      </w:r>
      <w:r w:rsidRPr="00E228CA">
        <w:rPr>
          <w:rFonts w:ascii="Times New Roman" w:hAnsi="Times New Roman" w:cs="Times New Roman"/>
          <w:spacing w:val="-2"/>
          <w:sz w:val="24"/>
          <w:szCs w:val="24"/>
        </w:rPr>
        <w:t xml:space="preserve">стран в XVI — начале XVII в. Возникновение мануфактур. </w:t>
      </w:r>
      <w:r w:rsidRPr="00E228CA">
        <w:rPr>
          <w:rFonts w:ascii="Times New Roman" w:hAnsi="Times New Roman" w:cs="Times New Roman"/>
          <w:spacing w:val="-3"/>
          <w:sz w:val="24"/>
          <w:szCs w:val="24"/>
        </w:rPr>
        <w:t xml:space="preserve">Развитие товарного производства. Расширение внутреннего и </w:t>
      </w:r>
      <w:r w:rsidRPr="00E228CA">
        <w:rPr>
          <w:rFonts w:ascii="Times New Roman" w:hAnsi="Times New Roman" w:cs="Times New Roman"/>
          <w:sz w:val="24"/>
          <w:szCs w:val="24"/>
        </w:rPr>
        <w:t>мирового рынка.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Абсолютные монархии. Англия, Франция, монархия Габс</w:t>
      </w:r>
      <w:r w:rsidRPr="00E228CA">
        <w:rPr>
          <w:rFonts w:ascii="Times New Roman" w:hAnsi="Times New Roman" w:cs="Times New Roman"/>
          <w:spacing w:val="-7"/>
          <w:sz w:val="24"/>
          <w:szCs w:val="24"/>
        </w:rPr>
        <w:t xml:space="preserve">бургов в XVI — начале XVII в.: внутреннее развитие и внешняя </w:t>
      </w:r>
      <w:r w:rsidRPr="00E228CA">
        <w:rPr>
          <w:rFonts w:ascii="Times New Roman" w:hAnsi="Times New Roman" w:cs="Times New Roman"/>
          <w:spacing w:val="-1"/>
          <w:sz w:val="24"/>
          <w:szCs w:val="24"/>
        </w:rPr>
        <w:t>политика. Образование национальных государств в Европе.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E228CA">
        <w:rPr>
          <w:rFonts w:ascii="Times New Roman" w:hAnsi="Times New Roman" w:cs="Times New Roman"/>
          <w:spacing w:val="1"/>
          <w:sz w:val="24"/>
          <w:szCs w:val="24"/>
        </w:rPr>
        <w:t>мационного движения. Религиозные войны.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Нидерландская революция: цели, участники, формы борь</w:t>
      </w:r>
      <w:r w:rsidRPr="00E228CA">
        <w:rPr>
          <w:rFonts w:ascii="Times New Roman" w:hAnsi="Times New Roman" w:cs="Times New Roman"/>
          <w:spacing w:val="3"/>
          <w:sz w:val="24"/>
          <w:szCs w:val="24"/>
        </w:rPr>
        <w:t>бы. Итоги и значение революции.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Международные отношения в раннее Новое время. Военные конфликты между европейскими державами. Османская </w:t>
      </w:r>
      <w:r w:rsidRPr="00E228CA">
        <w:rPr>
          <w:rFonts w:ascii="Times New Roman" w:hAnsi="Times New Roman" w:cs="Times New Roman"/>
          <w:spacing w:val="2"/>
          <w:sz w:val="24"/>
          <w:szCs w:val="24"/>
        </w:rPr>
        <w:t>экспансия. Тридцатилетняя война; Вестфальский мир.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6"/>
          <w:sz w:val="24"/>
          <w:szCs w:val="24"/>
        </w:rPr>
        <w:t xml:space="preserve">Страны Европы и Северной Америки в середине </w:t>
      </w:r>
      <w:r w:rsidRPr="00E228CA">
        <w:rPr>
          <w:rFonts w:ascii="Times New Roman" w:hAnsi="Times New Roman" w:cs="Times New Roman"/>
          <w:b/>
          <w:bCs/>
          <w:spacing w:val="-6"/>
          <w:sz w:val="24"/>
          <w:szCs w:val="24"/>
        </w:rPr>
        <w:t>ХVII—ХVIII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Английская революция XVII в.: причины, участники, эта</w:t>
      </w:r>
      <w:r w:rsidRPr="00E228CA">
        <w:rPr>
          <w:rFonts w:ascii="Times New Roman" w:hAnsi="Times New Roman" w:cs="Times New Roman"/>
          <w:spacing w:val="-1"/>
          <w:sz w:val="24"/>
          <w:szCs w:val="24"/>
        </w:rPr>
        <w:t>пы. О. Кромвель. Итоги и значение революции. Экономичес</w:t>
      </w:r>
      <w:r w:rsidRPr="00E228CA">
        <w:rPr>
          <w:rFonts w:ascii="Times New Roman" w:hAnsi="Times New Roman" w:cs="Times New Roman"/>
          <w:spacing w:val="-3"/>
          <w:sz w:val="24"/>
          <w:szCs w:val="24"/>
        </w:rPr>
        <w:t>кое и социальное развитие Европы в ХVII—ХVIII вв.: начало промышленного переворота, развитие мануфактурного произ</w:t>
      </w:r>
      <w:r w:rsidRPr="00E228CA">
        <w:rPr>
          <w:rFonts w:ascii="Times New Roman" w:hAnsi="Times New Roman" w:cs="Times New Roman"/>
          <w:spacing w:val="-2"/>
          <w:sz w:val="24"/>
          <w:szCs w:val="24"/>
        </w:rPr>
        <w:t xml:space="preserve">водства, положение сословий. Абсолютизм: «старый порядок» </w:t>
      </w:r>
      <w:r w:rsidRPr="00E228CA">
        <w:rPr>
          <w:rFonts w:ascii="Times New Roman" w:hAnsi="Times New Roman" w:cs="Times New Roman"/>
          <w:spacing w:val="2"/>
          <w:sz w:val="24"/>
          <w:szCs w:val="24"/>
        </w:rPr>
        <w:t xml:space="preserve">и новые веяния. Век Просвещения: развитие естественных </w:t>
      </w:r>
      <w:r w:rsidRPr="00E228CA">
        <w:rPr>
          <w:rFonts w:ascii="Times New Roman" w:hAnsi="Times New Roman" w:cs="Times New Roman"/>
          <w:spacing w:val="-3"/>
          <w:sz w:val="24"/>
          <w:szCs w:val="24"/>
        </w:rPr>
        <w:t>наук, французские просветители XVIII в. Война североамери</w:t>
      </w:r>
      <w:r w:rsidRPr="00E228CA">
        <w:rPr>
          <w:rFonts w:ascii="Times New Roman" w:hAnsi="Times New Roman" w:cs="Times New Roman"/>
          <w:spacing w:val="1"/>
          <w:sz w:val="24"/>
          <w:szCs w:val="24"/>
        </w:rPr>
        <w:t>канских колоний за независимость. Образование Соединен</w:t>
      </w:r>
      <w:r w:rsidRPr="00E228CA">
        <w:rPr>
          <w:rFonts w:ascii="Times New Roman" w:hAnsi="Times New Roman" w:cs="Times New Roman"/>
          <w:spacing w:val="-1"/>
          <w:sz w:val="24"/>
          <w:szCs w:val="24"/>
        </w:rPr>
        <w:t>ных Штатов Америки; «отцы-основатели».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Французская революция ХVIII в.: причины, участники. </w:t>
      </w:r>
      <w:r w:rsidRPr="00E228CA">
        <w:rPr>
          <w:rFonts w:ascii="Times New Roman" w:hAnsi="Times New Roman" w:cs="Times New Roman"/>
          <w:spacing w:val="1"/>
          <w:sz w:val="24"/>
          <w:szCs w:val="24"/>
        </w:rPr>
        <w:t xml:space="preserve">Начало и основные этапы революции. Политические течения </w:t>
      </w:r>
      <w:r w:rsidRPr="00E228CA">
        <w:rPr>
          <w:rFonts w:ascii="Times New Roman" w:hAnsi="Times New Roman" w:cs="Times New Roman"/>
          <w:spacing w:val="-3"/>
          <w:sz w:val="24"/>
          <w:szCs w:val="24"/>
        </w:rPr>
        <w:t>и деятели революции. Программные и государственные доку</w:t>
      </w:r>
      <w:r w:rsidRPr="00E228CA">
        <w:rPr>
          <w:rFonts w:ascii="Times New Roman" w:hAnsi="Times New Roman" w:cs="Times New Roman"/>
          <w:sz w:val="24"/>
          <w:szCs w:val="24"/>
        </w:rPr>
        <w:t>менты. Революционные войны. Итоги и значение революции.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Европейская культура XVI—XVIII вв. Развитие науки: </w:t>
      </w:r>
      <w:r w:rsidRPr="00E228CA">
        <w:rPr>
          <w:rFonts w:ascii="Times New Roman" w:hAnsi="Times New Roman" w:cs="Times New Roman"/>
          <w:sz w:val="24"/>
          <w:szCs w:val="24"/>
        </w:rPr>
        <w:t xml:space="preserve">переворот в естествознании, возникновение новой картины </w:t>
      </w:r>
      <w:r w:rsidRPr="00E228CA">
        <w:rPr>
          <w:rFonts w:ascii="Times New Roman" w:hAnsi="Times New Roman" w:cs="Times New Roman"/>
          <w:spacing w:val="-3"/>
          <w:sz w:val="24"/>
          <w:szCs w:val="24"/>
        </w:rPr>
        <w:t>мира; выдающиеся ученые и изобретатели. Высокое Возрож</w:t>
      </w:r>
      <w:r w:rsidRPr="00E228CA">
        <w:rPr>
          <w:rFonts w:ascii="Times New Roman" w:hAnsi="Times New Roman" w:cs="Times New Roman"/>
          <w:spacing w:val="-1"/>
          <w:sz w:val="24"/>
          <w:szCs w:val="24"/>
        </w:rPr>
        <w:t>дение: художники и их произведения. Мир человека в лите</w:t>
      </w:r>
      <w:r w:rsidRPr="00E228CA">
        <w:rPr>
          <w:rFonts w:ascii="Times New Roman" w:hAnsi="Times New Roman" w:cs="Times New Roman"/>
          <w:spacing w:val="-4"/>
          <w:sz w:val="24"/>
          <w:szCs w:val="24"/>
        </w:rPr>
        <w:t>ратуре раннего Нового времени. Стили художественной куль</w:t>
      </w:r>
      <w:r w:rsidRPr="00E228CA">
        <w:rPr>
          <w:rFonts w:ascii="Times New Roman" w:hAnsi="Times New Roman" w:cs="Times New Roman"/>
          <w:spacing w:val="1"/>
          <w:sz w:val="24"/>
          <w:szCs w:val="24"/>
        </w:rPr>
        <w:t xml:space="preserve">туры XVII—XVIII вв. (барокко, классицизм). Становление </w:t>
      </w:r>
      <w:r w:rsidRPr="00E228CA">
        <w:rPr>
          <w:rFonts w:ascii="Times New Roman" w:hAnsi="Times New Roman" w:cs="Times New Roman"/>
          <w:spacing w:val="-7"/>
          <w:sz w:val="24"/>
          <w:szCs w:val="24"/>
        </w:rPr>
        <w:t xml:space="preserve">театра. </w:t>
      </w:r>
      <w:r w:rsidRPr="00E228CA">
        <w:rPr>
          <w:rFonts w:ascii="Times New Roman" w:hAnsi="Times New Roman" w:cs="Times New Roman"/>
          <w:spacing w:val="-5"/>
          <w:sz w:val="24"/>
          <w:szCs w:val="24"/>
        </w:rPr>
        <w:t>Международные отношения середины XVII—XVIII в. Ев</w:t>
      </w:r>
      <w:r w:rsidRPr="00E228CA">
        <w:rPr>
          <w:rFonts w:ascii="Times New Roman" w:hAnsi="Times New Roman" w:cs="Times New Roman"/>
          <w:spacing w:val="-1"/>
          <w:sz w:val="24"/>
          <w:szCs w:val="24"/>
        </w:rPr>
        <w:t>ропейские конфликты и дипломатия. Семилетняя война. Раз</w:t>
      </w:r>
      <w:r w:rsidRPr="00E228CA">
        <w:rPr>
          <w:rFonts w:ascii="Times New Roman" w:hAnsi="Times New Roman" w:cs="Times New Roman"/>
          <w:spacing w:val="-2"/>
          <w:sz w:val="24"/>
          <w:szCs w:val="24"/>
        </w:rPr>
        <w:t xml:space="preserve">делы Речи Посполитой. Колониальные захваты европейских </w:t>
      </w:r>
      <w:r w:rsidRPr="00E228CA">
        <w:rPr>
          <w:rFonts w:ascii="Times New Roman" w:hAnsi="Times New Roman" w:cs="Times New Roman"/>
          <w:spacing w:val="-7"/>
          <w:sz w:val="24"/>
          <w:szCs w:val="24"/>
        </w:rPr>
        <w:t>держав.</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1"/>
          <w:sz w:val="24"/>
          <w:szCs w:val="24"/>
        </w:rPr>
        <w:lastRenderedPageBreak/>
        <w:t>Страны Востока в XVI—XVIII вв.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Османская империя: от могущества к упадку. Индия: дер</w:t>
      </w:r>
      <w:r w:rsidRPr="00E228CA">
        <w:rPr>
          <w:rFonts w:ascii="Times New Roman" w:hAnsi="Times New Roman" w:cs="Times New Roman"/>
          <w:spacing w:val="1"/>
          <w:sz w:val="24"/>
          <w:szCs w:val="24"/>
        </w:rPr>
        <w:t xml:space="preserve">жава Великих Моголов, начало проникновения англичан, </w:t>
      </w:r>
      <w:r w:rsidRPr="00E228CA">
        <w:rPr>
          <w:rFonts w:ascii="Times New Roman" w:hAnsi="Times New Roman" w:cs="Times New Roman"/>
          <w:spacing w:val="-1"/>
          <w:sz w:val="24"/>
          <w:szCs w:val="24"/>
        </w:rPr>
        <w:t xml:space="preserve">британские завоевания. Империя Цин в Китае. Образование </w:t>
      </w:r>
      <w:r w:rsidRPr="00E228CA">
        <w:rPr>
          <w:rFonts w:ascii="Times New Roman" w:hAnsi="Times New Roman" w:cs="Times New Roman"/>
          <w:spacing w:val="-4"/>
          <w:sz w:val="24"/>
          <w:szCs w:val="24"/>
        </w:rPr>
        <w:t>централизованного государства и установление сёгуната Току</w:t>
      </w:r>
      <w:r w:rsidRPr="00E228CA">
        <w:rPr>
          <w:rFonts w:ascii="Times New Roman" w:hAnsi="Times New Roman" w:cs="Times New Roman"/>
          <w:spacing w:val="3"/>
          <w:sz w:val="24"/>
          <w:szCs w:val="24"/>
        </w:rPr>
        <w:t>гава в Японии.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2"/>
          <w:sz w:val="24"/>
          <w:szCs w:val="24"/>
        </w:rPr>
        <w:t>Страны Европы и Северной Америки в первой поло</w:t>
      </w:r>
      <w:r w:rsidRPr="00E228CA">
        <w:rPr>
          <w:rFonts w:ascii="Times New Roman" w:hAnsi="Times New Roman" w:cs="Times New Roman"/>
          <w:b/>
          <w:bCs/>
          <w:spacing w:val="4"/>
          <w:sz w:val="24"/>
          <w:szCs w:val="24"/>
        </w:rPr>
        <w:t>вине ХIХ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Империя Наполеона во Франции: внутренняя и внешняя </w:t>
      </w:r>
      <w:r w:rsidRPr="00E228CA">
        <w:rPr>
          <w:rFonts w:ascii="Times New Roman" w:hAnsi="Times New Roman" w:cs="Times New Roman"/>
          <w:spacing w:val="2"/>
          <w:sz w:val="24"/>
          <w:szCs w:val="24"/>
        </w:rPr>
        <w:t>политика. Наполеоновские войны. Падение империи. Венс</w:t>
      </w:r>
      <w:r w:rsidRPr="00E228CA">
        <w:rPr>
          <w:rFonts w:ascii="Times New Roman" w:hAnsi="Times New Roman" w:cs="Times New Roman"/>
          <w:spacing w:val="4"/>
          <w:sz w:val="24"/>
          <w:szCs w:val="24"/>
        </w:rPr>
        <w:t>кий конгресс; Ш. М. Талейран. Священный союз.</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Развитие индустриального общества. Промышленный пе</w:t>
      </w:r>
      <w:r w:rsidRPr="00E228CA">
        <w:rPr>
          <w:rFonts w:ascii="Times New Roman" w:hAnsi="Times New Roman" w:cs="Times New Roman"/>
          <w:spacing w:val="-1"/>
          <w:sz w:val="24"/>
          <w:szCs w:val="24"/>
        </w:rPr>
        <w:t>реворот, его особенности в странах Европы и США. Измене</w:t>
      </w:r>
      <w:r w:rsidRPr="00E228CA">
        <w:rPr>
          <w:rFonts w:ascii="Times New Roman" w:hAnsi="Times New Roman" w:cs="Times New Roman"/>
          <w:spacing w:val="-2"/>
          <w:sz w:val="24"/>
          <w:szCs w:val="24"/>
        </w:rPr>
        <w:t>ния в социальной структуре общества. Распространение со</w:t>
      </w:r>
      <w:r w:rsidRPr="00E228CA">
        <w:rPr>
          <w:rFonts w:ascii="Times New Roman" w:hAnsi="Times New Roman" w:cs="Times New Roman"/>
          <w:spacing w:val="1"/>
          <w:sz w:val="24"/>
          <w:szCs w:val="24"/>
        </w:rPr>
        <w:t xml:space="preserve">циалистических идей; социалисты-утописты. Выступления </w:t>
      </w:r>
      <w:r w:rsidRPr="00E228CA">
        <w:rPr>
          <w:rFonts w:ascii="Times New Roman" w:hAnsi="Times New Roman" w:cs="Times New Roman"/>
          <w:spacing w:val="-2"/>
          <w:sz w:val="24"/>
          <w:szCs w:val="24"/>
        </w:rPr>
        <w:t xml:space="preserve">рабочих. Политическое развитие европейских стран в 1815—1849 гг.: социальные и национальные движения, реформы и </w:t>
      </w:r>
      <w:r w:rsidRPr="00E228CA">
        <w:rPr>
          <w:rFonts w:ascii="Times New Roman" w:hAnsi="Times New Roman" w:cs="Times New Roman"/>
          <w:spacing w:val="-3"/>
          <w:sz w:val="24"/>
          <w:szCs w:val="24"/>
        </w:rPr>
        <w:t>революции. Оформление консервативных, либеральных, ради</w:t>
      </w:r>
      <w:r w:rsidRPr="00E228CA">
        <w:rPr>
          <w:rFonts w:ascii="Times New Roman" w:hAnsi="Times New Roman" w:cs="Times New Roman"/>
          <w:spacing w:val="2"/>
          <w:sz w:val="24"/>
          <w:szCs w:val="24"/>
        </w:rPr>
        <w:t xml:space="preserve">кальных политических течений и партий; возникновение </w:t>
      </w:r>
      <w:r w:rsidRPr="00E228CA">
        <w:rPr>
          <w:rFonts w:ascii="Times New Roman" w:hAnsi="Times New Roman" w:cs="Times New Roman"/>
          <w:spacing w:val="-3"/>
          <w:sz w:val="24"/>
          <w:szCs w:val="24"/>
        </w:rPr>
        <w:t>марксизма.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4"/>
          <w:sz w:val="24"/>
          <w:szCs w:val="24"/>
        </w:rPr>
        <w:t>Страны Европы и Северной Америки во второй поло</w:t>
      </w:r>
      <w:r w:rsidRPr="00E228CA">
        <w:rPr>
          <w:rFonts w:ascii="Times New Roman" w:hAnsi="Times New Roman" w:cs="Times New Roman"/>
          <w:b/>
          <w:bCs/>
          <w:sz w:val="24"/>
          <w:szCs w:val="24"/>
        </w:rPr>
        <w:t>вине ХIХ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Великобритания в Викторианскую эпоху: «мастерская </w:t>
      </w:r>
      <w:r w:rsidRPr="00E228CA">
        <w:rPr>
          <w:rFonts w:ascii="Times New Roman" w:hAnsi="Times New Roman" w:cs="Times New Roman"/>
          <w:spacing w:val="-2"/>
          <w:sz w:val="24"/>
          <w:szCs w:val="24"/>
        </w:rPr>
        <w:t xml:space="preserve">мира», рабочее движение, внутренняя и внешняя политика, </w:t>
      </w:r>
      <w:r w:rsidRPr="00E228CA">
        <w:rPr>
          <w:rFonts w:ascii="Times New Roman" w:hAnsi="Times New Roman" w:cs="Times New Roman"/>
          <w:spacing w:val="-3"/>
          <w:sz w:val="24"/>
          <w:szCs w:val="24"/>
        </w:rPr>
        <w:t xml:space="preserve">расширение колониальной империи. Франция — от Второй </w:t>
      </w:r>
      <w:r w:rsidRPr="00E228CA">
        <w:rPr>
          <w:rFonts w:ascii="Times New Roman" w:hAnsi="Times New Roman" w:cs="Times New Roman"/>
          <w:spacing w:val="-1"/>
          <w:sz w:val="24"/>
          <w:szCs w:val="24"/>
        </w:rPr>
        <w:t>империи к Третьей республике: внутренняя и внешняя политика, франко-германская война, колониальные войны. Обра</w:t>
      </w:r>
      <w:r w:rsidRPr="00E228CA">
        <w:rPr>
          <w:rFonts w:ascii="Times New Roman" w:hAnsi="Times New Roman" w:cs="Times New Roman"/>
          <w:spacing w:val="-2"/>
          <w:sz w:val="24"/>
          <w:szCs w:val="24"/>
        </w:rPr>
        <w:t>зование единого государства в Италии; К. Кавур, Дж. Гари</w:t>
      </w:r>
      <w:r w:rsidRPr="00E228CA">
        <w:rPr>
          <w:rFonts w:ascii="Times New Roman" w:hAnsi="Times New Roman" w:cs="Times New Roman"/>
          <w:spacing w:val="-3"/>
          <w:sz w:val="24"/>
          <w:szCs w:val="24"/>
        </w:rPr>
        <w:t xml:space="preserve">бальди. Объединение германских государств, провозглашение </w:t>
      </w:r>
      <w:r w:rsidRPr="00E228CA">
        <w:rPr>
          <w:rFonts w:ascii="Times New Roman" w:hAnsi="Times New Roman" w:cs="Times New Roman"/>
          <w:sz w:val="24"/>
          <w:szCs w:val="24"/>
        </w:rPr>
        <w:t xml:space="preserve">Германской империи; О. Бисмарк. Габсбургская монархия: </w:t>
      </w:r>
      <w:r w:rsidRPr="00E228CA">
        <w:rPr>
          <w:rFonts w:ascii="Times New Roman" w:hAnsi="Times New Roman" w:cs="Times New Roman"/>
          <w:spacing w:val="-2"/>
          <w:sz w:val="24"/>
          <w:szCs w:val="24"/>
        </w:rPr>
        <w:t>австро-венгерский дуализм.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Соединенные Штаты Америки во второй половине ХIХ в.: </w:t>
      </w:r>
      <w:r w:rsidRPr="00E228CA">
        <w:rPr>
          <w:rFonts w:ascii="Times New Roman" w:hAnsi="Times New Roman" w:cs="Times New Roman"/>
          <w:spacing w:val="-1"/>
          <w:sz w:val="24"/>
          <w:szCs w:val="24"/>
        </w:rPr>
        <w:t>экономика, социальные отношения, политическая жизнь. Се</w:t>
      </w:r>
      <w:r w:rsidRPr="00E228CA">
        <w:rPr>
          <w:rFonts w:ascii="Times New Roman" w:hAnsi="Times New Roman" w:cs="Times New Roman"/>
          <w:sz w:val="24"/>
          <w:szCs w:val="24"/>
        </w:rPr>
        <w:t>вер и Юг. Гражданская война (1861—1865). А. Линкольн.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1"/>
          <w:sz w:val="24"/>
          <w:szCs w:val="24"/>
        </w:rPr>
        <w:t xml:space="preserve">Экономическое и социально-политическое развитие </w:t>
      </w:r>
      <w:r w:rsidRPr="00E228CA">
        <w:rPr>
          <w:rFonts w:ascii="Times New Roman" w:hAnsi="Times New Roman" w:cs="Times New Roman"/>
          <w:b/>
          <w:bCs/>
          <w:spacing w:val="8"/>
          <w:sz w:val="24"/>
          <w:szCs w:val="24"/>
        </w:rPr>
        <w:t>стран Европы и США в конце ХIХ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Завершение промышленного переворота. Индустриализа</w:t>
      </w:r>
      <w:r w:rsidRPr="00E228CA">
        <w:rPr>
          <w:rFonts w:ascii="Times New Roman" w:hAnsi="Times New Roman" w:cs="Times New Roman"/>
          <w:spacing w:val="1"/>
          <w:sz w:val="24"/>
          <w:szCs w:val="24"/>
        </w:rPr>
        <w:t xml:space="preserve">ция. Монополистический капитализм. Технический прогресс </w:t>
      </w:r>
      <w:r w:rsidRPr="00E228CA">
        <w:rPr>
          <w:rFonts w:ascii="Times New Roman" w:hAnsi="Times New Roman" w:cs="Times New Roman"/>
          <w:spacing w:val="-1"/>
          <w:sz w:val="24"/>
          <w:szCs w:val="24"/>
        </w:rPr>
        <w:t>в промышленности и сельском хозяйстве. Развитие транспор</w:t>
      </w:r>
      <w:r w:rsidRPr="00E228CA">
        <w:rPr>
          <w:rFonts w:ascii="Times New Roman" w:hAnsi="Times New Roman" w:cs="Times New Roman"/>
          <w:spacing w:val="-2"/>
          <w:sz w:val="24"/>
          <w:szCs w:val="24"/>
        </w:rPr>
        <w:t>та и средств связи. Миграция из Старого в Новый Свет. По</w:t>
      </w:r>
      <w:r w:rsidRPr="00E228CA">
        <w:rPr>
          <w:rFonts w:ascii="Times New Roman" w:hAnsi="Times New Roman" w:cs="Times New Roman"/>
          <w:sz w:val="24"/>
          <w:szCs w:val="24"/>
        </w:rPr>
        <w:t xml:space="preserve">ложение основных социальных групп. Расширение спектра общественных движений. Рабочее движение и профсоюзы. </w:t>
      </w:r>
      <w:r w:rsidRPr="00E228CA">
        <w:rPr>
          <w:rFonts w:ascii="Times New Roman" w:hAnsi="Times New Roman" w:cs="Times New Roman"/>
          <w:spacing w:val="-3"/>
          <w:sz w:val="24"/>
          <w:szCs w:val="24"/>
        </w:rPr>
        <w:t>Образование социалистических партий; идеологи и руководи</w:t>
      </w:r>
      <w:r w:rsidRPr="00E228CA">
        <w:rPr>
          <w:rFonts w:ascii="Times New Roman" w:hAnsi="Times New Roman" w:cs="Times New Roman"/>
          <w:sz w:val="24"/>
          <w:szCs w:val="24"/>
        </w:rPr>
        <w:t>тели социалистического движения.</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Страны Азии в ХIХ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Османская империя: традиционные устои и попытки про</w:t>
      </w:r>
      <w:r w:rsidRPr="00E228CA">
        <w:rPr>
          <w:rFonts w:ascii="Times New Roman" w:hAnsi="Times New Roman" w:cs="Times New Roman"/>
          <w:spacing w:val="-3"/>
          <w:sz w:val="24"/>
          <w:szCs w:val="24"/>
        </w:rPr>
        <w:t>ведения реформ. Индия: распад державы Великих Моголов, установление британского колониального господства, освобо</w:t>
      </w:r>
      <w:r w:rsidRPr="00E228CA">
        <w:rPr>
          <w:rFonts w:ascii="Times New Roman" w:hAnsi="Times New Roman" w:cs="Times New Roman"/>
          <w:spacing w:val="-1"/>
          <w:sz w:val="24"/>
          <w:szCs w:val="24"/>
        </w:rPr>
        <w:t>дительные восстания. Китай: империя Цин, «закрытие» стра</w:t>
      </w:r>
      <w:r w:rsidRPr="00E228CA">
        <w:rPr>
          <w:rFonts w:ascii="Times New Roman" w:hAnsi="Times New Roman" w:cs="Times New Roman"/>
          <w:sz w:val="24"/>
          <w:szCs w:val="24"/>
        </w:rPr>
        <w:t>ны, опиумные войны, движение тайпинов. Япония: внутрен</w:t>
      </w:r>
      <w:r w:rsidRPr="00E228CA">
        <w:rPr>
          <w:rFonts w:ascii="Times New Roman" w:hAnsi="Times New Roman" w:cs="Times New Roman"/>
          <w:spacing w:val="-1"/>
          <w:sz w:val="24"/>
          <w:szCs w:val="24"/>
        </w:rPr>
        <w:t xml:space="preserve">няя и внешняя политика сёгуната Токугава, преобразования </w:t>
      </w:r>
      <w:r w:rsidRPr="00E228CA">
        <w:rPr>
          <w:rFonts w:ascii="Times New Roman" w:hAnsi="Times New Roman" w:cs="Times New Roman"/>
          <w:spacing w:val="1"/>
          <w:sz w:val="24"/>
          <w:szCs w:val="24"/>
        </w:rPr>
        <w:t>эпохи Мэйдзи.</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4"/>
          <w:sz w:val="24"/>
          <w:szCs w:val="24"/>
        </w:rPr>
        <w:t>Война за независимость в Латинской Америке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Колониальное общество. Освободительная борьба: задачи, </w:t>
      </w:r>
      <w:r w:rsidRPr="00E228CA">
        <w:rPr>
          <w:rFonts w:ascii="Times New Roman" w:hAnsi="Times New Roman" w:cs="Times New Roman"/>
          <w:spacing w:val="8"/>
          <w:sz w:val="24"/>
          <w:szCs w:val="24"/>
        </w:rPr>
        <w:t xml:space="preserve">участники, формы выступлений. П. Д. Туссен-Лувертюр, </w:t>
      </w:r>
      <w:r w:rsidRPr="00E228CA">
        <w:rPr>
          <w:rFonts w:ascii="Times New Roman" w:hAnsi="Times New Roman" w:cs="Times New Roman"/>
          <w:spacing w:val="-1"/>
          <w:sz w:val="24"/>
          <w:szCs w:val="24"/>
        </w:rPr>
        <w:t>С. Боливар. Провозглашение независимых государств.</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Народы Африки в Новое время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Колониальные империи. Колониальные порядки и тради</w:t>
      </w:r>
      <w:r w:rsidRPr="00E228CA">
        <w:rPr>
          <w:rFonts w:ascii="Times New Roman" w:hAnsi="Times New Roman" w:cs="Times New Roman"/>
          <w:spacing w:val="-2"/>
          <w:sz w:val="24"/>
          <w:szCs w:val="24"/>
        </w:rPr>
        <w:t>ционные общественные отношения. Выступления против ко</w:t>
      </w:r>
      <w:r w:rsidRPr="00E228CA">
        <w:rPr>
          <w:rFonts w:ascii="Times New Roman" w:hAnsi="Times New Roman" w:cs="Times New Roman"/>
          <w:spacing w:val="-3"/>
          <w:sz w:val="24"/>
          <w:szCs w:val="24"/>
        </w:rPr>
        <w:t>лонизаторов.</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2"/>
          <w:sz w:val="24"/>
          <w:szCs w:val="24"/>
        </w:rPr>
        <w:t>Развитие культуры в XIX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Научные открытия и технические изобретения. Распространение образования. Секуляризация и демократизация куль</w:t>
      </w:r>
      <w:r w:rsidRPr="00E228CA">
        <w:rPr>
          <w:rFonts w:ascii="Times New Roman" w:hAnsi="Times New Roman" w:cs="Times New Roman"/>
          <w:spacing w:val="-3"/>
          <w:sz w:val="24"/>
          <w:szCs w:val="24"/>
        </w:rPr>
        <w:t>туры. Изменения в условиях жизни людей. Стили художест</w:t>
      </w:r>
      <w:r w:rsidRPr="00E228CA">
        <w:rPr>
          <w:rFonts w:ascii="Times New Roman" w:hAnsi="Times New Roman" w:cs="Times New Roman"/>
          <w:spacing w:val="-2"/>
          <w:sz w:val="24"/>
          <w:szCs w:val="24"/>
        </w:rPr>
        <w:t>венной культуры: классицизм, романтизм, реализм, импрес</w:t>
      </w:r>
      <w:r w:rsidRPr="00E228CA">
        <w:rPr>
          <w:rFonts w:ascii="Times New Roman" w:hAnsi="Times New Roman" w:cs="Times New Roman"/>
          <w:spacing w:val="-3"/>
          <w:sz w:val="24"/>
          <w:szCs w:val="24"/>
        </w:rPr>
        <w:t xml:space="preserve">сионизм. Театр. Рождение кинематографа. Деятели культуры: </w:t>
      </w:r>
      <w:r w:rsidRPr="00E228CA">
        <w:rPr>
          <w:rFonts w:ascii="Times New Roman" w:hAnsi="Times New Roman" w:cs="Times New Roman"/>
          <w:spacing w:val="1"/>
          <w:sz w:val="24"/>
          <w:szCs w:val="24"/>
        </w:rPr>
        <w:t>жизнь и творчество.</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3"/>
          <w:sz w:val="24"/>
          <w:szCs w:val="24"/>
        </w:rPr>
        <w:t>Международные отношения в XIX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Внешнеполитические интересы великих держав и полити</w:t>
      </w:r>
      <w:r w:rsidRPr="00E228CA">
        <w:rPr>
          <w:rFonts w:ascii="Times New Roman" w:hAnsi="Times New Roman" w:cs="Times New Roman"/>
          <w:spacing w:val="2"/>
          <w:sz w:val="24"/>
          <w:szCs w:val="24"/>
        </w:rPr>
        <w:t>ка союзов в Европе. Восточный вопрос. Колониальные за</w:t>
      </w:r>
      <w:r w:rsidRPr="00E228CA">
        <w:rPr>
          <w:rFonts w:ascii="Times New Roman" w:hAnsi="Times New Roman" w:cs="Times New Roman"/>
          <w:spacing w:val="-2"/>
          <w:sz w:val="24"/>
          <w:szCs w:val="24"/>
        </w:rPr>
        <w:t xml:space="preserve">хваты и колониальные империи. Старые и новые лидеры индустриального мира. Активизация борьбы за передел мира. </w:t>
      </w:r>
      <w:r w:rsidRPr="00E228CA">
        <w:rPr>
          <w:rFonts w:ascii="Times New Roman" w:hAnsi="Times New Roman" w:cs="Times New Roman"/>
          <w:spacing w:val="-1"/>
          <w:sz w:val="24"/>
          <w:szCs w:val="24"/>
        </w:rPr>
        <w:t>Формирование военно-политических блоков великих держав.</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pacing w:val="1"/>
          <w:sz w:val="24"/>
          <w:szCs w:val="24"/>
        </w:rPr>
        <w:t>Историческое и культурное наследие Нового времени.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pacing w:val="4"/>
          <w:sz w:val="24"/>
          <w:szCs w:val="24"/>
        </w:rPr>
        <w:t xml:space="preserve">Новейшая история. ХХ — начало XXI в.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Мир к началу XX в. Новейшая история: понятие, периодизация.</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9"/>
          <w:sz w:val="24"/>
          <w:szCs w:val="24"/>
        </w:rPr>
        <w:t>Мир в 1900—1914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7"/>
          <w:sz w:val="24"/>
          <w:szCs w:val="24"/>
        </w:rPr>
        <w:lastRenderedPageBreak/>
        <w:t>Страны Европы и США в 1900—1914 гг.: технический прог</w:t>
      </w:r>
      <w:r w:rsidRPr="00E228CA">
        <w:rPr>
          <w:rFonts w:ascii="Times New Roman" w:hAnsi="Times New Roman" w:cs="Times New Roman"/>
          <w:spacing w:val="-5"/>
          <w:sz w:val="24"/>
          <w:szCs w:val="24"/>
        </w:rPr>
        <w:t>ресс, экономическое развитие. Урбанизация, миграция. Положение основных групп населения. Социальные движения. Со</w:t>
      </w:r>
      <w:r w:rsidRPr="00E228CA">
        <w:rPr>
          <w:rFonts w:ascii="Times New Roman" w:hAnsi="Times New Roman" w:cs="Times New Roman"/>
          <w:spacing w:val="-2"/>
          <w:sz w:val="24"/>
          <w:szCs w:val="24"/>
        </w:rPr>
        <w:t>циальные и политические реформы; Д. Ллойд Джордж.</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Страны Азии и Латинской Америки в 1900—1917 гг.: тра</w:t>
      </w:r>
      <w:r w:rsidRPr="00E228CA">
        <w:rPr>
          <w:rFonts w:ascii="Times New Roman" w:hAnsi="Times New Roman" w:cs="Times New Roman"/>
          <w:spacing w:val="-2"/>
          <w:sz w:val="24"/>
          <w:szCs w:val="24"/>
        </w:rPr>
        <w:t>диционные общественные отношения и проблемы модерни</w:t>
      </w:r>
      <w:r w:rsidRPr="00E228CA">
        <w:rPr>
          <w:rFonts w:ascii="Times New Roman" w:hAnsi="Times New Roman" w:cs="Times New Roman"/>
          <w:spacing w:val="-3"/>
          <w:sz w:val="24"/>
          <w:szCs w:val="24"/>
        </w:rPr>
        <w:t xml:space="preserve">зации. Подъем освободительных движений в колониальных и зависимых странах. Революции первых десятилетий ХХ в. в </w:t>
      </w:r>
      <w:r w:rsidRPr="00E228CA">
        <w:rPr>
          <w:rFonts w:ascii="Times New Roman" w:hAnsi="Times New Roman" w:cs="Times New Roman"/>
          <w:sz w:val="24"/>
          <w:szCs w:val="24"/>
        </w:rPr>
        <w:t>странах Азии (Турция, Иран, Китай). Мексиканская револю</w:t>
      </w:r>
      <w:r w:rsidRPr="00E228CA">
        <w:rPr>
          <w:rFonts w:ascii="Times New Roman" w:hAnsi="Times New Roman" w:cs="Times New Roman"/>
          <w:spacing w:val="1"/>
          <w:sz w:val="24"/>
          <w:szCs w:val="24"/>
        </w:rPr>
        <w:t xml:space="preserve">ция 1910—1917 гг. Руководители освободительной борьбы </w:t>
      </w:r>
      <w:r w:rsidRPr="00E228CA">
        <w:rPr>
          <w:rFonts w:ascii="Times New Roman" w:hAnsi="Times New Roman" w:cs="Times New Roman"/>
          <w:spacing w:val="2"/>
          <w:sz w:val="24"/>
          <w:szCs w:val="24"/>
        </w:rPr>
        <w:t>(Сунь Ятсен, Э. Сапата, Ф. Вилья).</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Первая мировая война (1914—1918)</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Причины, участники, театры военных действий и ключе</w:t>
      </w:r>
      <w:r w:rsidRPr="00E228CA">
        <w:rPr>
          <w:rFonts w:ascii="Times New Roman" w:hAnsi="Times New Roman" w:cs="Times New Roman"/>
          <w:spacing w:val="-2"/>
          <w:sz w:val="24"/>
          <w:szCs w:val="24"/>
        </w:rPr>
        <w:t xml:space="preserve">вые события Первой мировой войны. Западный и Восточный </w:t>
      </w:r>
      <w:r w:rsidRPr="00E228CA">
        <w:rPr>
          <w:rFonts w:ascii="Times New Roman" w:hAnsi="Times New Roman" w:cs="Times New Roman"/>
          <w:spacing w:val="3"/>
          <w:sz w:val="24"/>
          <w:szCs w:val="24"/>
        </w:rPr>
        <w:t xml:space="preserve">фронт. Человек на фронте и в тылу. Итоги и последствия </w:t>
      </w:r>
      <w:r w:rsidRPr="00E228CA">
        <w:rPr>
          <w:rFonts w:ascii="Times New Roman" w:hAnsi="Times New Roman" w:cs="Times New Roman"/>
          <w:spacing w:val="-4"/>
          <w:sz w:val="24"/>
          <w:szCs w:val="24"/>
        </w:rPr>
        <w:t>войны.</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9"/>
          <w:sz w:val="24"/>
          <w:szCs w:val="24"/>
        </w:rPr>
        <w:t>Мир в 1918—1939 гг.</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От войны к миру. Крушение империй и образование но</w:t>
      </w:r>
      <w:r w:rsidRPr="00E228CA">
        <w:rPr>
          <w:rFonts w:ascii="Times New Roman" w:hAnsi="Times New Roman" w:cs="Times New Roman"/>
          <w:spacing w:val="-2"/>
          <w:sz w:val="24"/>
          <w:szCs w:val="24"/>
        </w:rPr>
        <w:t xml:space="preserve">вых государств в Европе. Парижская мирная конференция. </w:t>
      </w:r>
      <w:r w:rsidRPr="00E228CA">
        <w:rPr>
          <w:rFonts w:ascii="Times New Roman" w:hAnsi="Times New Roman" w:cs="Times New Roman"/>
          <w:spacing w:val="2"/>
          <w:sz w:val="24"/>
          <w:szCs w:val="24"/>
        </w:rPr>
        <w:t>Создание Лиги Наций. Урегулирование на Дальнем Востоке и на Тихом океане. Версальско-Вашингтонская система.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Революционные события 1918 — начала 1920-х гг. в Ев</w:t>
      </w:r>
      <w:r w:rsidRPr="00E228CA">
        <w:rPr>
          <w:rFonts w:ascii="Times New Roman" w:hAnsi="Times New Roman" w:cs="Times New Roman"/>
          <w:spacing w:val="2"/>
          <w:sz w:val="24"/>
          <w:szCs w:val="24"/>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E228CA">
        <w:rPr>
          <w:rFonts w:ascii="Times New Roman" w:hAnsi="Times New Roman" w:cs="Times New Roman"/>
          <w:spacing w:val="-2"/>
          <w:sz w:val="24"/>
          <w:szCs w:val="24"/>
        </w:rPr>
        <w:t>1920-х гг. Приход фашистов к власти в Италии; Б. Муссолини.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Страны Европы и США в 1924—1939 гг. Экономическое </w:t>
      </w:r>
      <w:r w:rsidRPr="00E228CA">
        <w:rPr>
          <w:rFonts w:ascii="Times New Roman" w:hAnsi="Times New Roman" w:cs="Times New Roman"/>
          <w:spacing w:val="-1"/>
          <w:sz w:val="24"/>
          <w:szCs w:val="24"/>
        </w:rPr>
        <w:t xml:space="preserve">развитие: от процветания к кризису 1929—1933 гг. Опыт </w:t>
      </w:r>
      <w:r w:rsidRPr="00E228CA">
        <w:rPr>
          <w:rFonts w:ascii="Times New Roman" w:hAnsi="Times New Roman" w:cs="Times New Roman"/>
          <w:spacing w:val="-2"/>
          <w:sz w:val="24"/>
          <w:szCs w:val="24"/>
        </w:rPr>
        <w:t>социальных компромиссов: первые лейбористские правитель</w:t>
      </w:r>
      <w:r w:rsidRPr="00E228CA">
        <w:rPr>
          <w:rFonts w:ascii="Times New Roman" w:hAnsi="Times New Roman" w:cs="Times New Roman"/>
          <w:spacing w:val="5"/>
          <w:sz w:val="24"/>
          <w:szCs w:val="24"/>
        </w:rPr>
        <w:t xml:space="preserve">ства в Великобритании. Великая депрессия. «Новый курс» </w:t>
      </w:r>
      <w:r w:rsidRPr="00E228CA">
        <w:rPr>
          <w:rFonts w:ascii="Times New Roman" w:hAnsi="Times New Roman" w:cs="Times New Roman"/>
          <w:spacing w:val="-2"/>
          <w:sz w:val="24"/>
          <w:szCs w:val="24"/>
        </w:rPr>
        <w:t>Ф. Д. Рузвельта.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Утверждение авторитарных и тоталитарных режимов в </w:t>
      </w:r>
      <w:r w:rsidRPr="00E228CA">
        <w:rPr>
          <w:rFonts w:ascii="Times New Roman" w:hAnsi="Times New Roman" w:cs="Times New Roman"/>
          <w:spacing w:val="-1"/>
          <w:sz w:val="24"/>
          <w:szCs w:val="24"/>
        </w:rPr>
        <w:t>1930-е гг. в странах Центральной и Восточной Европы. При</w:t>
      </w:r>
      <w:r w:rsidRPr="00E228CA">
        <w:rPr>
          <w:rFonts w:ascii="Times New Roman" w:hAnsi="Times New Roman" w:cs="Times New Roman"/>
          <w:spacing w:val="-3"/>
          <w:sz w:val="24"/>
          <w:szCs w:val="24"/>
        </w:rPr>
        <w:t xml:space="preserve">ход нацистов к власти в Германии; А. Гитлер. Внутренняя и </w:t>
      </w:r>
      <w:r w:rsidRPr="00E228CA">
        <w:rPr>
          <w:rFonts w:ascii="Times New Roman" w:hAnsi="Times New Roman" w:cs="Times New Roman"/>
          <w:spacing w:val="1"/>
          <w:sz w:val="24"/>
          <w:szCs w:val="24"/>
        </w:rPr>
        <w:t>внешняя политика гитлеровского режима.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Создание и победа Народного фронта во Франции. Рево</w:t>
      </w:r>
      <w:r w:rsidRPr="00E228CA">
        <w:rPr>
          <w:rFonts w:ascii="Times New Roman" w:hAnsi="Times New Roman" w:cs="Times New Roman"/>
          <w:spacing w:val="-3"/>
          <w:sz w:val="24"/>
          <w:szCs w:val="24"/>
        </w:rPr>
        <w:t xml:space="preserve">люция и приход к власти правительства Народного фронта в </w:t>
      </w:r>
      <w:r w:rsidRPr="00E228CA">
        <w:rPr>
          <w:rFonts w:ascii="Times New Roman" w:hAnsi="Times New Roman" w:cs="Times New Roman"/>
          <w:spacing w:val="1"/>
          <w:sz w:val="24"/>
          <w:szCs w:val="24"/>
        </w:rPr>
        <w:t>Испании. Гражданская война 1936—1939 гг. в Испании.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Страны Азии в 1920—1930-е гг. Опыт модернизации в </w:t>
      </w:r>
      <w:r w:rsidRPr="00E228CA">
        <w:rPr>
          <w:rFonts w:ascii="Times New Roman" w:hAnsi="Times New Roman" w:cs="Times New Roman"/>
          <w:spacing w:val="-3"/>
          <w:sz w:val="24"/>
          <w:szCs w:val="24"/>
        </w:rPr>
        <w:t xml:space="preserve">Турции; М. Кемаль Ататюрк. Революция 1920-х гг. в Китае. </w:t>
      </w:r>
      <w:r w:rsidRPr="00E228CA">
        <w:rPr>
          <w:rFonts w:ascii="Times New Roman" w:hAnsi="Times New Roman" w:cs="Times New Roman"/>
          <w:spacing w:val="11"/>
          <w:sz w:val="24"/>
          <w:szCs w:val="24"/>
        </w:rPr>
        <w:t xml:space="preserve">Движение народов Индии против колониального гнета; </w:t>
      </w:r>
      <w:r w:rsidRPr="00E228CA">
        <w:rPr>
          <w:rFonts w:ascii="Times New Roman" w:hAnsi="Times New Roman" w:cs="Times New Roman"/>
          <w:spacing w:val="1"/>
          <w:sz w:val="24"/>
          <w:szCs w:val="24"/>
        </w:rPr>
        <w:t>М. К. Ганди.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4"/>
          <w:sz w:val="24"/>
          <w:szCs w:val="24"/>
        </w:rPr>
        <w:t>Развитие культуры в первой трети XX в. Социальные по</w:t>
      </w:r>
      <w:r w:rsidRPr="00E228CA">
        <w:rPr>
          <w:rFonts w:ascii="Times New Roman" w:hAnsi="Times New Roman" w:cs="Times New Roman"/>
          <w:sz w:val="24"/>
          <w:szCs w:val="24"/>
        </w:rPr>
        <w:t>трясения начала XX в. и духовная культура. Отход от тради</w:t>
      </w:r>
      <w:r w:rsidRPr="00E228CA">
        <w:rPr>
          <w:rFonts w:ascii="Times New Roman" w:hAnsi="Times New Roman" w:cs="Times New Roman"/>
          <w:spacing w:val="-3"/>
          <w:sz w:val="24"/>
          <w:szCs w:val="24"/>
        </w:rPr>
        <w:t>ций классического искусства. Модернизм. Авангардизм. Тече</w:t>
      </w:r>
      <w:r w:rsidRPr="00E228CA">
        <w:rPr>
          <w:rFonts w:ascii="Times New Roman" w:hAnsi="Times New Roman" w:cs="Times New Roman"/>
          <w:spacing w:val="-5"/>
          <w:sz w:val="24"/>
          <w:szCs w:val="24"/>
        </w:rPr>
        <w:t xml:space="preserve">ния в литературе и искусстве 1920—1930-х гг. Тоталитаризм и </w:t>
      </w:r>
      <w:r w:rsidRPr="00E228CA">
        <w:rPr>
          <w:rFonts w:ascii="Times New Roman" w:hAnsi="Times New Roman" w:cs="Times New Roman"/>
          <w:spacing w:val="-1"/>
          <w:sz w:val="24"/>
          <w:szCs w:val="24"/>
        </w:rPr>
        <w:t>культура. Деятели культуры: творчество и судьбы.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Международные отношения в 1920—1930-е гг. Лига </w:t>
      </w:r>
      <w:r w:rsidRPr="00E228CA">
        <w:rPr>
          <w:rFonts w:ascii="Times New Roman" w:hAnsi="Times New Roman" w:cs="Times New Roman"/>
          <w:spacing w:val="-1"/>
          <w:sz w:val="24"/>
          <w:szCs w:val="24"/>
        </w:rPr>
        <w:t>Наций и ее деятельность в 1920-е гг. Обострение междуна</w:t>
      </w:r>
      <w:r w:rsidRPr="00E228CA">
        <w:rPr>
          <w:rFonts w:ascii="Times New Roman" w:hAnsi="Times New Roman" w:cs="Times New Roman"/>
          <w:spacing w:val="-6"/>
          <w:sz w:val="24"/>
          <w:szCs w:val="24"/>
        </w:rPr>
        <w:t xml:space="preserve">родных отношений в 1930-е гг. Ось «Берлин—Рим—Токио». </w:t>
      </w:r>
      <w:r w:rsidRPr="00E228CA">
        <w:rPr>
          <w:rFonts w:ascii="Times New Roman" w:hAnsi="Times New Roman" w:cs="Times New Roman"/>
          <w:spacing w:val="-2"/>
          <w:sz w:val="24"/>
          <w:szCs w:val="24"/>
        </w:rPr>
        <w:t>Агрессия на Дальнем Востоке, в Европе. Политика невме</w:t>
      </w:r>
      <w:r w:rsidRPr="00E228CA">
        <w:rPr>
          <w:rFonts w:ascii="Times New Roman" w:hAnsi="Times New Roman" w:cs="Times New Roman"/>
          <w:sz w:val="24"/>
          <w:szCs w:val="24"/>
        </w:rPr>
        <w:t xml:space="preserve">шательства и умиротворения. Дипломатические переговоры </w:t>
      </w:r>
      <w:r w:rsidRPr="00E228CA">
        <w:rPr>
          <w:rFonts w:ascii="Times New Roman" w:hAnsi="Times New Roman" w:cs="Times New Roman"/>
          <w:spacing w:val="-2"/>
          <w:sz w:val="24"/>
          <w:szCs w:val="24"/>
        </w:rPr>
        <w:t>1939 г., их результаты.</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Вторая мировая война (1939—1945)</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1"/>
          <w:sz w:val="24"/>
          <w:szCs w:val="24"/>
        </w:rPr>
        <w:t xml:space="preserve">Причины и начало войны. Этапы, театры боевых </w:t>
      </w:r>
      <w:r w:rsidRPr="00E228CA">
        <w:rPr>
          <w:rFonts w:ascii="Times New Roman" w:hAnsi="Times New Roman" w:cs="Times New Roman"/>
          <w:spacing w:val="-3"/>
          <w:sz w:val="24"/>
          <w:szCs w:val="24"/>
        </w:rPr>
        <w:t xml:space="preserve">действий, основные участники войны. Установление «нового </w:t>
      </w:r>
      <w:r w:rsidRPr="00E228CA">
        <w:rPr>
          <w:rFonts w:ascii="Times New Roman" w:hAnsi="Times New Roman" w:cs="Times New Roman"/>
          <w:spacing w:val="2"/>
          <w:sz w:val="24"/>
          <w:szCs w:val="24"/>
        </w:rPr>
        <w:t>порядка» на оккупированных территориях; геноцид, Холо</w:t>
      </w:r>
      <w:r w:rsidRPr="00E228CA">
        <w:rPr>
          <w:rFonts w:ascii="Times New Roman" w:hAnsi="Times New Roman" w:cs="Times New Roman"/>
          <w:spacing w:val="-1"/>
          <w:sz w:val="24"/>
          <w:szCs w:val="24"/>
        </w:rPr>
        <w:t xml:space="preserve">кост. Движение Сопротивления, его руководители и герои. </w:t>
      </w:r>
      <w:r w:rsidRPr="00E228CA">
        <w:rPr>
          <w:rFonts w:ascii="Times New Roman" w:hAnsi="Times New Roman" w:cs="Times New Roman"/>
          <w:spacing w:val="3"/>
          <w:sz w:val="24"/>
          <w:szCs w:val="24"/>
        </w:rPr>
        <w:t>Создание и деятельность антигитлеровской коалиции. Глав</w:t>
      </w:r>
      <w:r w:rsidRPr="00E228CA">
        <w:rPr>
          <w:rFonts w:ascii="Times New Roman" w:hAnsi="Times New Roman" w:cs="Times New Roman"/>
          <w:spacing w:val="-2"/>
          <w:sz w:val="24"/>
          <w:szCs w:val="24"/>
        </w:rPr>
        <w:t>ные события войны в Европе, на Тихом океане, в Северной Африке. Конференции руководителей СССР, США и Вели</w:t>
      </w:r>
      <w:r w:rsidRPr="00E228CA">
        <w:rPr>
          <w:rFonts w:ascii="Times New Roman" w:hAnsi="Times New Roman" w:cs="Times New Roman"/>
          <w:spacing w:val="-1"/>
          <w:sz w:val="24"/>
          <w:szCs w:val="24"/>
        </w:rPr>
        <w:t xml:space="preserve">кобритании. Капитуляция Германии. Завершение войны на </w:t>
      </w:r>
      <w:r w:rsidRPr="00E228CA">
        <w:rPr>
          <w:rFonts w:ascii="Times New Roman" w:hAnsi="Times New Roman" w:cs="Times New Roman"/>
          <w:spacing w:val="3"/>
          <w:sz w:val="24"/>
          <w:szCs w:val="24"/>
        </w:rPr>
        <w:t>Дальнем Востоке. Итоги и уроки войны.</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5"/>
          <w:sz w:val="24"/>
          <w:szCs w:val="24"/>
        </w:rPr>
        <w:t>Мир во второй половине XX — начале XXI 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Изменения на политической карте мира после Второй </w:t>
      </w:r>
      <w:r w:rsidRPr="00E228CA">
        <w:rPr>
          <w:rFonts w:ascii="Times New Roman" w:hAnsi="Times New Roman" w:cs="Times New Roman"/>
          <w:spacing w:val="-4"/>
          <w:sz w:val="24"/>
          <w:szCs w:val="24"/>
        </w:rPr>
        <w:t>мировой войны. Отношения между державами-победительни</w:t>
      </w:r>
      <w:r w:rsidRPr="00E228CA">
        <w:rPr>
          <w:rFonts w:ascii="Times New Roman" w:hAnsi="Times New Roman" w:cs="Times New Roman"/>
          <w:spacing w:val="-2"/>
          <w:sz w:val="24"/>
          <w:szCs w:val="24"/>
        </w:rPr>
        <w:t xml:space="preserve">цами. Формирование биполярного мира. Начало «холодной </w:t>
      </w:r>
      <w:r w:rsidRPr="00E228CA">
        <w:rPr>
          <w:rFonts w:ascii="Times New Roman" w:hAnsi="Times New Roman" w:cs="Times New Roman"/>
          <w:spacing w:val="-7"/>
          <w:sz w:val="24"/>
          <w:szCs w:val="24"/>
        </w:rPr>
        <w:t>войны».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Новые явления в экономике и социальной жизни после</w:t>
      </w:r>
      <w:r w:rsidRPr="00E228CA">
        <w:rPr>
          <w:rFonts w:ascii="Times New Roman" w:hAnsi="Times New Roman" w:cs="Times New Roman"/>
          <w:spacing w:val="-2"/>
          <w:sz w:val="24"/>
          <w:szCs w:val="24"/>
        </w:rPr>
        <w:t>военного мира. Научно-техническая революция второй поло</w:t>
      </w:r>
      <w:r w:rsidRPr="00E228CA">
        <w:rPr>
          <w:rFonts w:ascii="Times New Roman" w:hAnsi="Times New Roman" w:cs="Times New Roman"/>
          <w:spacing w:val="-4"/>
          <w:sz w:val="24"/>
          <w:szCs w:val="24"/>
        </w:rPr>
        <w:t>вины XX в. Переход от индустриального общества к постин</w:t>
      </w:r>
      <w:r w:rsidRPr="00E228CA">
        <w:rPr>
          <w:rFonts w:ascii="Times New Roman" w:hAnsi="Times New Roman" w:cs="Times New Roman"/>
          <w:spacing w:val="-3"/>
          <w:sz w:val="24"/>
          <w:szCs w:val="24"/>
        </w:rPr>
        <w:t>дустриальному, информационному обществу. Эволюция соци</w:t>
      </w:r>
      <w:r w:rsidRPr="00E228CA">
        <w:rPr>
          <w:rFonts w:ascii="Times New Roman" w:hAnsi="Times New Roman" w:cs="Times New Roman"/>
          <w:spacing w:val="-1"/>
          <w:sz w:val="24"/>
          <w:szCs w:val="24"/>
        </w:rPr>
        <w:t>альной структуры общества.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3"/>
          <w:sz w:val="24"/>
          <w:szCs w:val="24"/>
        </w:rPr>
        <w:t>Соединенные Штаты Америки во второй половине ХХ — начале XXI в. Путь к лидерству. Политическое развитие: де</w:t>
      </w:r>
      <w:r w:rsidRPr="00E228CA">
        <w:rPr>
          <w:rFonts w:ascii="Times New Roman" w:hAnsi="Times New Roman" w:cs="Times New Roman"/>
          <w:spacing w:val="-2"/>
          <w:sz w:val="24"/>
          <w:szCs w:val="24"/>
        </w:rPr>
        <w:t>мократы и республиканцы у власти, президенты США. Соци</w:t>
      </w:r>
      <w:r w:rsidRPr="00E228CA">
        <w:rPr>
          <w:rFonts w:ascii="Times New Roman" w:hAnsi="Times New Roman" w:cs="Times New Roman"/>
          <w:spacing w:val="1"/>
          <w:sz w:val="24"/>
          <w:szCs w:val="24"/>
        </w:rPr>
        <w:t xml:space="preserve">альные движения, борьба против расовой дискриминации. </w:t>
      </w:r>
      <w:r w:rsidRPr="00E228CA">
        <w:rPr>
          <w:rFonts w:ascii="Times New Roman" w:hAnsi="Times New Roman" w:cs="Times New Roman"/>
          <w:sz w:val="24"/>
          <w:szCs w:val="24"/>
        </w:rPr>
        <w:t>Внешняя политика.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lastRenderedPageBreak/>
        <w:t>Страны Западной Европы во второй половине XX — на</w:t>
      </w:r>
      <w:r w:rsidRPr="00E228CA">
        <w:rPr>
          <w:rFonts w:ascii="Times New Roman" w:hAnsi="Times New Roman" w:cs="Times New Roman"/>
          <w:spacing w:val="-4"/>
          <w:sz w:val="24"/>
          <w:szCs w:val="24"/>
        </w:rPr>
        <w:t>чале XXI в. Экономическое развитие, «государство благосо</w:t>
      </w:r>
      <w:r w:rsidRPr="00E228CA">
        <w:rPr>
          <w:rFonts w:ascii="Times New Roman" w:hAnsi="Times New Roman" w:cs="Times New Roman"/>
          <w:spacing w:val="-2"/>
          <w:sz w:val="24"/>
          <w:szCs w:val="24"/>
        </w:rPr>
        <w:t xml:space="preserve">стояния». Внутренняя и внешняя политика консерваторов и </w:t>
      </w:r>
      <w:r w:rsidRPr="00E228CA">
        <w:rPr>
          <w:rFonts w:ascii="Times New Roman" w:hAnsi="Times New Roman" w:cs="Times New Roman"/>
          <w:sz w:val="24"/>
          <w:szCs w:val="24"/>
        </w:rPr>
        <w:t>социалистов. Политические лидеры. Социальные выступле</w:t>
      </w:r>
      <w:r w:rsidRPr="00E228CA">
        <w:rPr>
          <w:rFonts w:ascii="Times New Roman" w:hAnsi="Times New Roman" w:cs="Times New Roman"/>
          <w:spacing w:val="-2"/>
          <w:sz w:val="24"/>
          <w:szCs w:val="24"/>
        </w:rPr>
        <w:t>ния. Эволюция католической церкви. Установление демокра</w:t>
      </w:r>
      <w:r w:rsidRPr="00E228CA">
        <w:rPr>
          <w:rFonts w:ascii="Times New Roman" w:hAnsi="Times New Roman" w:cs="Times New Roman"/>
          <w:sz w:val="24"/>
          <w:szCs w:val="24"/>
        </w:rPr>
        <w:t>тических режимов в 1970-е гг. в Португалии, Испании, Гре</w:t>
      </w:r>
      <w:r w:rsidRPr="00E228CA">
        <w:rPr>
          <w:rFonts w:ascii="Times New Roman" w:hAnsi="Times New Roman" w:cs="Times New Roman"/>
          <w:spacing w:val="2"/>
          <w:sz w:val="24"/>
          <w:szCs w:val="24"/>
        </w:rPr>
        <w:t>ции. Европейская интеграция: цели, этапы, результаты.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Страны Восточной Европы во второй половине ХХ — </w:t>
      </w:r>
      <w:r w:rsidRPr="00E228CA">
        <w:rPr>
          <w:rFonts w:ascii="Times New Roman" w:hAnsi="Times New Roman" w:cs="Times New Roman"/>
          <w:spacing w:val="-3"/>
          <w:sz w:val="24"/>
          <w:szCs w:val="24"/>
        </w:rPr>
        <w:t>начале XXI в. Революции середины 1940-х гг. Социалистичес</w:t>
      </w:r>
      <w:r w:rsidRPr="00E228CA">
        <w:rPr>
          <w:rFonts w:ascii="Times New Roman" w:hAnsi="Times New Roman" w:cs="Times New Roman"/>
          <w:sz w:val="24"/>
          <w:szCs w:val="24"/>
        </w:rPr>
        <w:t>кий эксперимент: достижения и противоречия. События кон</w:t>
      </w:r>
      <w:r w:rsidRPr="00E228CA">
        <w:rPr>
          <w:rFonts w:ascii="Times New Roman" w:hAnsi="Times New Roman" w:cs="Times New Roman"/>
          <w:spacing w:val="-1"/>
          <w:sz w:val="24"/>
          <w:szCs w:val="24"/>
        </w:rPr>
        <w:t xml:space="preserve">ца 1980-х — начала 1990-х гг., падение коммунистических </w:t>
      </w:r>
      <w:r w:rsidRPr="00E228CA">
        <w:rPr>
          <w:rFonts w:ascii="Times New Roman" w:hAnsi="Times New Roman" w:cs="Times New Roman"/>
          <w:spacing w:val="2"/>
          <w:sz w:val="24"/>
          <w:szCs w:val="24"/>
        </w:rPr>
        <w:t xml:space="preserve">режимов. Политические и экономические преобразования </w:t>
      </w:r>
      <w:r w:rsidRPr="00E228CA">
        <w:rPr>
          <w:rFonts w:ascii="Times New Roman" w:hAnsi="Times New Roman" w:cs="Times New Roman"/>
          <w:spacing w:val="-2"/>
          <w:sz w:val="24"/>
          <w:szCs w:val="24"/>
        </w:rPr>
        <w:t>1990-х гг. Социальные отношения. Внешнеполитические по</w:t>
      </w:r>
      <w:r w:rsidRPr="00E228CA">
        <w:rPr>
          <w:rFonts w:ascii="Times New Roman" w:hAnsi="Times New Roman" w:cs="Times New Roman"/>
          <w:sz w:val="24"/>
          <w:szCs w:val="24"/>
        </w:rPr>
        <w:t>зиции восточноевропейских государств. Проблемы интегра</w:t>
      </w:r>
      <w:r w:rsidRPr="00E228CA">
        <w:rPr>
          <w:rFonts w:ascii="Times New Roman" w:hAnsi="Times New Roman" w:cs="Times New Roman"/>
          <w:spacing w:val="4"/>
          <w:sz w:val="24"/>
          <w:szCs w:val="24"/>
        </w:rPr>
        <w:t>ции в единой Европе.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Страны Азии и Африки во второй половине XX — нача</w:t>
      </w:r>
      <w:r w:rsidRPr="00E228CA">
        <w:rPr>
          <w:rFonts w:ascii="Times New Roman" w:hAnsi="Times New Roman" w:cs="Times New Roman"/>
          <w:spacing w:val="-2"/>
          <w:sz w:val="24"/>
          <w:szCs w:val="24"/>
        </w:rPr>
        <w:t>ле XXI в. Япония: от поражения к лидерству; научно-техни</w:t>
      </w:r>
      <w:r w:rsidRPr="00E228CA">
        <w:rPr>
          <w:rFonts w:ascii="Times New Roman" w:hAnsi="Times New Roman" w:cs="Times New Roman"/>
          <w:spacing w:val="-1"/>
          <w:sz w:val="24"/>
          <w:szCs w:val="24"/>
        </w:rPr>
        <w:t>ческий прогресс и традиции; внешняя политика. Освобожде</w:t>
      </w:r>
      <w:r w:rsidRPr="00E228CA">
        <w:rPr>
          <w:rFonts w:ascii="Times New Roman" w:hAnsi="Times New Roman" w:cs="Times New Roman"/>
          <w:spacing w:val="3"/>
          <w:sz w:val="24"/>
          <w:szCs w:val="24"/>
        </w:rPr>
        <w:t xml:space="preserve">ние стран Азии и Африки и крушение колониальной системы во второй половине ХХ в.: этапы, основные движущие </w:t>
      </w:r>
      <w:r w:rsidRPr="00E228CA">
        <w:rPr>
          <w:rFonts w:ascii="Times New Roman" w:hAnsi="Times New Roman" w:cs="Times New Roman"/>
          <w:spacing w:val="-2"/>
          <w:sz w:val="24"/>
          <w:szCs w:val="24"/>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E228CA">
        <w:rPr>
          <w:rFonts w:ascii="Times New Roman" w:hAnsi="Times New Roman" w:cs="Times New Roman"/>
          <w:spacing w:val="1"/>
          <w:sz w:val="24"/>
          <w:szCs w:val="24"/>
        </w:rPr>
        <w:t xml:space="preserve">Африки). Место государств Азии и Африки в современном </w:t>
      </w:r>
      <w:r w:rsidRPr="00E228CA">
        <w:rPr>
          <w:rFonts w:ascii="Times New Roman" w:hAnsi="Times New Roman" w:cs="Times New Roman"/>
          <w:spacing w:val="-7"/>
          <w:sz w:val="24"/>
          <w:szCs w:val="24"/>
        </w:rPr>
        <w:t>мире.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Страны Латинской Америки во второй половине ХХ — </w:t>
      </w:r>
      <w:r w:rsidRPr="00E228CA">
        <w:rPr>
          <w:rFonts w:ascii="Times New Roman" w:hAnsi="Times New Roman" w:cs="Times New Roman"/>
          <w:spacing w:val="-2"/>
          <w:sz w:val="24"/>
          <w:szCs w:val="24"/>
        </w:rPr>
        <w:t xml:space="preserve">начале XXI в. Экономические отношения (неравномерность </w:t>
      </w:r>
      <w:r w:rsidRPr="00E228CA">
        <w:rPr>
          <w:rFonts w:ascii="Times New Roman" w:hAnsi="Times New Roman" w:cs="Times New Roman"/>
          <w:spacing w:val="-1"/>
          <w:sz w:val="24"/>
          <w:szCs w:val="24"/>
        </w:rPr>
        <w:t>развития стран региона, проблемы модернизации). Полити</w:t>
      </w:r>
      <w:r w:rsidRPr="00E228CA">
        <w:rPr>
          <w:rFonts w:ascii="Times New Roman" w:hAnsi="Times New Roman" w:cs="Times New Roman"/>
          <w:spacing w:val="2"/>
          <w:sz w:val="24"/>
          <w:szCs w:val="24"/>
        </w:rPr>
        <w:t>ческие режимы: демократия и диктатура. Реформизм и рево</w:t>
      </w:r>
      <w:r w:rsidRPr="00E228CA">
        <w:rPr>
          <w:rFonts w:ascii="Times New Roman" w:hAnsi="Times New Roman" w:cs="Times New Roman"/>
          <w:spacing w:val="-1"/>
          <w:sz w:val="24"/>
          <w:szCs w:val="24"/>
        </w:rPr>
        <w:t>люции как пути преодоления социально-экономических противоречий. Роль лидеров и народных масс в Новейшей исто</w:t>
      </w:r>
      <w:r w:rsidRPr="00E228CA">
        <w:rPr>
          <w:rFonts w:ascii="Times New Roman" w:hAnsi="Times New Roman" w:cs="Times New Roman"/>
          <w:spacing w:val="1"/>
          <w:sz w:val="24"/>
          <w:szCs w:val="24"/>
        </w:rPr>
        <w:t>рии региона.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Культура зарубежных стран во второй половине XX — на</w:t>
      </w:r>
      <w:r w:rsidRPr="00E228CA">
        <w:rPr>
          <w:rFonts w:ascii="Times New Roman" w:hAnsi="Times New Roman" w:cs="Times New Roman"/>
          <w:spacing w:val="-3"/>
          <w:sz w:val="24"/>
          <w:szCs w:val="24"/>
        </w:rPr>
        <w:t>чале XXI в. Новый виток научно-технического прогресса. Ин</w:t>
      </w:r>
      <w:r w:rsidRPr="00E228CA">
        <w:rPr>
          <w:rFonts w:ascii="Times New Roman" w:hAnsi="Times New Roman" w:cs="Times New Roman"/>
          <w:spacing w:val="-2"/>
          <w:sz w:val="24"/>
          <w:szCs w:val="24"/>
        </w:rPr>
        <w:t xml:space="preserve">формационная революция. Развитие средств коммуникации и </w:t>
      </w:r>
      <w:r w:rsidRPr="00E228CA">
        <w:rPr>
          <w:rFonts w:ascii="Times New Roman" w:hAnsi="Times New Roman" w:cs="Times New Roman"/>
          <w:spacing w:val="1"/>
          <w:sz w:val="24"/>
          <w:szCs w:val="24"/>
        </w:rPr>
        <w:t xml:space="preserve">массовой информации. Изменения в образе жизни людей. </w:t>
      </w:r>
      <w:r w:rsidRPr="00E228CA">
        <w:rPr>
          <w:rFonts w:ascii="Times New Roman" w:hAnsi="Times New Roman" w:cs="Times New Roman"/>
          <w:spacing w:val="-3"/>
          <w:sz w:val="24"/>
          <w:szCs w:val="24"/>
        </w:rPr>
        <w:t xml:space="preserve">Многообразие стилей и течений в художественной культуре </w:t>
      </w:r>
      <w:r w:rsidRPr="00E228CA">
        <w:rPr>
          <w:rFonts w:ascii="Times New Roman" w:hAnsi="Times New Roman" w:cs="Times New Roman"/>
          <w:spacing w:val="-6"/>
          <w:sz w:val="24"/>
          <w:szCs w:val="24"/>
        </w:rPr>
        <w:t>второй половины XX — начала XXI в. Массовая культура. Рас</w:t>
      </w:r>
      <w:r w:rsidRPr="00E228CA">
        <w:rPr>
          <w:rFonts w:ascii="Times New Roman" w:hAnsi="Times New Roman" w:cs="Times New Roman"/>
          <w:spacing w:val="2"/>
          <w:sz w:val="24"/>
          <w:szCs w:val="24"/>
        </w:rPr>
        <w:t>ширение контактов и взаимовлияний в мировой культуре.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Международные отношения во второй половине ХХ — </w:t>
      </w:r>
      <w:r w:rsidRPr="00E228CA">
        <w:rPr>
          <w:rFonts w:ascii="Times New Roman" w:hAnsi="Times New Roman" w:cs="Times New Roman"/>
          <w:spacing w:val="-2"/>
          <w:sz w:val="24"/>
          <w:szCs w:val="24"/>
        </w:rPr>
        <w:t xml:space="preserve">начале XXI в. Расстановка сил в Европе и мире в первые </w:t>
      </w:r>
      <w:r w:rsidRPr="00E228CA">
        <w:rPr>
          <w:rFonts w:ascii="Times New Roman" w:hAnsi="Times New Roman" w:cs="Times New Roman"/>
          <w:spacing w:val="-1"/>
          <w:sz w:val="24"/>
          <w:szCs w:val="24"/>
        </w:rPr>
        <w:t xml:space="preserve">послевоенные годы. «Холодная война», гонка вооружений, </w:t>
      </w:r>
      <w:r w:rsidRPr="00E228CA">
        <w:rPr>
          <w:rFonts w:ascii="Times New Roman" w:hAnsi="Times New Roman" w:cs="Times New Roman"/>
          <w:spacing w:val="-2"/>
          <w:sz w:val="24"/>
          <w:szCs w:val="24"/>
        </w:rPr>
        <w:t xml:space="preserve">региональные конфликты. Движение за мир и разоружение. </w:t>
      </w:r>
      <w:r w:rsidRPr="00E228CA">
        <w:rPr>
          <w:rFonts w:ascii="Times New Roman" w:hAnsi="Times New Roman" w:cs="Times New Roman"/>
          <w:spacing w:val="2"/>
          <w:sz w:val="24"/>
          <w:szCs w:val="24"/>
        </w:rPr>
        <w:t xml:space="preserve">Хельсинкский процесс. Новое политическое мышление в </w:t>
      </w:r>
      <w:r w:rsidRPr="00E228CA">
        <w:rPr>
          <w:rFonts w:ascii="Times New Roman" w:hAnsi="Times New Roman" w:cs="Times New Roman"/>
          <w:spacing w:val="-2"/>
          <w:sz w:val="24"/>
          <w:szCs w:val="24"/>
        </w:rPr>
        <w:t xml:space="preserve">международных отношениях. Изменение ситуации в Европе и </w:t>
      </w:r>
      <w:r w:rsidRPr="00E228CA">
        <w:rPr>
          <w:rFonts w:ascii="Times New Roman" w:hAnsi="Times New Roman" w:cs="Times New Roman"/>
          <w:spacing w:val="-3"/>
          <w:sz w:val="24"/>
          <w:szCs w:val="24"/>
        </w:rPr>
        <w:t xml:space="preserve">мире в конце 1980-х — начале 1990-х гг. Распад биполярной </w:t>
      </w:r>
      <w:r w:rsidRPr="00E228CA">
        <w:rPr>
          <w:rFonts w:ascii="Times New Roman" w:hAnsi="Times New Roman" w:cs="Times New Roman"/>
          <w:spacing w:val="4"/>
          <w:sz w:val="24"/>
          <w:szCs w:val="24"/>
        </w:rPr>
        <w:t>системы. ООН, ее роль в современном мире.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1"/>
          <w:sz w:val="24"/>
          <w:szCs w:val="24"/>
        </w:rPr>
        <w:t>Основное содержание и противоречия современной эпо</w:t>
      </w:r>
      <w:r w:rsidRPr="00E228CA">
        <w:rPr>
          <w:rFonts w:ascii="Times New Roman" w:hAnsi="Times New Roman" w:cs="Times New Roman"/>
          <w:spacing w:val="-1"/>
          <w:sz w:val="24"/>
          <w:szCs w:val="24"/>
        </w:rPr>
        <w:t xml:space="preserve">хи. Глобальные проблемы человечества. Мировое сообщество </w:t>
      </w:r>
      <w:r w:rsidRPr="00E228CA">
        <w:rPr>
          <w:rFonts w:ascii="Times New Roman" w:hAnsi="Times New Roman" w:cs="Times New Roman"/>
          <w:spacing w:val="2"/>
          <w:sz w:val="24"/>
          <w:szCs w:val="24"/>
        </w:rPr>
        <w:t>в начале XXI в.</w:t>
      </w:r>
    </w:p>
    <w:p w:rsidR="00E228CA" w:rsidRPr="00E228CA" w:rsidRDefault="00E228CA" w:rsidP="00E228CA">
      <w:pPr>
        <w:spacing w:after="0" w:line="240" w:lineRule="auto"/>
        <w:ind w:firstLine="510"/>
        <w:jc w:val="center"/>
        <w:rPr>
          <w:rFonts w:ascii="Times New Roman" w:hAnsi="Times New Roman" w:cs="Times New Roman"/>
          <w:b/>
          <w:color w:val="FF0000"/>
          <w:sz w:val="24"/>
          <w:szCs w:val="24"/>
        </w:rPr>
      </w:pP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2.2.2.5. Обществознание</w:t>
      </w:r>
    </w:p>
    <w:p w:rsidR="00E228CA" w:rsidRPr="00E228CA" w:rsidRDefault="00E228CA" w:rsidP="00E228CA">
      <w:pPr>
        <w:spacing w:after="0" w:line="240" w:lineRule="auto"/>
        <w:ind w:firstLine="510"/>
        <w:jc w:val="center"/>
        <w:rPr>
          <w:rFonts w:ascii="Times New Roman" w:hAnsi="Times New Roman" w:cs="Times New Roman"/>
          <w:i/>
          <w:sz w:val="24"/>
          <w:szCs w:val="24"/>
        </w:rPr>
      </w:pPr>
      <w:r w:rsidRPr="00E228CA">
        <w:rPr>
          <w:rFonts w:ascii="Times New Roman" w:hAnsi="Times New Roman" w:cs="Times New Roman"/>
          <w:b/>
          <w:bCs/>
          <w:i/>
          <w:sz w:val="24"/>
          <w:szCs w:val="24"/>
        </w:rPr>
        <w:t>Социальная сущность личности</w:t>
      </w:r>
    </w:p>
    <w:p w:rsidR="00E228CA" w:rsidRPr="00E228CA" w:rsidRDefault="00E228CA" w:rsidP="00E228CA">
      <w:pPr>
        <w:spacing w:after="0" w:line="240" w:lineRule="auto"/>
        <w:ind w:firstLine="510"/>
        <w:jc w:val="center"/>
        <w:rPr>
          <w:rFonts w:ascii="Times New Roman" w:hAnsi="Times New Roman" w:cs="Times New Roman"/>
          <w:i/>
          <w:iCs/>
          <w:sz w:val="24"/>
          <w:szCs w:val="24"/>
        </w:rPr>
      </w:pPr>
      <w:r w:rsidRPr="00E228CA">
        <w:rPr>
          <w:rFonts w:ascii="Times New Roman" w:hAnsi="Times New Roman" w:cs="Times New Roman"/>
          <w:b/>
          <w:bCs/>
          <w:sz w:val="24"/>
          <w:szCs w:val="24"/>
        </w:rPr>
        <w:t xml:space="preserve">Человек в социальном измерении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Как человек познает мир и самого себя. Образование и самообразование.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Положение личности в обществе: от чего оно зависит. Статус. Типичные социальные роли.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Гендер как «социальный пол». Различия в поведении мальчиков и девочек.</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Национальная принадлежность: влияет ли она на социальное положение личности?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Гражданско-правовая сторона социального положения личности в обществе. Юные граждане России: какие права человек получает от рождения.</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Ближайшее социальное окружение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Защита прав и интересов детей, оставшихся без попечения родителей.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Человек в малой группе. Межличностные отношения. Общение. Стили общения. Межличностные конфликты.</w:t>
      </w:r>
    </w:p>
    <w:p w:rsidR="00E228CA" w:rsidRPr="00E228CA" w:rsidRDefault="00E228CA" w:rsidP="00E228CA">
      <w:pPr>
        <w:spacing w:after="0" w:line="240" w:lineRule="auto"/>
        <w:ind w:firstLine="510"/>
        <w:jc w:val="center"/>
        <w:rPr>
          <w:rFonts w:ascii="Times New Roman" w:hAnsi="Times New Roman" w:cs="Times New Roman"/>
          <w:i/>
          <w:sz w:val="24"/>
          <w:szCs w:val="24"/>
        </w:rPr>
      </w:pPr>
      <w:r w:rsidRPr="00E228CA">
        <w:rPr>
          <w:rFonts w:ascii="Times New Roman" w:hAnsi="Times New Roman" w:cs="Times New Roman"/>
          <w:b/>
          <w:bCs/>
          <w:i/>
          <w:sz w:val="24"/>
          <w:szCs w:val="24"/>
        </w:rPr>
        <w:t xml:space="preserve">Современное общество </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Общество — большой «дом» человечества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 и регресс.</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Различные сферы общественной жизни, их взаимосвязь.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Труд и образ жизни людей: как создаются материальные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блага. Экономика и производство.</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Государственная власть, ее роль в управлении общественной жизнью.</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228CA" w:rsidRPr="00E228CA" w:rsidRDefault="00E228CA" w:rsidP="00E228CA">
      <w:pPr>
        <w:spacing w:after="0" w:line="240" w:lineRule="auto"/>
        <w:ind w:firstLine="510"/>
        <w:rPr>
          <w:rFonts w:ascii="Times New Roman" w:hAnsi="Times New Roman" w:cs="Times New Roman"/>
          <w:sz w:val="24"/>
          <w:szCs w:val="24"/>
        </w:rPr>
      </w:pP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Общество, в котором мы живем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Ускорение общественного развития. Усиление взаимосвязей и взаимозависимостей стран и народов.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Современные средства связи и коммуникации, их влияние на нашу жизнь.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Российское общество в начале XXI в. Ресурсы и возможности развития нашей страны: какие задачи стоят перед отечественной экономикой.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Место России среди других государств мира.</w:t>
      </w:r>
    </w:p>
    <w:p w:rsidR="00E228CA" w:rsidRPr="00E228CA" w:rsidRDefault="00E228CA" w:rsidP="00E228CA">
      <w:pPr>
        <w:spacing w:after="0" w:line="240" w:lineRule="auto"/>
        <w:ind w:firstLine="510"/>
        <w:jc w:val="center"/>
        <w:rPr>
          <w:rFonts w:ascii="Times New Roman" w:hAnsi="Times New Roman" w:cs="Times New Roman"/>
          <w:i/>
          <w:sz w:val="24"/>
          <w:szCs w:val="24"/>
        </w:rPr>
      </w:pPr>
      <w:r w:rsidRPr="00E228CA">
        <w:rPr>
          <w:rFonts w:ascii="Times New Roman" w:hAnsi="Times New Roman" w:cs="Times New Roman"/>
          <w:b/>
          <w:bCs/>
          <w:i/>
          <w:sz w:val="24"/>
          <w:szCs w:val="24"/>
        </w:rPr>
        <w:t xml:space="preserve">Социальные нормы </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Регулирование поведения людей в обществе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Социальные нормы и правила общественной жизни. Общественные нравы, традиции и обычаи.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Общественное сознание и ценности. Уважение социального многообразия. Гражданственность и патриотизм.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Дееспособность и правоспособность человека. Правоотношения, субъекты права.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Как защищаются права человека в России.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Основы российского законодательства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Гражданские правоотношения. Гражданско-правовые споры. Судебное разбирательство.</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Административные правоотношения. Административное правонарушение.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Преступление и наказание. Правовая ответственность несовершеннолетних.</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Правоохранительные органы. Судебная система.</w:t>
      </w:r>
    </w:p>
    <w:p w:rsidR="00E228CA" w:rsidRPr="00E228CA" w:rsidRDefault="00E228CA" w:rsidP="00E228CA">
      <w:pPr>
        <w:spacing w:after="0" w:line="240" w:lineRule="auto"/>
        <w:ind w:firstLine="510"/>
        <w:jc w:val="center"/>
        <w:rPr>
          <w:rFonts w:ascii="Times New Roman" w:hAnsi="Times New Roman" w:cs="Times New Roman"/>
          <w:i/>
          <w:sz w:val="24"/>
          <w:szCs w:val="24"/>
        </w:rPr>
      </w:pPr>
      <w:r w:rsidRPr="00E228CA">
        <w:rPr>
          <w:rFonts w:ascii="Times New Roman" w:hAnsi="Times New Roman" w:cs="Times New Roman"/>
          <w:b/>
          <w:bCs/>
          <w:i/>
          <w:sz w:val="24"/>
          <w:szCs w:val="24"/>
        </w:rPr>
        <w:t xml:space="preserve">Экономика и социальные отношения </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Мир экономики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Экономика и ее роль в жизни общества. Товары и услуги, экономические ресурсы и потребности. Цикличность экономического развития.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Современное производство. Новые технологии и их возможности. Факторы производства. Предприятия и их современные формы.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Типы экономических систем.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Деньги и их функции. Инфляция. Роль банков в экономике. Финансовый кризис: его причины и последствия.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Государственный бюджет. Налоги.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Особенности экономического развития России.</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Человек в экономических отношениях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Экономика семьи. Прожиточный минимум. Семейное потребление.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Права потребителя.</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Мир социальных отношений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социальные группы современного российского общества. Усиление социальной направленности политики Российского государства.</w:t>
      </w:r>
    </w:p>
    <w:p w:rsidR="00E228CA" w:rsidRPr="00E228CA" w:rsidRDefault="00E228CA" w:rsidP="00E228CA">
      <w:pPr>
        <w:spacing w:after="0" w:line="240" w:lineRule="auto"/>
        <w:ind w:firstLine="510"/>
        <w:jc w:val="center"/>
        <w:rPr>
          <w:rFonts w:ascii="Times New Roman" w:hAnsi="Times New Roman" w:cs="Times New Roman"/>
          <w:b/>
          <w:bCs/>
          <w:i/>
          <w:sz w:val="24"/>
          <w:szCs w:val="24"/>
        </w:rPr>
      </w:pPr>
      <w:r w:rsidRPr="00E228CA">
        <w:rPr>
          <w:rFonts w:ascii="Times New Roman" w:hAnsi="Times New Roman" w:cs="Times New Roman"/>
          <w:b/>
          <w:bCs/>
          <w:i/>
          <w:sz w:val="24"/>
          <w:szCs w:val="24"/>
        </w:rPr>
        <w:t xml:space="preserve">Политика. Культура </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Политическая жизнь общества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Власть. Властные отношения. Политика. Внутренняя и внешняя политика.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Политический режим. Демократия. Парламентаризм.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Республика. Выборы и избирательные системы. Политические партии.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Межгосударственные отношения. Международные политические организации.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Глобализация и ее противоречия.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Человек и политика. Политические события и судьбы людей. Как повлиять на политику? Гражданская активность. Патриотизм.</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lastRenderedPageBreak/>
        <w:t xml:space="preserve">Культурно-информационная среда общественной жизни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Информация и способы ее распространения. Средства массовой информации. Интернет.</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Культура, ее многообразие и формы. Культурные различия. Диалог культур как черта современного мира.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Религия. Роль религии в культурном развитии. Религиозные нормы. Религиозные группы. Мировые религии. Веротерпимость.</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z w:val="24"/>
          <w:szCs w:val="24"/>
        </w:rPr>
        <w:t xml:space="preserve">Человек в меняющемся обществе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2.2.2.6.География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География земли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sz w:val="24"/>
          <w:szCs w:val="24"/>
        </w:rPr>
        <w:t>Источники географической информации</w:t>
      </w:r>
      <w:r w:rsidRPr="00E228CA">
        <w:rPr>
          <w:rFonts w:ascii="Times New Roman" w:hAnsi="Times New Roman" w:cs="Times New Roman"/>
          <w:b/>
          <w:i/>
          <w:sz w:val="24"/>
          <w:szCs w:val="24"/>
        </w:rPr>
        <w:t xml:space="preserve">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Развитие географических знаний о Земле</w:t>
      </w:r>
      <w:r w:rsidRPr="00E228CA">
        <w:rPr>
          <w:rFonts w:ascii="Times New Roman" w:hAnsi="Times New Roman" w:cs="Times New Roman"/>
          <w:sz w:val="24"/>
          <w:szCs w:val="24"/>
        </w:rPr>
        <w:t>. Развитие п</w:t>
      </w:r>
      <w:r w:rsidRPr="00E228CA">
        <w:rPr>
          <w:rFonts w:ascii="Times New Roman" w:hAnsi="Times New Roman" w:cs="Times New Roman"/>
          <w:iCs/>
          <w:sz w:val="24"/>
          <w:szCs w:val="24"/>
        </w:rPr>
        <w:t xml:space="preserve">редставлений человека о мире. </w:t>
      </w:r>
      <w:r w:rsidRPr="00E228CA">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Глобус.</w:t>
      </w:r>
      <w:r w:rsidRPr="00E228CA">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План местности.</w:t>
      </w:r>
      <w:r w:rsidRPr="00E228CA">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Географическая карта — особый источник информации</w:t>
      </w:r>
      <w:r w:rsidRPr="00E228CA">
        <w:rPr>
          <w:rFonts w:ascii="Times New Roman" w:hAnsi="Times New Roman" w:cs="Times New Roman"/>
          <w:i/>
          <w:sz w:val="24"/>
          <w:szCs w:val="24"/>
        </w:rPr>
        <w:t>.</w:t>
      </w:r>
      <w:r w:rsidRPr="00E228CA">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Географические методы изучения окружающей среды</w:t>
      </w:r>
      <w:r w:rsidRPr="00E228CA">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sz w:val="24"/>
          <w:szCs w:val="24"/>
        </w:rPr>
        <w:t xml:space="preserve">Природа Земли и человек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Земля — планета Солнечной системы</w:t>
      </w:r>
      <w:r w:rsidRPr="00E228CA">
        <w:rPr>
          <w:rFonts w:ascii="Times New Roman" w:hAnsi="Times New Roman" w:cs="Times New Roman"/>
          <w:i/>
          <w:sz w:val="24"/>
          <w:szCs w:val="24"/>
        </w:rPr>
        <w:t>.</w:t>
      </w:r>
      <w:r w:rsidRPr="00E228CA">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Земная кора и литосфера.</w:t>
      </w:r>
      <w:r w:rsidRPr="00E228CA">
        <w:rPr>
          <w:rFonts w:ascii="Times New Roman" w:hAnsi="Times New Roman" w:cs="Times New Roman"/>
          <w:sz w:val="24"/>
          <w:szCs w:val="24"/>
        </w:rPr>
        <w:t xml:space="preserve"> </w:t>
      </w:r>
      <w:r w:rsidRPr="00E228CA">
        <w:rPr>
          <w:rFonts w:ascii="Times New Roman" w:hAnsi="Times New Roman" w:cs="Times New Roman"/>
          <w:b/>
          <w:i/>
          <w:sz w:val="24"/>
          <w:szCs w:val="24"/>
        </w:rPr>
        <w:t>Рельеф Земли.</w:t>
      </w:r>
      <w:r w:rsidRPr="00E228CA">
        <w:rPr>
          <w:rFonts w:ascii="Times New Roman" w:hAnsi="Times New Roman" w:cs="Times New Roman"/>
          <w:sz w:val="24"/>
          <w:szCs w:val="24"/>
        </w:rPr>
        <w:t xml:space="preserve"> Внутреннее строение Земли, методы его изучения.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 </w:t>
      </w:r>
      <w:r w:rsidRPr="00E228CA">
        <w:rPr>
          <w:rFonts w:ascii="Times New Roman" w:hAnsi="Times New Roman" w:cs="Times New Roman"/>
          <w:i/>
          <w:sz w:val="24"/>
          <w:szCs w:val="24"/>
        </w:rPr>
        <w:t>Земная кора и литосфера.</w:t>
      </w:r>
      <w:r w:rsidRPr="00E228CA">
        <w:rPr>
          <w:rFonts w:ascii="Times New Roman" w:hAnsi="Times New Roman" w:cs="Times New Roman"/>
          <w:sz w:val="24"/>
          <w:szCs w:val="24"/>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Рельеф Земли.</w:t>
      </w:r>
      <w:r w:rsidRPr="00E228CA">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Человек и литосфера.</w:t>
      </w:r>
      <w:r w:rsidRPr="00E228CA">
        <w:rPr>
          <w:rFonts w:ascii="Times New Roman"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Атмосфера — воздушная оболочка Земли.</w:t>
      </w:r>
      <w:r w:rsidRPr="00E228CA">
        <w:rPr>
          <w:rFonts w:ascii="Times New Roman" w:hAnsi="Times New Roman" w:cs="Times New Roman"/>
          <w:sz w:val="24"/>
          <w:szCs w:val="24"/>
        </w:rPr>
        <w:t xml:space="preserve">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 xml:space="preserve">Атмосфера. </w:t>
      </w:r>
      <w:r w:rsidRPr="00E228CA">
        <w:rPr>
          <w:rFonts w:ascii="Times New Roman" w:hAnsi="Times New Roman" w:cs="Times New Roman"/>
          <w:sz w:val="24"/>
          <w:szCs w:val="24"/>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lastRenderedPageBreak/>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Погода и климат</w:t>
      </w:r>
      <w:r w:rsidRPr="00E228CA">
        <w:rPr>
          <w:rFonts w:ascii="Times New Roman" w:hAnsi="Times New Roman" w:cs="Times New Roman"/>
          <w:b/>
          <w:i/>
          <w:sz w:val="24"/>
          <w:szCs w:val="24"/>
        </w:rPr>
        <w:t>.</w:t>
      </w:r>
      <w:r w:rsidRPr="00E228CA">
        <w:rPr>
          <w:rFonts w:ascii="Times New Roman"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Человек и атмосфера</w:t>
      </w:r>
      <w:r w:rsidRPr="00E228CA">
        <w:rPr>
          <w:rFonts w:ascii="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Гидросфера — водная оболочка Земли.</w:t>
      </w:r>
      <w:r w:rsidRPr="00E228CA">
        <w:rPr>
          <w:rFonts w:ascii="Times New Roman" w:hAnsi="Times New Roman" w:cs="Times New Roman"/>
          <w:sz w:val="24"/>
          <w:szCs w:val="24"/>
        </w:rPr>
        <w:t xml:space="preserve">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Вода на Земле</w:t>
      </w:r>
      <w:r w:rsidRPr="00E228CA">
        <w:rPr>
          <w:rFonts w:ascii="Times New Roman" w:hAnsi="Times New Roman" w:cs="Times New Roman"/>
          <w:sz w:val="24"/>
          <w:szCs w:val="24"/>
        </w:rPr>
        <w:t xml:space="preserve">. Части гидросферы. Мировой круговорот воды. </w:t>
      </w:r>
    </w:p>
    <w:p w:rsidR="00E228CA" w:rsidRPr="00E228CA" w:rsidRDefault="00E228CA" w:rsidP="00E228CA">
      <w:pPr>
        <w:spacing w:after="0" w:line="240" w:lineRule="auto"/>
        <w:ind w:firstLine="510"/>
        <w:rPr>
          <w:rFonts w:ascii="Times New Roman" w:hAnsi="Times New Roman" w:cs="Times New Roman"/>
          <w:i/>
          <w:iCs/>
          <w:sz w:val="24"/>
          <w:szCs w:val="24"/>
        </w:rPr>
      </w:pPr>
      <w:r w:rsidRPr="00E228CA">
        <w:rPr>
          <w:rFonts w:ascii="Times New Roman" w:hAnsi="Times New Roman" w:cs="Times New Roman"/>
          <w:i/>
          <w:sz w:val="24"/>
          <w:szCs w:val="24"/>
        </w:rPr>
        <w:t>Океаны.</w:t>
      </w:r>
      <w:r w:rsidRPr="00E228CA">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E228CA">
        <w:rPr>
          <w:rFonts w:ascii="Times New Roman" w:hAnsi="Times New Roman" w:cs="Times New Roman"/>
          <w:spacing w:val="-4"/>
          <w:sz w:val="24"/>
          <w:szCs w:val="24"/>
        </w:rPr>
        <w:t xml:space="preserve">пределения географического положения морей и океанов, глубин, направлений морских течений, свойств воды. </w:t>
      </w:r>
      <w:r w:rsidRPr="00E228CA">
        <w:rPr>
          <w:rFonts w:ascii="Times New Roman" w:hAnsi="Times New Roman" w:cs="Times New Roman"/>
          <w:sz w:val="24"/>
          <w:szCs w:val="24"/>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Воды суши</w:t>
      </w:r>
      <w:r w:rsidRPr="00E228CA">
        <w:rPr>
          <w:rFonts w:ascii="Times New Roman" w:hAnsi="Times New Roman" w:cs="Times New Roman"/>
          <w:sz w:val="24"/>
          <w:szCs w:val="24"/>
        </w:rPr>
        <w:t>. Реки Земли — их общие черты и различия. Речная система. Питание и режим рек. Озера, водохранилища, болота. Использование карт для о</w:t>
      </w:r>
      <w:r w:rsidRPr="00E228CA">
        <w:rPr>
          <w:rFonts w:ascii="Times New Roman" w:hAnsi="Times New Roman" w:cs="Times New Roman"/>
          <w:spacing w:val="-4"/>
          <w:sz w:val="24"/>
          <w:szCs w:val="24"/>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E228CA">
        <w:rPr>
          <w:rFonts w:ascii="Times New Roman" w:hAnsi="Times New Roman" w:cs="Times New Roman"/>
          <w:sz w:val="24"/>
          <w:szCs w:val="24"/>
        </w:rPr>
        <w:t>Значение поверхностных вод для человека, их рациональное использование.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 xml:space="preserve">Человек и гидросфера. </w:t>
      </w:r>
      <w:r w:rsidRPr="00E228CA">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sz w:val="24"/>
          <w:szCs w:val="24"/>
        </w:rPr>
        <w:t xml:space="preserve"> </w:t>
      </w:r>
      <w:r w:rsidRPr="00E228CA">
        <w:rPr>
          <w:rFonts w:ascii="Times New Roman" w:hAnsi="Times New Roman" w:cs="Times New Roman"/>
          <w:b/>
          <w:i/>
          <w:sz w:val="24"/>
          <w:szCs w:val="24"/>
        </w:rPr>
        <w:t>Биосфера Земли.</w:t>
      </w:r>
      <w:r w:rsidRPr="00E228CA">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Почва как особое природное образование.</w:t>
      </w:r>
      <w:r w:rsidRPr="00E228CA">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Географическая оболочка Земли.</w:t>
      </w:r>
      <w:r w:rsidRPr="00E228CA">
        <w:rPr>
          <w:rFonts w:ascii="Times New Roman" w:hAnsi="Times New Roman" w:cs="Times New Roman"/>
          <w:sz w:val="24"/>
          <w:szCs w:val="24"/>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w:t>
      </w:r>
      <w:r w:rsidRPr="00E228CA">
        <w:rPr>
          <w:rFonts w:ascii="Times New Roman" w:hAnsi="Times New Roman" w:cs="Times New Roman"/>
          <w:sz w:val="24"/>
          <w:szCs w:val="24"/>
        </w:rPr>
        <w:lastRenderedPageBreak/>
        <w:t xml:space="preserve">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sz w:val="24"/>
          <w:szCs w:val="24"/>
        </w:rPr>
        <w:t>Население Земли</w:t>
      </w:r>
      <w:r w:rsidRPr="00E228CA">
        <w:rPr>
          <w:rFonts w:ascii="Times New Roman" w:hAnsi="Times New Roman" w:cs="Times New Roman"/>
          <w:b/>
          <w:i/>
          <w:sz w:val="24"/>
          <w:szCs w:val="24"/>
        </w:rPr>
        <w:t xml:space="preserve">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 </w:t>
      </w:r>
      <w:r w:rsidRPr="00E228CA">
        <w:rPr>
          <w:rFonts w:ascii="Times New Roman" w:hAnsi="Times New Roman" w:cs="Times New Roman"/>
          <w:b/>
          <w:i/>
          <w:sz w:val="24"/>
          <w:szCs w:val="24"/>
        </w:rPr>
        <w:t>Заселение человеком Земли. Расы.</w:t>
      </w:r>
      <w:r w:rsidRPr="00E228CA">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E228CA" w:rsidRPr="00E228CA" w:rsidRDefault="00E228CA" w:rsidP="00E228CA">
      <w:pPr>
        <w:tabs>
          <w:tab w:val="left" w:pos="2314"/>
        </w:tabs>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Численность населения Земли, ее изменение во времени.</w:t>
      </w:r>
    </w:p>
    <w:p w:rsidR="00E228CA" w:rsidRPr="00E228CA" w:rsidRDefault="00E228CA" w:rsidP="00E228CA">
      <w:pPr>
        <w:tabs>
          <w:tab w:val="left" w:pos="2314"/>
        </w:tabs>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E228CA" w:rsidRPr="00E228CA" w:rsidRDefault="00E228CA" w:rsidP="00E228CA">
      <w:pPr>
        <w:spacing w:after="0" w:line="240" w:lineRule="auto"/>
        <w:ind w:firstLine="510"/>
        <w:rPr>
          <w:rFonts w:ascii="Times New Roman" w:hAnsi="Times New Roman" w:cs="Times New Roman"/>
          <w:bCs/>
          <w:sz w:val="24"/>
          <w:szCs w:val="24"/>
        </w:rPr>
      </w:pPr>
      <w:r w:rsidRPr="00E228CA">
        <w:rPr>
          <w:rFonts w:ascii="Times New Roman" w:hAnsi="Times New Roman" w:cs="Times New Roman"/>
          <w:sz w:val="24"/>
          <w:szCs w:val="24"/>
        </w:rPr>
        <w:t xml:space="preserve">Факторы, влияющие на рост численности населения. </w:t>
      </w:r>
      <w:r w:rsidRPr="00E228CA">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228CA" w:rsidRPr="00E228CA" w:rsidRDefault="00E228CA" w:rsidP="00E228CA">
      <w:pPr>
        <w:tabs>
          <w:tab w:val="left" w:pos="2314"/>
        </w:tabs>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Размещение людей на Земле.</w:t>
      </w:r>
      <w:r w:rsidRPr="00E228CA">
        <w:rPr>
          <w:rFonts w:ascii="Times New Roman" w:hAnsi="Times New Roman" w:cs="Times New Roman"/>
          <w:sz w:val="24"/>
          <w:szCs w:val="24"/>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E228CA" w:rsidRPr="00E228CA" w:rsidRDefault="00E228CA" w:rsidP="00E228CA">
      <w:pPr>
        <w:tabs>
          <w:tab w:val="left" w:pos="2314"/>
        </w:tabs>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228CA" w:rsidRPr="00E228CA" w:rsidRDefault="00E228CA" w:rsidP="00E228CA">
      <w:pPr>
        <w:tabs>
          <w:tab w:val="left" w:pos="2314"/>
        </w:tabs>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 xml:space="preserve">Народы и религии мира. </w:t>
      </w:r>
      <w:r w:rsidRPr="00E228CA">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E228CA" w:rsidRPr="00E228CA" w:rsidRDefault="00E228CA" w:rsidP="00E228CA">
      <w:pPr>
        <w:tabs>
          <w:tab w:val="left" w:pos="2314"/>
        </w:tabs>
        <w:spacing w:after="0" w:line="240" w:lineRule="auto"/>
        <w:ind w:firstLine="510"/>
        <w:rPr>
          <w:rFonts w:ascii="Times New Roman" w:hAnsi="Times New Roman" w:cs="Times New Roman"/>
          <w:b/>
          <w:sz w:val="24"/>
          <w:szCs w:val="24"/>
        </w:rPr>
      </w:pPr>
      <w:r w:rsidRPr="00E228CA">
        <w:rPr>
          <w:rFonts w:ascii="Times New Roman" w:hAnsi="Times New Roman" w:cs="Times New Roman"/>
          <w:b/>
          <w:i/>
          <w:sz w:val="24"/>
          <w:szCs w:val="24"/>
        </w:rPr>
        <w:t>Хозяйственная деятельность людей.</w:t>
      </w:r>
      <w:r w:rsidRPr="00E228CA">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sz w:val="24"/>
          <w:szCs w:val="24"/>
        </w:rPr>
        <w:t>Городское и сельское население.</w:t>
      </w:r>
      <w:r w:rsidRPr="00E228CA">
        <w:rPr>
          <w:rFonts w:ascii="Times New Roman" w:hAnsi="Times New Roman" w:cs="Times New Roman"/>
          <w:sz w:val="24"/>
          <w:szCs w:val="24"/>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228CA" w:rsidRPr="00E228CA" w:rsidRDefault="00E228CA" w:rsidP="00E228CA">
      <w:pPr>
        <w:pStyle w:val="2"/>
        <w:spacing w:before="0"/>
        <w:ind w:firstLine="510"/>
        <w:rPr>
          <w:rFonts w:ascii="Times New Roman" w:hAnsi="Times New Roman"/>
          <w:color w:val="auto"/>
          <w:sz w:val="24"/>
          <w:szCs w:val="24"/>
        </w:rPr>
      </w:pPr>
      <w:r w:rsidRPr="00E228CA">
        <w:rPr>
          <w:rFonts w:ascii="Times New Roman" w:hAnsi="Times New Roman"/>
          <w:color w:val="auto"/>
          <w:sz w:val="24"/>
          <w:szCs w:val="24"/>
        </w:rPr>
        <w:t xml:space="preserve">Материки, океаны и страны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iCs/>
          <w:sz w:val="24"/>
          <w:szCs w:val="24"/>
        </w:rPr>
        <w:t>Современный облик Земли: планетарные географические закономерности.</w:t>
      </w:r>
      <w:r w:rsidRPr="00E228CA">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iCs/>
          <w:sz w:val="24"/>
          <w:szCs w:val="24"/>
        </w:rPr>
        <w:t>Материки, океаны и страны</w:t>
      </w:r>
      <w:r w:rsidRPr="00E228CA">
        <w:rPr>
          <w:rFonts w:ascii="Times New Roman" w:hAnsi="Times New Roman" w:cs="Times New Roman"/>
          <w:i/>
          <w:iCs/>
          <w:sz w:val="24"/>
          <w:szCs w:val="24"/>
        </w:rPr>
        <w:t>.</w:t>
      </w:r>
      <w:r w:rsidRPr="00E228CA">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E228CA" w:rsidRPr="00E228CA" w:rsidRDefault="00E228CA" w:rsidP="00E228CA">
      <w:pPr>
        <w:spacing w:after="0" w:line="240" w:lineRule="auto"/>
        <w:ind w:firstLine="510"/>
        <w:rPr>
          <w:rFonts w:ascii="Times New Roman" w:hAnsi="Times New Roman" w:cs="Times New Roman"/>
          <w:iCs/>
          <w:sz w:val="24"/>
          <w:szCs w:val="24"/>
        </w:rPr>
      </w:pPr>
      <w:r w:rsidRPr="00E228CA">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Особенности географического положения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 xml:space="preserve">Географическое положение </w:t>
      </w:r>
      <w:r w:rsidRPr="00E228CA">
        <w:rPr>
          <w:rFonts w:ascii="Times New Roman" w:hAnsi="Times New Roman" w:cs="Times New Roman"/>
          <w:i/>
          <w:iCs/>
          <w:sz w:val="24"/>
          <w:szCs w:val="24"/>
        </w:rPr>
        <w:t xml:space="preserve">России, </w:t>
      </w:r>
      <w:r w:rsidRPr="00E228CA">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 xml:space="preserve">Границы </w:t>
      </w:r>
      <w:r w:rsidRPr="00E228CA">
        <w:rPr>
          <w:rFonts w:ascii="Times New Roman" w:hAnsi="Times New Roman" w:cs="Times New Roman"/>
          <w:b/>
          <w:i/>
          <w:iCs/>
          <w:sz w:val="24"/>
          <w:szCs w:val="24"/>
        </w:rPr>
        <w:t>России</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iCs/>
          <w:sz w:val="24"/>
          <w:szCs w:val="24"/>
        </w:rPr>
        <w:t xml:space="preserve">История освоения и изучения </w:t>
      </w:r>
      <w:r w:rsidRPr="00E228CA">
        <w:rPr>
          <w:rFonts w:ascii="Times New Roman" w:hAnsi="Times New Roman" w:cs="Times New Roman"/>
          <w:b/>
          <w:bCs/>
          <w:i/>
          <w:iCs/>
          <w:sz w:val="24"/>
          <w:szCs w:val="24"/>
        </w:rPr>
        <w:t xml:space="preserve">территории </w:t>
      </w:r>
      <w:r w:rsidRPr="00E228CA">
        <w:rPr>
          <w:rFonts w:ascii="Times New Roman" w:hAnsi="Times New Roman" w:cs="Times New Roman"/>
          <w:b/>
          <w:i/>
          <w:iCs/>
          <w:sz w:val="24"/>
          <w:szCs w:val="24"/>
        </w:rPr>
        <w:t>России.</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i/>
          <w:iCs/>
          <w:sz w:val="24"/>
          <w:szCs w:val="24"/>
        </w:rPr>
        <w:t>Современное административно-территориальное устройство страны</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Природа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Природные</w:t>
      </w:r>
      <w:r w:rsidRPr="00E228CA">
        <w:rPr>
          <w:rFonts w:ascii="Times New Roman" w:hAnsi="Times New Roman" w:cs="Times New Roman"/>
          <w:i/>
          <w:iCs/>
          <w:sz w:val="24"/>
          <w:szCs w:val="24"/>
        </w:rPr>
        <w:t xml:space="preserve"> </w:t>
      </w:r>
      <w:r w:rsidRPr="00E228CA">
        <w:rPr>
          <w:rFonts w:ascii="Times New Roman" w:hAnsi="Times New Roman" w:cs="Times New Roman"/>
          <w:b/>
          <w:bCs/>
          <w:i/>
          <w:iCs/>
          <w:sz w:val="24"/>
          <w:szCs w:val="24"/>
        </w:rPr>
        <w:t xml:space="preserve">условия </w:t>
      </w:r>
      <w:r w:rsidRPr="00E228CA">
        <w:rPr>
          <w:rFonts w:ascii="Times New Roman" w:hAnsi="Times New Roman" w:cs="Times New Roman"/>
          <w:i/>
          <w:iCs/>
          <w:sz w:val="24"/>
          <w:szCs w:val="24"/>
        </w:rPr>
        <w:t xml:space="preserve">и ресурсы России. </w:t>
      </w:r>
      <w:r w:rsidRPr="00E228CA">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Геологическое строение, рельеф и полезные ископаемые. </w:t>
      </w:r>
      <w:r w:rsidRPr="00E228CA">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Климат и климатические ресурсы</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Внутренние поды и водные ресурсы.</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Почва и почвенные ресурсы</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Растительный и животный мир. Биологические ресурсы. </w:t>
      </w:r>
      <w:r w:rsidRPr="00E228CA">
        <w:rPr>
          <w:rFonts w:ascii="Times New Roman" w:hAnsi="Times New Roman" w:cs="Times New Roman"/>
          <w:sz w:val="24"/>
          <w:szCs w:val="24"/>
        </w:rPr>
        <w:t>Растительный и животный мир России: видовое раз</w:t>
      </w:r>
      <w:r w:rsidRPr="00E228CA">
        <w:rPr>
          <w:rFonts w:ascii="Times New Roman" w:hAnsi="Times New Roman" w:cs="Times New Roman"/>
          <w:sz w:val="24"/>
          <w:szCs w:val="24"/>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E228CA">
        <w:rPr>
          <w:rFonts w:ascii="Times New Roman" w:hAnsi="Times New Roman" w:cs="Times New Roman"/>
          <w:sz w:val="24"/>
          <w:szCs w:val="24"/>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Природно-хозяиственные зоны. </w:t>
      </w:r>
      <w:r w:rsidRPr="00E228CA">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Население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Численность населении России. </w:t>
      </w:r>
      <w:r w:rsidRPr="00E228CA">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Половой и возрастной состав населения страны. </w:t>
      </w:r>
      <w:r w:rsidRPr="00E228CA">
        <w:rPr>
          <w:rFonts w:ascii="Times New Roman" w:hAnsi="Times New Roman" w:cs="Times New Roman"/>
          <w:sz w:val="24"/>
          <w:szCs w:val="24"/>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Народы и религии России. </w:t>
      </w:r>
      <w:r w:rsidRPr="00E228CA">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Особенности размещении населения России, </w:t>
      </w:r>
      <w:r w:rsidRPr="00E228CA">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Миграции населения России. </w:t>
      </w:r>
      <w:r w:rsidRPr="00E228CA">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Человеческий капитал страны. </w:t>
      </w:r>
      <w:r w:rsidRPr="00E228CA">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Хозяйство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Особенности хозяйства России. </w:t>
      </w:r>
      <w:r w:rsidRPr="00E228CA">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Производственный капитал. </w:t>
      </w:r>
      <w:r w:rsidRPr="00E228CA">
        <w:rPr>
          <w:rFonts w:ascii="Times New Roman" w:hAnsi="Times New Roman" w:cs="Times New Roman"/>
          <w:sz w:val="24"/>
          <w:szCs w:val="24"/>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w:t>
      </w:r>
      <w:r w:rsidRPr="00E228CA">
        <w:rPr>
          <w:rFonts w:ascii="Times New Roman" w:hAnsi="Times New Roman" w:cs="Times New Roman"/>
          <w:sz w:val="24"/>
          <w:szCs w:val="24"/>
        </w:rPr>
        <w:lastRenderedPageBreak/>
        <w:t>России: основная зона хозяйственного освоения и зона Севера, их особенности и проблемы. Условия и факторы разме</w:t>
      </w:r>
      <w:r w:rsidRPr="00E228CA">
        <w:rPr>
          <w:rFonts w:ascii="Times New Roman" w:hAnsi="Times New Roman" w:cs="Times New Roman"/>
          <w:sz w:val="24"/>
          <w:szCs w:val="24"/>
        </w:rPr>
        <w:softHyphen/>
        <w:t>щения предприятий. Важнейшие межотраслевые комплексы и отрасли.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Топливно-энергетический комплекс (ТЭК). </w:t>
      </w:r>
      <w:r w:rsidRPr="00E228CA">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E228CA">
        <w:rPr>
          <w:rFonts w:ascii="Times New Roman" w:hAnsi="Times New Roman" w:cs="Times New Roman"/>
          <w:sz w:val="24"/>
          <w:szCs w:val="24"/>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 xml:space="preserve">Машиностроение, </w:t>
      </w:r>
      <w:r w:rsidRPr="00E228CA">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Металлургия. </w:t>
      </w:r>
      <w:r w:rsidRPr="00E228CA">
        <w:rPr>
          <w:rFonts w:ascii="Times New Roman" w:hAnsi="Times New Roman" w:cs="Times New Roman"/>
          <w:sz w:val="24"/>
          <w:szCs w:val="24"/>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Химическая промышленность. </w:t>
      </w:r>
      <w:r w:rsidRPr="00E228CA">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Легкая </w:t>
      </w:r>
      <w:r w:rsidRPr="00E228CA">
        <w:rPr>
          <w:rFonts w:ascii="Times New Roman" w:hAnsi="Times New Roman" w:cs="Times New Roman"/>
          <w:bCs/>
          <w:i/>
          <w:iCs/>
          <w:sz w:val="24"/>
          <w:szCs w:val="24"/>
        </w:rPr>
        <w:t>промышленность</w:t>
      </w:r>
      <w:r w:rsidRPr="00E228CA">
        <w:rPr>
          <w:rFonts w:ascii="Times New Roman" w:hAnsi="Times New Roman" w:cs="Times New Roman"/>
          <w:b/>
          <w:bCs/>
          <w:i/>
          <w:iCs/>
          <w:sz w:val="24"/>
          <w:szCs w:val="24"/>
        </w:rPr>
        <w:t xml:space="preserve">. </w:t>
      </w:r>
      <w:r w:rsidRPr="00E228CA">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Агропромышленный комплекс. </w:t>
      </w:r>
      <w:r w:rsidRPr="00E228CA">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Сфера услуг (инфраструктурный</w:t>
      </w:r>
      <w:r w:rsidRPr="00E228CA">
        <w:rPr>
          <w:rFonts w:ascii="Times New Roman" w:hAnsi="Times New Roman" w:cs="Times New Roman"/>
          <w:i/>
          <w:iCs/>
          <w:sz w:val="24"/>
          <w:szCs w:val="24"/>
        </w:rPr>
        <w:t xml:space="preserve"> </w:t>
      </w:r>
      <w:r w:rsidRPr="00E228CA">
        <w:rPr>
          <w:rFonts w:ascii="Times New Roman" w:hAnsi="Times New Roman" w:cs="Times New Roman"/>
          <w:b/>
          <w:bCs/>
          <w:i/>
          <w:iCs/>
          <w:sz w:val="24"/>
          <w:szCs w:val="24"/>
        </w:rPr>
        <w:t xml:space="preserve">комплекс). </w:t>
      </w:r>
      <w:r w:rsidRPr="00E228CA">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Районы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b/>
          <w:bCs/>
          <w:i/>
          <w:iCs/>
          <w:sz w:val="24"/>
          <w:szCs w:val="24"/>
        </w:rPr>
        <w:t xml:space="preserve">Природно-хозяйственновенное </w:t>
      </w:r>
      <w:r w:rsidRPr="00E228CA">
        <w:rPr>
          <w:rFonts w:ascii="Times New Roman" w:hAnsi="Times New Roman" w:cs="Times New Roman"/>
          <w:b/>
          <w:i/>
          <w:iCs/>
          <w:sz w:val="24"/>
          <w:szCs w:val="24"/>
        </w:rPr>
        <w:t>районирование России</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Крупные регионы и районы России,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Регионы России: </w:t>
      </w:r>
      <w:r w:rsidRPr="00E228CA">
        <w:rPr>
          <w:rFonts w:ascii="Times New Roman" w:hAnsi="Times New Roman" w:cs="Times New Roman"/>
          <w:sz w:val="24"/>
          <w:szCs w:val="24"/>
        </w:rPr>
        <w:t>Западный и Восточный.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Районы России: </w:t>
      </w:r>
      <w:r w:rsidRPr="00E228CA">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i/>
          <w:iCs/>
          <w:sz w:val="24"/>
          <w:szCs w:val="24"/>
        </w:rPr>
        <w:t xml:space="preserve">Характеристика регионов и районов. </w:t>
      </w:r>
      <w:r w:rsidRPr="00E228CA">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w:t>
      </w:r>
      <w:r w:rsidRPr="00E228CA">
        <w:rPr>
          <w:rFonts w:ascii="Times New Roman" w:hAnsi="Times New Roman" w:cs="Times New Roman"/>
          <w:sz w:val="24"/>
          <w:szCs w:val="24"/>
        </w:rPr>
        <w:lastRenderedPageBreak/>
        <w:t>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Россия в современном мире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228CA" w:rsidRPr="00E228CA" w:rsidRDefault="00E228CA" w:rsidP="00E228CA">
      <w:pPr>
        <w:spacing w:after="0" w:line="240" w:lineRule="auto"/>
        <w:ind w:firstLine="510"/>
        <w:jc w:val="center"/>
        <w:rPr>
          <w:rFonts w:ascii="Times New Roman" w:hAnsi="Times New Roman" w:cs="Times New Roman"/>
          <w:b/>
          <w:sz w:val="24"/>
          <w:szCs w:val="24"/>
        </w:rPr>
      </w:pP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2.2.2.7. Математика. Алгебра. Геометрия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Натуральные числа. </w:t>
      </w:r>
      <w:r w:rsidRPr="00E228CA">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Степень с натуральным показателем.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Числовые выражения, значение числового выражения. По</w:t>
      </w:r>
      <w:r w:rsidRPr="00E228CA">
        <w:rPr>
          <w:rFonts w:ascii="Times New Roman" w:hAnsi="Times New Roman" w:cs="Times New Roman"/>
          <w:sz w:val="24"/>
          <w:szCs w:val="24"/>
        </w:rPr>
        <w:softHyphen/>
        <w:t>рядок действий в числовых выражениях, использование скобок. Решение текстовых задач арифметическими способами.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Делители </w:t>
      </w:r>
      <w:r w:rsidRPr="00E228CA">
        <w:rPr>
          <w:rFonts w:ascii="Times New Roman" w:hAnsi="Times New Roman" w:cs="Times New Roman"/>
          <w:bCs/>
          <w:sz w:val="24"/>
          <w:szCs w:val="24"/>
        </w:rPr>
        <w:t>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Дроби. </w:t>
      </w:r>
      <w:r w:rsidRPr="00E228CA">
        <w:rPr>
          <w:rFonts w:ascii="Times New Roman" w:hAnsi="Times New Roman" w:cs="Times New Roman"/>
          <w:sz w:val="24"/>
          <w:szCs w:val="24"/>
        </w:rPr>
        <w:t>Обыкновенные дроби. Основное свойство д</w:t>
      </w:r>
      <w:r w:rsidRPr="00E228CA">
        <w:rPr>
          <w:rFonts w:ascii="Times New Roman" w:hAnsi="Times New Roman" w:cs="Times New Roman"/>
          <w:bCs/>
          <w:sz w:val="24"/>
          <w:szCs w:val="24"/>
        </w:rPr>
        <w:t>роби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Решение текстовых задач арифметическими способами.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Рациональные числа. </w:t>
      </w:r>
      <w:r w:rsidRPr="00E228CA">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228CA">
        <w:rPr>
          <w:rFonts w:ascii="Times New Roman" w:hAnsi="Times New Roman" w:cs="Times New Roman"/>
          <w:i/>
          <w:sz w:val="24"/>
          <w:szCs w:val="24"/>
        </w:rPr>
        <w:t>m/n</w:t>
      </w:r>
      <w:r w:rsidRPr="00E228CA">
        <w:rPr>
          <w:rFonts w:ascii="Times New Roman" w:hAnsi="Times New Roman" w:cs="Times New Roman"/>
          <w:sz w:val="24"/>
          <w:szCs w:val="24"/>
          <w:vertAlign w:val="subscript"/>
        </w:rPr>
        <w:t xml:space="preserve">; </w:t>
      </w:r>
      <w:r w:rsidRPr="00E228CA">
        <w:rPr>
          <w:rFonts w:ascii="Times New Roman" w:hAnsi="Times New Roman" w:cs="Times New Roman"/>
          <w:sz w:val="24"/>
          <w:szCs w:val="24"/>
        </w:rPr>
        <w:t xml:space="preserve">где </w:t>
      </w:r>
      <w:r w:rsidRPr="00E228CA">
        <w:rPr>
          <w:rFonts w:ascii="Times New Roman" w:hAnsi="Times New Roman" w:cs="Times New Roman"/>
          <w:i/>
          <w:iCs/>
          <w:sz w:val="24"/>
          <w:szCs w:val="24"/>
        </w:rPr>
        <w:t xml:space="preserve">т — </w:t>
      </w:r>
      <w:r w:rsidRPr="00E228CA">
        <w:rPr>
          <w:rFonts w:ascii="Times New Roman" w:hAnsi="Times New Roman" w:cs="Times New Roman"/>
          <w:sz w:val="24"/>
          <w:szCs w:val="24"/>
        </w:rPr>
        <w:t xml:space="preserve">целое число, а </w:t>
      </w:r>
      <w:r w:rsidRPr="00E228CA">
        <w:rPr>
          <w:rFonts w:ascii="Times New Roman" w:hAnsi="Times New Roman" w:cs="Times New Roman"/>
          <w:i/>
          <w:sz w:val="24"/>
          <w:szCs w:val="24"/>
        </w:rPr>
        <w:t>n</w:t>
      </w:r>
      <w:r w:rsidRPr="00E228CA">
        <w:rPr>
          <w:rFonts w:ascii="Times New Roman" w:hAnsi="Times New Roman" w:cs="Times New Roman"/>
          <w:i/>
          <w:iCs/>
          <w:sz w:val="24"/>
          <w:szCs w:val="24"/>
        </w:rPr>
        <w:t xml:space="preserve"> — </w:t>
      </w:r>
      <w:r w:rsidRPr="00E228CA">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Действительные числа. </w:t>
      </w:r>
      <w:r w:rsidRPr="00E228CA">
        <w:rPr>
          <w:rFonts w:ascii="Times New Roman" w:hAnsi="Times New Roman" w:cs="Times New Roman"/>
          <w:sz w:val="24"/>
          <w:szCs w:val="24"/>
        </w:rPr>
        <w:t>Квадратный корень из числа. Корень третьей степени. Запись корней с помощью степени с дробным показателем.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Понятие об иррациональном числе. Иррациональность числа </w:t>
      </w:r>
      <w:r w:rsidRPr="00E228CA">
        <w:rPr>
          <w:rFonts w:ascii="Times New Roman" w:hAnsi="Times New Roman" w:cs="Times New Roman"/>
          <w:b/>
          <w:sz w:val="24"/>
          <w:szCs w:val="24"/>
        </w:rPr>
        <w:t>√</w:t>
      </w:r>
      <w:r w:rsidRPr="00E228CA">
        <w:rPr>
          <w:rFonts w:ascii="Times New Roman" w:hAnsi="Times New Roman" w:cs="Times New Roman"/>
          <w:i/>
          <w:iCs/>
          <w:sz w:val="24"/>
          <w:szCs w:val="24"/>
        </w:rPr>
        <w:t xml:space="preserve">2 </w:t>
      </w:r>
      <w:r w:rsidRPr="00E228CA">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Измерения, приближения, оценки. </w:t>
      </w:r>
      <w:r w:rsidRPr="00E228CA">
        <w:rPr>
          <w:rFonts w:ascii="Times New Roman" w:hAnsi="Times New Roman" w:cs="Times New Roman"/>
          <w:sz w:val="24"/>
          <w:szCs w:val="24"/>
        </w:rPr>
        <w:t xml:space="preserve">Единицы измерения </w:t>
      </w:r>
      <w:r w:rsidRPr="00E228CA">
        <w:rPr>
          <w:rFonts w:ascii="Times New Roman" w:hAnsi="Times New Roman" w:cs="Times New Roman"/>
          <w:i/>
          <w:iCs/>
          <w:sz w:val="24"/>
          <w:szCs w:val="24"/>
        </w:rPr>
        <w:t xml:space="preserve">длины, площади, объема, массы, времени, скорости. </w:t>
      </w:r>
      <w:r w:rsidRPr="00E228CA">
        <w:rPr>
          <w:rFonts w:ascii="Times New Roman" w:hAnsi="Times New Roman" w:cs="Times New Roman"/>
          <w:sz w:val="24"/>
          <w:szCs w:val="24"/>
        </w:rPr>
        <w:t>Размеры объектов окружающего мира (от</w:t>
      </w:r>
      <w:r w:rsidRPr="00E228CA">
        <w:rPr>
          <w:rFonts w:ascii="Times New Roman" w:hAnsi="Times New Roman" w:cs="Times New Roman"/>
          <w:i/>
          <w:iCs/>
          <w:sz w:val="24"/>
          <w:szCs w:val="24"/>
        </w:rPr>
        <w:t xml:space="preserve"> </w:t>
      </w:r>
      <w:r w:rsidRPr="00E228CA">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sz w:val="24"/>
          <w:szCs w:val="24"/>
        </w:rPr>
        <w:t>Алгебраические выражения.</w:t>
      </w:r>
      <w:r w:rsidRPr="00E228CA">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E228CA">
        <w:rPr>
          <w:rFonts w:ascii="Times New Roman" w:hAnsi="Times New Roman" w:cs="Times New Roman"/>
          <w:sz w:val="24"/>
          <w:szCs w:val="24"/>
        </w:rPr>
        <w:softHyphen/>
        <w:t>ство буквенных выражений. Тождество.</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Рациональные выражения и их преобразования. Доказательство тождеств.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Уравнения</w:t>
      </w:r>
      <w:r w:rsidRPr="00E228CA">
        <w:rPr>
          <w:rFonts w:ascii="Times New Roman" w:hAnsi="Times New Roman" w:cs="Times New Roman"/>
          <w:sz w:val="24"/>
          <w:szCs w:val="24"/>
        </w:rPr>
        <w:t>. Уравнение с одной переменной. Корень уравнения. Свойства числовых равенств. Равносильность уравнений.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Решение текстовых задач алгебраическим способом.</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E228CA">
        <w:rPr>
          <w:rFonts w:ascii="Times New Roman" w:hAnsi="Times New Roman" w:cs="Times New Roman"/>
          <w:sz w:val="24"/>
          <w:szCs w:val="24"/>
        </w:rPr>
        <w:softHyphen/>
        <w:t>ших нелинейных уравнений: парабола, гипербола, окружность. Графическая интерпретация систем уравнений с двумя переменными.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Неравенства</w:t>
      </w:r>
      <w:r w:rsidRPr="00E228CA">
        <w:rPr>
          <w:rFonts w:ascii="Times New Roman" w:hAnsi="Times New Roman" w:cs="Times New Roman"/>
          <w:sz w:val="24"/>
          <w:szCs w:val="24"/>
        </w:rPr>
        <w:t>. Числовые неравенства и их свойства.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 xml:space="preserve">Функции. </w:t>
      </w:r>
      <w:r w:rsidRPr="00E228CA">
        <w:rPr>
          <w:rFonts w:ascii="Times New Roman" w:hAnsi="Times New Roman" w:cs="Times New Roman"/>
          <w:sz w:val="24"/>
          <w:szCs w:val="24"/>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Числовые функции</w:t>
      </w:r>
      <w:r w:rsidRPr="00E228CA">
        <w:rPr>
          <w:rFonts w:ascii="Times New Roman" w:hAnsi="Times New Roman" w:cs="Times New Roman"/>
          <w:sz w:val="24"/>
          <w:szCs w:val="24"/>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E228CA">
        <w:rPr>
          <w:rFonts w:ascii="Times New Roman" w:hAnsi="Times New Roman" w:cs="Times New Roman"/>
          <w:i/>
          <w:iCs/>
          <w:sz w:val="24"/>
          <w:szCs w:val="24"/>
        </w:rPr>
        <w:t xml:space="preserve">у = √x. у = </w:t>
      </w:r>
      <w:r w:rsidRPr="00E228CA">
        <w:rPr>
          <w:rFonts w:ascii="Times New Roman" w:hAnsi="Times New Roman" w:cs="Times New Roman"/>
          <w:i/>
          <w:iCs/>
          <w:sz w:val="24"/>
          <w:szCs w:val="24"/>
          <w:vertAlign w:val="superscript"/>
        </w:rPr>
        <w:t>3</w:t>
      </w:r>
      <w:r w:rsidRPr="00E228CA">
        <w:rPr>
          <w:rFonts w:ascii="Times New Roman" w:hAnsi="Times New Roman" w:cs="Times New Roman"/>
          <w:i/>
          <w:iCs/>
          <w:sz w:val="24"/>
          <w:szCs w:val="24"/>
        </w:rPr>
        <w:t xml:space="preserve">√х, у </w:t>
      </w:r>
      <w:r w:rsidRPr="00E228CA">
        <w:rPr>
          <w:rFonts w:ascii="Times New Roman" w:hAnsi="Times New Roman" w:cs="Times New Roman"/>
          <w:sz w:val="24"/>
          <w:szCs w:val="24"/>
        </w:rPr>
        <w:t>= |х|.</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Числовые последовательности</w:t>
      </w:r>
      <w:r w:rsidRPr="00E228CA">
        <w:rPr>
          <w:rFonts w:ascii="Times New Roman" w:hAnsi="Times New Roman" w:cs="Times New Roman"/>
          <w:sz w:val="24"/>
          <w:szCs w:val="24"/>
        </w:rPr>
        <w:t>. Понятие числовой по</w:t>
      </w:r>
      <w:r w:rsidRPr="00E228CA">
        <w:rPr>
          <w:rFonts w:ascii="Times New Roman" w:hAnsi="Times New Roman" w:cs="Times New Roman"/>
          <w:sz w:val="24"/>
          <w:szCs w:val="24"/>
        </w:rPr>
        <w:softHyphen/>
        <w:t>следовательности. Задание последовательности рекуррентной формулой и формулой n-го члена.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E228CA">
        <w:rPr>
          <w:rFonts w:ascii="Times New Roman" w:hAnsi="Times New Roman" w:cs="Times New Roman"/>
          <w:i/>
          <w:iCs/>
          <w:sz w:val="24"/>
          <w:szCs w:val="24"/>
        </w:rPr>
        <w:t xml:space="preserve">п-х </w:t>
      </w:r>
      <w:r w:rsidRPr="00E228CA">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Описательная статистика</w:t>
      </w:r>
      <w:r w:rsidRPr="00E228CA">
        <w:rPr>
          <w:rFonts w:ascii="Times New Roman" w:hAnsi="Times New Roman" w:cs="Times New Roman"/>
          <w:sz w:val="24"/>
          <w:szCs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Случайные события и вероятность</w:t>
      </w:r>
      <w:r w:rsidRPr="00E228CA">
        <w:rPr>
          <w:rFonts w:ascii="Times New Roman" w:hAnsi="Times New Roman" w:cs="Times New Roman"/>
          <w:sz w:val="24"/>
          <w:szCs w:val="24"/>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Комбинаторика. </w:t>
      </w:r>
      <w:r w:rsidRPr="00E228CA">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Наглядная геометрия. </w:t>
      </w:r>
      <w:r w:rsidRPr="00E228CA">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Виды углов. Градусная мера угла. Измерение и построение углов с помощью транспортира.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Понятие объема; единицы объема. Объем прямоугольного параллелепипеда, куба.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Геометрические фигуры. </w:t>
      </w:r>
      <w:r w:rsidRPr="00E228CA">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Треугольник. Высота, медиана, биссектриса, средняя ли</w:t>
      </w:r>
      <w:r w:rsidRPr="00E228CA">
        <w:rPr>
          <w:rFonts w:ascii="Times New Roman" w:hAnsi="Times New Roman" w:cs="Times New Roman"/>
          <w:sz w:val="24"/>
          <w:szCs w:val="24"/>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228CA">
        <w:rPr>
          <w:rFonts w:ascii="Times New Roman" w:hAnsi="Times New Roman" w:cs="Times New Roman"/>
          <w:sz w:val="24"/>
          <w:szCs w:val="24"/>
          <w:vertAlign w:val="superscript"/>
        </w:rPr>
        <w:t>е</w:t>
      </w:r>
      <w:r w:rsidRPr="00E228CA">
        <w:rPr>
          <w:rFonts w:ascii="Times New Roman" w:hAnsi="Times New Roman" w:cs="Times New Roman"/>
          <w:sz w:val="24"/>
          <w:szCs w:val="24"/>
        </w:rPr>
        <w:t>; приведение к острому углу. Решение прямо</w:t>
      </w:r>
      <w:r w:rsidRPr="00E228CA">
        <w:rPr>
          <w:rFonts w:ascii="Times New Roman" w:hAnsi="Times New Roman" w:cs="Times New Roman"/>
          <w:sz w:val="24"/>
          <w:szCs w:val="24"/>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E228CA">
        <w:rPr>
          <w:rFonts w:ascii="Times New Roman" w:hAnsi="Times New Roman" w:cs="Times New Roman"/>
          <w:sz w:val="24"/>
          <w:szCs w:val="24"/>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Измерение геометрических величин. </w:t>
      </w:r>
      <w:r w:rsidRPr="00E228CA">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Периметр многоугольника.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Длина окружности, число я; длина дуги окружности.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Решение задач на вычисление и доказательство с использованием изученных формул.</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Координаты. </w:t>
      </w:r>
      <w:r w:rsidRPr="00E228CA">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Векторы. </w:t>
      </w:r>
      <w:r w:rsidRPr="00E228CA">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lastRenderedPageBreak/>
        <w:t xml:space="preserve">Теоретико-множественные понятия. </w:t>
      </w:r>
      <w:r w:rsidRPr="00E228CA">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Иллюстрация отношений между множествами с помощью диаграмм Эйлера—Венна.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Элементы логики. </w:t>
      </w:r>
      <w:r w:rsidRPr="00E228CA">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Понятие о равносильности, следовании, употребление логических связок </w:t>
      </w:r>
      <w:r w:rsidRPr="00E228CA">
        <w:rPr>
          <w:rFonts w:ascii="Times New Roman" w:hAnsi="Times New Roman" w:cs="Times New Roman"/>
          <w:i/>
          <w:iCs/>
          <w:sz w:val="24"/>
          <w:szCs w:val="24"/>
        </w:rPr>
        <w:t xml:space="preserve">если ..., то ..., в том и только в том случае, </w:t>
      </w:r>
      <w:r w:rsidRPr="00E228CA">
        <w:rPr>
          <w:rFonts w:ascii="Times New Roman" w:hAnsi="Times New Roman" w:cs="Times New Roman"/>
          <w:sz w:val="24"/>
          <w:szCs w:val="24"/>
        </w:rPr>
        <w:t xml:space="preserve">логические связки </w:t>
      </w:r>
      <w:r w:rsidRPr="00E228CA">
        <w:rPr>
          <w:rFonts w:ascii="Times New Roman" w:hAnsi="Times New Roman" w:cs="Times New Roman"/>
          <w:i/>
          <w:iCs/>
          <w:sz w:val="24"/>
          <w:szCs w:val="24"/>
        </w:rPr>
        <w:t>и, или.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sz w:val="24"/>
          <w:szCs w:val="24"/>
        </w:rPr>
        <w:t xml:space="preserve">Математика в историческом развитии. </w:t>
      </w:r>
      <w:r w:rsidRPr="00E228CA">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228CA">
        <w:rPr>
          <w:rFonts w:ascii="Times New Roman" w:hAnsi="Times New Roman" w:cs="Times New Roman"/>
          <w:i/>
          <w:iCs/>
          <w:sz w:val="24"/>
          <w:szCs w:val="24"/>
        </w:rPr>
        <w:t xml:space="preserve">п. </w:t>
      </w:r>
      <w:r w:rsidRPr="00E228CA">
        <w:rPr>
          <w:rFonts w:ascii="Times New Roman" w:hAnsi="Times New Roman" w:cs="Times New Roman"/>
          <w:sz w:val="24"/>
          <w:szCs w:val="24"/>
        </w:rPr>
        <w:t>Золотое сечение. «Начала» Евклида. Л. Эйлер. Н. И. Лобачевский. История пятого постулата.</w:t>
      </w:r>
    </w:p>
    <w:p w:rsidR="00E228CA" w:rsidRPr="00E228CA" w:rsidRDefault="00E228CA" w:rsidP="00E228CA">
      <w:pPr>
        <w:spacing w:after="0" w:line="240" w:lineRule="auto"/>
        <w:ind w:firstLine="510"/>
        <w:jc w:val="both"/>
        <w:rPr>
          <w:rFonts w:ascii="Times New Roman" w:hAnsi="Times New Roman" w:cs="Times New Roman"/>
          <w:sz w:val="24"/>
          <w:szCs w:val="24"/>
        </w:rPr>
      </w:pPr>
    </w:p>
    <w:p w:rsidR="00E228CA" w:rsidRPr="00E228CA" w:rsidRDefault="00E228CA" w:rsidP="00E228CA">
      <w:pPr>
        <w:pStyle w:val="9"/>
        <w:spacing w:before="0" w:after="0"/>
        <w:ind w:firstLine="720"/>
        <w:jc w:val="center"/>
        <w:rPr>
          <w:rFonts w:ascii="Times New Roman" w:hAnsi="Times New Roman"/>
          <w:b/>
          <w:sz w:val="24"/>
          <w:szCs w:val="24"/>
        </w:rPr>
      </w:pPr>
      <w:r w:rsidRPr="00E228CA">
        <w:rPr>
          <w:rFonts w:ascii="Times New Roman" w:hAnsi="Times New Roman"/>
          <w:b/>
          <w:sz w:val="24"/>
          <w:szCs w:val="24"/>
        </w:rPr>
        <w:t>2.2.2.8. Информатика</w:t>
      </w:r>
    </w:p>
    <w:p w:rsidR="00E228CA" w:rsidRPr="00E228CA" w:rsidRDefault="00E228CA" w:rsidP="00E228CA">
      <w:pPr>
        <w:pStyle w:val="9"/>
        <w:spacing w:before="0" w:after="0"/>
        <w:ind w:firstLine="720"/>
        <w:jc w:val="left"/>
        <w:rPr>
          <w:rFonts w:ascii="Times New Roman" w:hAnsi="Times New Roman"/>
          <w:b/>
          <w:sz w:val="24"/>
          <w:szCs w:val="24"/>
        </w:rPr>
      </w:pPr>
      <w:r w:rsidRPr="00E228CA">
        <w:rPr>
          <w:rFonts w:ascii="Times New Roman" w:hAnsi="Times New Roman"/>
          <w:b/>
          <w:sz w:val="24"/>
          <w:szCs w:val="24"/>
        </w:rPr>
        <w:t>Информационные процессы</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E228CA">
        <w:rPr>
          <w:rFonts w:ascii="Times New Roman" w:hAnsi="Times New Roman" w:cs="Times New Roman"/>
          <w:i/>
          <w:sz w:val="24"/>
          <w:szCs w:val="24"/>
        </w:rPr>
        <w:t>информация</w:t>
      </w:r>
      <w:r w:rsidRPr="00E228CA">
        <w:rPr>
          <w:rFonts w:ascii="Times New Roman" w:hAnsi="Times New Roman" w:cs="Times New Roman"/>
          <w:sz w:val="24"/>
          <w:szCs w:val="24"/>
        </w:rPr>
        <w:t>.</w:t>
      </w:r>
    </w:p>
    <w:p w:rsidR="00E228CA" w:rsidRPr="00E228CA" w:rsidRDefault="00E228CA" w:rsidP="00E228CA">
      <w:pPr>
        <w:pStyle w:val="35"/>
        <w:spacing w:after="0"/>
        <w:ind w:firstLine="720"/>
        <w:jc w:val="both"/>
        <w:rPr>
          <w:spacing w:val="-1"/>
          <w:sz w:val="24"/>
          <w:szCs w:val="24"/>
        </w:rPr>
      </w:pPr>
      <w:r w:rsidRPr="00E228CA">
        <w:rPr>
          <w:spacing w:val="-1"/>
          <w:sz w:val="24"/>
          <w:szCs w:val="24"/>
        </w:rPr>
        <w:t xml:space="preserve">Системы, образованные взаимодействующими элементами, состояния элементов, сигналы. </w:t>
      </w:r>
    </w:p>
    <w:p w:rsidR="00E228CA" w:rsidRPr="00E228CA" w:rsidRDefault="00E228CA" w:rsidP="00E228CA">
      <w:pPr>
        <w:pStyle w:val="35"/>
        <w:spacing w:after="0"/>
        <w:ind w:firstLine="720"/>
        <w:jc w:val="both"/>
        <w:rPr>
          <w:sz w:val="24"/>
          <w:szCs w:val="24"/>
        </w:rPr>
      </w:pPr>
      <w:r w:rsidRPr="00E228CA">
        <w:rPr>
          <w:sz w:val="24"/>
          <w:szCs w:val="24"/>
        </w:rPr>
        <w:t>Основные виды информационных процессов.</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Сбор информации. Поиск и отбор информации, необходимой для решения познавательных и практических задач.</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Хранение информации. Выбор способа хранения информации.</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Передача информации. Передача информации в современных системах связи и телекоммуникаций. </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Управление, </w:t>
      </w:r>
      <w:r w:rsidRPr="00E228CA">
        <w:rPr>
          <w:rFonts w:ascii="Times New Roman" w:hAnsi="Times New Roman" w:cs="Times New Roman"/>
          <w:sz w:val="24"/>
          <w:szCs w:val="24"/>
        </w:rPr>
        <w:t xml:space="preserve">управляющая и управляемая системы, прямая и </w:t>
      </w:r>
      <w:r w:rsidRPr="00E228CA">
        <w:rPr>
          <w:rFonts w:ascii="Times New Roman" w:hAnsi="Times New Roman" w:cs="Times New Roman"/>
          <w:spacing w:val="1"/>
          <w:sz w:val="24"/>
          <w:szCs w:val="24"/>
        </w:rPr>
        <w:t>обратная связь, устойчивость.</w:t>
      </w:r>
      <w:r w:rsidRPr="00E228CA">
        <w:rPr>
          <w:rFonts w:ascii="Times New Roman" w:hAnsi="Times New Roman" w:cs="Times New Roman"/>
          <w:sz w:val="24"/>
          <w:szCs w:val="24"/>
        </w:rPr>
        <w:t xml:space="preserve"> Управление в живой природе, обществе и технике.</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3"/>
          <w:sz w:val="24"/>
          <w:szCs w:val="24"/>
        </w:rPr>
        <w:t xml:space="preserve">Восприятие, запоминание, преобразование, передача информации живыми организмами, </w:t>
      </w:r>
      <w:r w:rsidRPr="00E228CA">
        <w:rPr>
          <w:rFonts w:ascii="Times New Roman" w:hAnsi="Times New Roman" w:cs="Times New Roman"/>
          <w:spacing w:val="-2"/>
          <w:sz w:val="24"/>
          <w:szCs w:val="24"/>
        </w:rPr>
        <w:t>человеком.</w:t>
      </w:r>
      <w:r w:rsidRPr="00E228CA">
        <w:rPr>
          <w:rFonts w:ascii="Times New Roman" w:hAnsi="Times New Roman" w:cs="Times New Roman"/>
          <w:sz w:val="24"/>
          <w:szCs w:val="24"/>
        </w:rPr>
        <w:t xml:space="preserve"> Особенности запоминания и обработки информации человеком.</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Язык как способ представления информации: естественные и формальные языки. Синтаксис и семантика. </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Оценка адекватности модели моделируемому объекту и целям моделирования (на примерах из физики, химии, истории, литературы). </w:t>
      </w:r>
      <w:r w:rsidRPr="00E228CA">
        <w:rPr>
          <w:rFonts w:ascii="Times New Roman" w:hAnsi="Times New Roman" w:cs="Times New Roman"/>
          <w:spacing w:val="-3"/>
          <w:sz w:val="24"/>
          <w:szCs w:val="24"/>
        </w:rPr>
        <w:t>Компьютерное моделирование.</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lastRenderedPageBreak/>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E228CA" w:rsidRPr="00E228CA" w:rsidRDefault="00E228CA" w:rsidP="00E228CA">
      <w:pPr>
        <w:shd w:val="clear" w:color="auto" w:fill="FFFFFF"/>
        <w:spacing w:after="0" w:line="240" w:lineRule="auto"/>
        <w:ind w:firstLine="720"/>
        <w:jc w:val="both"/>
        <w:rPr>
          <w:rFonts w:ascii="Times New Roman" w:hAnsi="Times New Roman" w:cs="Times New Roman"/>
          <w:strike/>
          <w:sz w:val="24"/>
          <w:szCs w:val="24"/>
        </w:rPr>
      </w:pPr>
      <w:r w:rsidRPr="00E228CA">
        <w:rPr>
          <w:rFonts w:ascii="Times New Roman" w:hAnsi="Times New Roman" w:cs="Times New Roman"/>
          <w:sz w:val="24"/>
          <w:szCs w:val="24"/>
        </w:rPr>
        <w:t xml:space="preserve">Универсальность дискретного (цифрового, в том числе </w:t>
      </w:r>
      <w:r w:rsidRPr="00E228CA">
        <w:rPr>
          <w:rFonts w:ascii="Times New Roman" w:hAnsi="Times New Roman" w:cs="Times New Roman"/>
          <w:spacing w:val="-1"/>
          <w:sz w:val="24"/>
          <w:szCs w:val="24"/>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sidRPr="00E228CA">
        <w:rPr>
          <w:rFonts w:ascii="Times New Roman" w:hAnsi="Times New Roman" w:cs="Times New Roman"/>
          <w:spacing w:val="-2"/>
          <w:sz w:val="24"/>
          <w:szCs w:val="24"/>
        </w:rPr>
        <w:t>информации. Сжатие информации.</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Преобразование информации по формальным правилам. </w:t>
      </w:r>
      <w:r w:rsidRPr="00E228CA">
        <w:rPr>
          <w:rFonts w:ascii="Times New Roman" w:hAnsi="Times New Roman" w:cs="Times New Roman"/>
          <w:sz w:val="24"/>
          <w:szCs w:val="24"/>
        </w:rPr>
        <w:t xml:space="preserve">Алгоритм как информационная модель преобразования. </w:t>
      </w:r>
      <w:r w:rsidRPr="00E228CA">
        <w:rPr>
          <w:rFonts w:ascii="Times New Roman" w:hAnsi="Times New Roman" w:cs="Times New Roman"/>
          <w:spacing w:val="2"/>
          <w:sz w:val="24"/>
          <w:szCs w:val="24"/>
        </w:rPr>
        <w:t xml:space="preserve">Способы записи </w:t>
      </w:r>
      <w:r w:rsidRPr="00E228CA">
        <w:rPr>
          <w:rFonts w:ascii="Times New Roman" w:hAnsi="Times New Roman" w:cs="Times New Roman"/>
          <w:spacing w:val="5"/>
          <w:sz w:val="24"/>
          <w:szCs w:val="24"/>
        </w:rPr>
        <w:t xml:space="preserve">алгоритмов. </w:t>
      </w:r>
      <w:r w:rsidRPr="00E228CA">
        <w:rPr>
          <w:rFonts w:ascii="Times New Roman" w:hAnsi="Times New Roman" w:cs="Times New Roman"/>
          <w:spacing w:val="3"/>
          <w:sz w:val="24"/>
          <w:szCs w:val="24"/>
        </w:rPr>
        <w:t xml:space="preserve">Разбиение задачи на подзадачи, вспомогательные </w:t>
      </w:r>
      <w:r w:rsidRPr="00E228CA">
        <w:rPr>
          <w:rFonts w:ascii="Times New Roman" w:hAnsi="Times New Roman" w:cs="Times New Roman"/>
          <w:spacing w:val="4"/>
          <w:sz w:val="24"/>
          <w:szCs w:val="24"/>
        </w:rPr>
        <w:t xml:space="preserve">алгоритмы. </w:t>
      </w:r>
      <w:r w:rsidRPr="00E228CA">
        <w:rPr>
          <w:rFonts w:ascii="Times New Roman" w:hAnsi="Times New Roman" w:cs="Times New Roman"/>
          <w:spacing w:val="5"/>
          <w:sz w:val="24"/>
          <w:szCs w:val="24"/>
        </w:rPr>
        <w:t xml:space="preserve">Имена, переменные, значения, типы, операции, выражения. Алгоритмические </w:t>
      </w:r>
      <w:r w:rsidRPr="00E228CA">
        <w:rPr>
          <w:rFonts w:ascii="Times New Roman" w:hAnsi="Times New Roman" w:cs="Times New Roman"/>
          <w:spacing w:val="3"/>
          <w:sz w:val="24"/>
          <w:szCs w:val="24"/>
        </w:rPr>
        <w:t xml:space="preserve">конструкции (вызов вспомогательного алгоритма, ветвление, повторение). Рекурсивные вызовы. </w:t>
      </w:r>
      <w:r w:rsidRPr="00E228CA">
        <w:rPr>
          <w:rFonts w:ascii="Times New Roman" w:hAnsi="Times New Roman" w:cs="Times New Roman"/>
          <w:spacing w:val="4"/>
          <w:sz w:val="24"/>
          <w:szCs w:val="24"/>
        </w:rPr>
        <w:t xml:space="preserve">Обрабатываемые объекты: числовые величины, массивы, цепочки, совокупности, списки, деревья, графы. </w:t>
      </w:r>
      <w:r w:rsidRPr="00E228CA">
        <w:rPr>
          <w:rFonts w:ascii="Times New Roman" w:hAnsi="Times New Roman" w:cs="Times New Roman"/>
          <w:spacing w:val="-2"/>
          <w:sz w:val="24"/>
          <w:szCs w:val="24"/>
        </w:rPr>
        <w:t xml:space="preserve">Алгоритмы: Евклида, перевода из десятичной системы счисления в двоичную систему и обратно, примеры </w:t>
      </w:r>
      <w:r w:rsidRPr="00E228CA">
        <w:rPr>
          <w:rFonts w:ascii="Times New Roman" w:hAnsi="Times New Roman" w:cs="Times New Roman"/>
          <w:spacing w:val="-1"/>
          <w:sz w:val="24"/>
          <w:szCs w:val="24"/>
        </w:rPr>
        <w:t xml:space="preserve">алгоритмов сортировки, перебора (построения выигрышной стратегии в дереве игры). </w:t>
      </w:r>
      <w:r w:rsidRPr="00E228CA">
        <w:rPr>
          <w:rFonts w:ascii="Times New Roman" w:hAnsi="Times New Roman" w:cs="Times New Roman"/>
          <w:sz w:val="24"/>
          <w:szCs w:val="24"/>
        </w:rPr>
        <w:t>Алгоритм как средство автоматизации информационного процесса.</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sidRPr="00E228CA">
        <w:rPr>
          <w:rFonts w:ascii="Times New Roman" w:hAnsi="Times New Roman" w:cs="Times New Roman"/>
          <w:spacing w:val="-5"/>
          <w:sz w:val="24"/>
          <w:szCs w:val="24"/>
        </w:rPr>
        <w:t>перебора.</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Компьютер как универсальное устройство обработки информации. Основные компоненты </w:t>
      </w:r>
      <w:r w:rsidRPr="00E228CA">
        <w:rPr>
          <w:rFonts w:ascii="Times New Roman" w:hAnsi="Times New Roman" w:cs="Times New Roman"/>
          <w:spacing w:val="1"/>
          <w:sz w:val="24"/>
          <w:szCs w:val="24"/>
        </w:rPr>
        <w:t>компьютера и их функции: процессор, память, внешние устройства, оперативная память, кэш-</w:t>
      </w:r>
      <w:r w:rsidRPr="00E228CA">
        <w:rPr>
          <w:rFonts w:ascii="Times New Roman" w:hAnsi="Times New Roman" w:cs="Times New Roman"/>
          <w:spacing w:val="-3"/>
          <w:sz w:val="24"/>
          <w:szCs w:val="24"/>
        </w:rPr>
        <w:t>память, внешняя память.</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4"/>
          <w:sz w:val="24"/>
          <w:szCs w:val="24"/>
        </w:rPr>
        <w:t xml:space="preserve">Логические схемы и их физическая (электронная) реализация, интегральные схемы. </w:t>
      </w:r>
      <w:r w:rsidRPr="00E228CA">
        <w:rPr>
          <w:rFonts w:ascii="Times New Roman" w:hAnsi="Times New Roman" w:cs="Times New Roman"/>
          <w:spacing w:val="-1"/>
          <w:sz w:val="24"/>
          <w:szCs w:val="24"/>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E228CA" w:rsidRPr="00E228CA" w:rsidRDefault="00E228CA" w:rsidP="00E228CA">
      <w:pPr>
        <w:shd w:val="clear" w:color="auto" w:fill="FFFFFF"/>
        <w:spacing w:after="0" w:line="240" w:lineRule="auto"/>
        <w:ind w:firstLine="720"/>
        <w:jc w:val="both"/>
        <w:rPr>
          <w:rFonts w:ascii="Times New Roman" w:hAnsi="Times New Roman" w:cs="Times New Roman"/>
          <w:spacing w:val="-1"/>
          <w:sz w:val="24"/>
          <w:szCs w:val="24"/>
        </w:rPr>
      </w:pPr>
      <w:r w:rsidRPr="00E228CA">
        <w:rPr>
          <w:rFonts w:ascii="Times New Roman" w:hAnsi="Times New Roman" w:cs="Times New Roman"/>
          <w:spacing w:val="-1"/>
          <w:sz w:val="24"/>
          <w:szCs w:val="24"/>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sidRPr="00E228CA">
        <w:rPr>
          <w:rFonts w:ascii="Times New Roman" w:hAnsi="Times New Roman" w:cs="Times New Roman"/>
          <w:spacing w:val="1"/>
          <w:sz w:val="24"/>
          <w:szCs w:val="24"/>
        </w:rPr>
        <w:t xml:space="preserve">Состав и функции программного обеспечения: операционные системы, системы </w:t>
      </w:r>
      <w:r w:rsidRPr="00E228CA">
        <w:rPr>
          <w:rFonts w:ascii="Times New Roman" w:hAnsi="Times New Roman" w:cs="Times New Roman"/>
          <w:spacing w:val="-1"/>
          <w:sz w:val="24"/>
          <w:szCs w:val="24"/>
        </w:rPr>
        <w:t>программирования, общепользовательское и профессиональное программное обеспечение.</w:t>
      </w:r>
    </w:p>
    <w:p w:rsidR="00E228CA" w:rsidRPr="00E228CA" w:rsidRDefault="00E228CA" w:rsidP="00E228CA">
      <w:pPr>
        <w:shd w:val="clear" w:color="auto" w:fill="FFFFFF"/>
        <w:spacing w:after="0" w:line="240" w:lineRule="auto"/>
        <w:ind w:firstLine="720"/>
        <w:jc w:val="both"/>
        <w:rPr>
          <w:rFonts w:ascii="Times New Roman" w:hAnsi="Times New Roman" w:cs="Times New Roman"/>
          <w:strike/>
          <w:sz w:val="24"/>
          <w:szCs w:val="24"/>
        </w:rPr>
      </w:pPr>
      <w:r w:rsidRPr="00E228CA">
        <w:rPr>
          <w:rFonts w:ascii="Times New Roman" w:hAnsi="Times New Roman" w:cs="Times New Roman"/>
          <w:spacing w:val="4"/>
          <w:sz w:val="24"/>
          <w:szCs w:val="24"/>
        </w:rPr>
        <w:t xml:space="preserve">Реализация алгоритмов на языке программирования. Представление о программировании, </w:t>
      </w:r>
      <w:r w:rsidRPr="00E228CA">
        <w:rPr>
          <w:rFonts w:ascii="Times New Roman" w:hAnsi="Times New Roman" w:cs="Times New Roman"/>
          <w:sz w:val="24"/>
          <w:szCs w:val="24"/>
        </w:rPr>
        <w:t>этапы разработки программ: проектирование, кодирование, отладка; жизненный цикл программы.</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Социальные информационные технологии (реклама, маркетинг, распространение информации о личностях и организациях).</w:t>
      </w:r>
    </w:p>
    <w:p w:rsidR="00E228CA" w:rsidRPr="00E228CA" w:rsidRDefault="00E228CA" w:rsidP="00E228CA">
      <w:pPr>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Защита личной и общественно значимой информации.</w:t>
      </w:r>
    </w:p>
    <w:p w:rsidR="00E228CA" w:rsidRPr="00E228CA" w:rsidRDefault="00E228CA" w:rsidP="00E228CA">
      <w:pPr>
        <w:spacing w:after="0" w:line="240" w:lineRule="auto"/>
        <w:ind w:firstLine="720"/>
        <w:jc w:val="both"/>
        <w:rPr>
          <w:rFonts w:ascii="Times New Roman" w:hAnsi="Times New Roman" w:cs="Times New Roman"/>
          <w:b/>
          <w:sz w:val="24"/>
          <w:szCs w:val="24"/>
        </w:rPr>
      </w:pPr>
      <w:r w:rsidRPr="00E228CA">
        <w:rPr>
          <w:rFonts w:ascii="Times New Roman" w:hAnsi="Times New Roman" w:cs="Times New Roman"/>
          <w:sz w:val="24"/>
          <w:szCs w:val="24"/>
        </w:rPr>
        <w:t>Информационная безопасность личности, организации, государства.</w:t>
      </w:r>
    </w:p>
    <w:p w:rsidR="00E228CA" w:rsidRPr="00E228CA" w:rsidRDefault="00E228CA" w:rsidP="00E228CA">
      <w:pPr>
        <w:pStyle w:val="9"/>
        <w:spacing w:before="0" w:after="0"/>
        <w:ind w:firstLine="720"/>
        <w:jc w:val="left"/>
        <w:rPr>
          <w:rFonts w:ascii="Times New Roman" w:hAnsi="Times New Roman"/>
          <w:b/>
          <w:sz w:val="24"/>
          <w:szCs w:val="24"/>
        </w:rPr>
      </w:pPr>
      <w:r w:rsidRPr="00E228CA">
        <w:rPr>
          <w:rFonts w:ascii="Times New Roman" w:hAnsi="Times New Roman"/>
          <w:b/>
          <w:sz w:val="24"/>
          <w:szCs w:val="24"/>
        </w:rPr>
        <w:t>Информационные технологии</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Гигиенические, эргономические и технические условия эксплуатации средств ИКТ.</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 xml:space="preserve">Оперирование компьютерными информационными объектами в наглядно-графической форме </w:t>
      </w:r>
      <w:r w:rsidRPr="00E228CA">
        <w:rPr>
          <w:rFonts w:ascii="Times New Roman" w:hAnsi="Times New Roman" w:cs="Times New Roman"/>
          <w:spacing w:val="6"/>
          <w:sz w:val="24"/>
          <w:szCs w:val="24"/>
        </w:rPr>
        <w:t xml:space="preserve">(графический пользовательский интерфейс): создание, именование, сохранение, удаление </w:t>
      </w:r>
      <w:r w:rsidRPr="00E228CA">
        <w:rPr>
          <w:rFonts w:ascii="Times New Roman" w:hAnsi="Times New Roman" w:cs="Times New Roman"/>
          <w:sz w:val="24"/>
          <w:szCs w:val="24"/>
        </w:rPr>
        <w:t xml:space="preserve">объектов, организация их семейств. Сжатие информации, архивирование и разархивирование. </w:t>
      </w:r>
      <w:r w:rsidRPr="00E228CA">
        <w:rPr>
          <w:rFonts w:ascii="Times New Roman" w:hAnsi="Times New Roman" w:cs="Times New Roman"/>
          <w:spacing w:val="-1"/>
          <w:sz w:val="24"/>
          <w:szCs w:val="24"/>
        </w:rPr>
        <w:t>Компьютерные вирусы. Защита информации.</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sidRPr="00E228CA">
        <w:rPr>
          <w:rFonts w:ascii="Times New Roman" w:hAnsi="Times New Roman" w:cs="Times New Roman"/>
          <w:spacing w:val="-1"/>
          <w:sz w:val="24"/>
          <w:szCs w:val="24"/>
        </w:rPr>
        <w:t>информационных продуктов, услуг связи.</w:t>
      </w:r>
    </w:p>
    <w:p w:rsidR="00E228CA" w:rsidRPr="00E228CA" w:rsidRDefault="00E228CA" w:rsidP="00E228CA">
      <w:pPr>
        <w:shd w:val="clear" w:color="auto" w:fill="FFFFFF"/>
        <w:spacing w:after="0" w:line="240" w:lineRule="auto"/>
        <w:ind w:firstLine="720"/>
        <w:jc w:val="both"/>
        <w:rPr>
          <w:rFonts w:ascii="Times New Roman" w:hAnsi="Times New Roman" w:cs="Times New Roman"/>
          <w:spacing w:val="-1"/>
          <w:sz w:val="24"/>
          <w:szCs w:val="24"/>
        </w:rPr>
      </w:pPr>
      <w:r w:rsidRPr="00E228CA">
        <w:rPr>
          <w:rFonts w:ascii="Times New Roman" w:hAnsi="Times New Roman" w:cs="Times New Roman"/>
          <w:spacing w:val="2"/>
          <w:sz w:val="24"/>
          <w:szCs w:val="24"/>
        </w:rPr>
        <w:t xml:space="preserve">Регистрация и хранение средствами ИКТ информации об объектах и процессах окружающего мира: изображений, звука, </w:t>
      </w:r>
      <w:r w:rsidRPr="00E228CA">
        <w:rPr>
          <w:rFonts w:ascii="Times New Roman" w:hAnsi="Times New Roman" w:cs="Times New Roman"/>
          <w:spacing w:val="5"/>
          <w:sz w:val="24"/>
          <w:szCs w:val="24"/>
        </w:rPr>
        <w:t xml:space="preserve">текстов, </w:t>
      </w:r>
      <w:r w:rsidRPr="00E228CA">
        <w:rPr>
          <w:rFonts w:ascii="Times New Roman" w:hAnsi="Times New Roman" w:cs="Times New Roman"/>
          <w:spacing w:val="-1"/>
          <w:sz w:val="24"/>
          <w:szCs w:val="24"/>
        </w:rPr>
        <w:t>музыки, результатов измерений и опросов.</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 xml:space="preserve">Обработка текстов. Создание </w:t>
      </w:r>
      <w:r w:rsidRPr="00E228CA">
        <w:rPr>
          <w:rFonts w:ascii="Times New Roman" w:hAnsi="Times New Roman" w:cs="Times New Roman"/>
          <w:spacing w:val="6"/>
          <w:sz w:val="24"/>
          <w:szCs w:val="24"/>
        </w:rPr>
        <w:t xml:space="preserve">структурированного текста посредством квалифицированного клавиатурного письма с </w:t>
      </w:r>
      <w:r w:rsidRPr="00E228CA">
        <w:rPr>
          <w:rFonts w:ascii="Times New Roman" w:hAnsi="Times New Roman" w:cs="Times New Roman"/>
          <w:spacing w:val="-1"/>
          <w:sz w:val="24"/>
          <w:szCs w:val="24"/>
        </w:rPr>
        <w:t xml:space="preserve">использованием базовых средств текстового </w:t>
      </w:r>
      <w:r w:rsidRPr="00E228CA">
        <w:rPr>
          <w:rFonts w:ascii="Times New Roman" w:hAnsi="Times New Roman" w:cs="Times New Roman"/>
          <w:spacing w:val="-1"/>
          <w:sz w:val="24"/>
          <w:szCs w:val="24"/>
        </w:rPr>
        <w:lastRenderedPageBreak/>
        <w:t xml:space="preserve">редактора. Ссылки. Выделение изменений. Проверка </w:t>
      </w:r>
      <w:r w:rsidRPr="00E228CA">
        <w:rPr>
          <w:rFonts w:ascii="Times New Roman" w:hAnsi="Times New Roman" w:cs="Times New Roman"/>
          <w:spacing w:val="4"/>
          <w:sz w:val="24"/>
          <w:szCs w:val="24"/>
        </w:rPr>
        <w:t xml:space="preserve">правописания, словари. Включение в текст графических и иных информационных объектов. </w:t>
      </w:r>
      <w:r w:rsidRPr="00E228CA">
        <w:rPr>
          <w:rFonts w:ascii="Times New Roman" w:hAnsi="Times New Roman" w:cs="Times New Roman"/>
          <w:sz w:val="24"/>
          <w:szCs w:val="24"/>
        </w:rPr>
        <w:t>Деловая переписка, учебная публикация, коллективная работа.</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Обработка звука и видеоизображения. </w:t>
      </w:r>
      <w:r w:rsidRPr="00E228CA">
        <w:rPr>
          <w:rFonts w:ascii="Times New Roman" w:hAnsi="Times New Roman" w:cs="Times New Roman"/>
          <w:sz w:val="24"/>
          <w:szCs w:val="24"/>
        </w:rPr>
        <w:t>Использование готовых шаблонов и библиотек готовых объектов.</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2"/>
          <w:sz w:val="24"/>
          <w:szCs w:val="24"/>
        </w:rPr>
        <w:t xml:space="preserve">Поиск информации в тексте, </w:t>
      </w:r>
      <w:r w:rsidRPr="00E228CA">
        <w:rPr>
          <w:rFonts w:ascii="Times New Roman" w:hAnsi="Times New Roman" w:cs="Times New Roman"/>
          <w:sz w:val="24"/>
          <w:szCs w:val="24"/>
        </w:rPr>
        <w:t xml:space="preserve">файловой системе, базе данных, Интернете. Компьютерные и некомпьютерные энциклопедии, </w:t>
      </w:r>
      <w:r w:rsidRPr="00E228CA">
        <w:rPr>
          <w:rFonts w:ascii="Times New Roman" w:hAnsi="Times New Roman" w:cs="Times New Roman"/>
          <w:spacing w:val="3"/>
          <w:sz w:val="24"/>
          <w:szCs w:val="24"/>
        </w:rPr>
        <w:t xml:space="preserve">справочники, каталоги, иные источники информации, поисковые машины. Создание записей в </w:t>
      </w:r>
      <w:r w:rsidRPr="00E228CA">
        <w:rPr>
          <w:rFonts w:ascii="Times New Roman" w:hAnsi="Times New Roman" w:cs="Times New Roman"/>
          <w:spacing w:val="-9"/>
          <w:sz w:val="24"/>
          <w:szCs w:val="24"/>
        </w:rPr>
        <w:t>базе.</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Создание и обработка чертежей, диаграмм, планов, карт, двумерная и трёхмерная графика</w:t>
      </w:r>
      <w:r w:rsidRPr="00E228CA">
        <w:rPr>
          <w:rFonts w:ascii="Times New Roman" w:hAnsi="Times New Roman" w:cs="Times New Roman"/>
          <w:spacing w:val="6"/>
          <w:sz w:val="24"/>
          <w:szCs w:val="24"/>
        </w:rPr>
        <w:t xml:space="preserve">, </w:t>
      </w:r>
      <w:r w:rsidRPr="00E228CA">
        <w:rPr>
          <w:rFonts w:ascii="Times New Roman" w:hAnsi="Times New Roman" w:cs="Times New Roman"/>
          <w:spacing w:val="-1"/>
          <w:sz w:val="24"/>
          <w:szCs w:val="24"/>
        </w:rPr>
        <w:t>использование стандартных графических объектов.</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9"/>
          <w:sz w:val="24"/>
          <w:szCs w:val="24"/>
        </w:rPr>
        <w:t xml:space="preserve">Обработка цифровых данных. </w:t>
      </w:r>
      <w:r w:rsidRPr="00E228CA">
        <w:rPr>
          <w:rFonts w:ascii="Times New Roman" w:hAnsi="Times New Roman" w:cs="Times New Roman"/>
          <w:sz w:val="24"/>
          <w:szCs w:val="24"/>
        </w:rPr>
        <w:t>Динамическая (электронная) таблица как средство моделирования. Представление информации в таблице в виде формул, пе</w:t>
      </w:r>
      <w:r w:rsidRPr="00E228CA">
        <w:rPr>
          <w:rFonts w:ascii="Times New Roman" w:hAnsi="Times New Roman" w:cs="Times New Roman"/>
          <w:spacing w:val="1"/>
          <w:sz w:val="24"/>
          <w:szCs w:val="24"/>
        </w:rPr>
        <w:t xml:space="preserve">реход к графическому представлению. </w:t>
      </w:r>
      <w:r w:rsidRPr="00E228CA">
        <w:rPr>
          <w:rFonts w:ascii="Times New Roman" w:hAnsi="Times New Roman" w:cs="Times New Roman"/>
          <w:spacing w:val="-1"/>
          <w:sz w:val="24"/>
          <w:szCs w:val="24"/>
        </w:rPr>
        <w:t>Виртуальные лаборатории (</w:t>
      </w:r>
      <w:r w:rsidRPr="00E228CA">
        <w:rPr>
          <w:rFonts w:ascii="Times New Roman" w:hAnsi="Times New Roman" w:cs="Times New Roman"/>
          <w:sz w:val="24"/>
          <w:szCs w:val="24"/>
        </w:rPr>
        <w:t>в том числе</w:t>
      </w:r>
      <w:r w:rsidRPr="00E228CA">
        <w:rPr>
          <w:rFonts w:ascii="Times New Roman" w:hAnsi="Times New Roman" w:cs="Times New Roman"/>
          <w:spacing w:val="-1"/>
          <w:sz w:val="24"/>
          <w:szCs w:val="24"/>
        </w:rPr>
        <w:t xml:space="preserve"> в математике и естествознании).</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Создание и передача комплексных информационных объектов в виде печатного текста, веб-</w:t>
      </w:r>
      <w:r w:rsidRPr="00E228CA">
        <w:rPr>
          <w:rFonts w:ascii="Times New Roman" w:hAnsi="Times New Roman" w:cs="Times New Roman"/>
          <w:spacing w:val="-2"/>
          <w:sz w:val="24"/>
          <w:szCs w:val="24"/>
        </w:rPr>
        <w:t>страницы, презентации.</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pacing w:val="-1"/>
          <w:sz w:val="24"/>
          <w:szCs w:val="24"/>
        </w:rPr>
        <w:t>Организация взаимодействия в информационной среде: электронная переписка, чат, форум, телеконференция, сайт, база знаний.</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Основные этапы развития информационных технологий.</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Приложения ИКТ: связь, информационные услуги</w:t>
      </w:r>
      <w:r w:rsidRPr="00E228CA">
        <w:rPr>
          <w:rFonts w:ascii="Times New Roman" w:hAnsi="Times New Roman" w:cs="Times New Roman"/>
          <w:spacing w:val="3"/>
          <w:sz w:val="24"/>
          <w:szCs w:val="24"/>
        </w:rPr>
        <w:t>, финансовые услуги, моделирование, проектирование, управление,</w:t>
      </w:r>
      <w:r w:rsidRPr="00E228CA">
        <w:rPr>
          <w:rFonts w:ascii="Times New Roman" w:hAnsi="Times New Roman" w:cs="Times New Roman"/>
          <w:sz w:val="24"/>
          <w:szCs w:val="24"/>
        </w:rPr>
        <w:t xml:space="preserve"> анализ данных, образование, </w:t>
      </w:r>
      <w:r w:rsidRPr="00E228CA">
        <w:rPr>
          <w:rFonts w:ascii="Times New Roman" w:hAnsi="Times New Roman" w:cs="Times New Roman"/>
          <w:spacing w:val="-1"/>
          <w:sz w:val="24"/>
          <w:szCs w:val="24"/>
        </w:rPr>
        <w:t>искусство и развлечения.</w:t>
      </w:r>
    </w:p>
    <w:p w:rsidR="00E228CA" w:rsidRPr="00E228CA" w:rsidRDefault="00E228CA" w:rsidP="00E228CA">
      <w:pPr>
        <w:shd w:val="clear" w:color="auto" w:fill="FFFFFF"/>
        <w:spacing w:after="0" w:line="240" w:lineRule="auto"/>
        <w:ind w:firstLine="720"/>
        <w:jc w:val="both"/>
        <w:rPr>
          <w:rFonts w:ascii="Times New Roman" w:hAnsi="Times New Roman" w:cs="Times New Roman"/>
          <w:sz w:val="24"/>
          <w:szCs w:val="24"/>
        </w:rPr>
      </w:pPr>
      <w:r w:rsidRPr="00E228CA">
        <w:rPr>
          <w:rFonts w:ascii="Times New Roman" w:hAnsi="Times New Roman" w:cs="Times New Roman"/>
          <w:sz w:val="24"/>
          <w:szCs w:val="24"/>
        </w:rPr>
        <w:t>Личная информация. Информационная безопасность, избирательность, этика и право.</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2.2.2.9. Физика</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Физика и физические методы изучения природы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Механические явления</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Кинематика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E228CA">
        <w:rPr>
          <w:rFonts w:ascii="Times New Roman" w:hAnsi="Times New Roman" w:cs="Times New Roman"/>
          <w:sz w:val="24"/>
          <w:szCs w:val="24"/>
        </w:rPr>
        <w:softHyphen/>
        <w:t>тельность механического движения. Графики зависимости пути и модуля скорости от времени движения.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Ускорение — векторная величина. Равноускоренное пря</w:t>
      </w:r>
      <w:r w:rsidRPr="00E228CA">
        <w:rPr>
          <w:rFonts w:ascii="Times New Roman" w:hAnsi="Times New Roman" w:cs="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228CA" w:rsidRPr="00E228CA" w:rsidRDefault="00E228CA" w:rsidP="00E228CA">
      <w:pPr>
        <w:spacing w:after="0" w:line="240" w:lineRule="auto"/>
        <w:ind w:firstLine="510"/>
        <w:rPr>
          <w:rFonts w:ascii="Times New Roman" w:hAnsi="Times New Roman" w:cs="Times New Roman"/>
          <w:b/>
          <w:bCs/>
          <w:sz w:val="24"/>
          <w:szCs w:val="24"/>
        </w:rPr>
      </w:pPr>
      <w:r w:rsidRPr="00E228CA">
        <w:rPr>
          <w:rFonts w:ascii="Times New Roman" w:hAnsi="Times New Roman" w:cs="Times New Roman"/>
          <w:b/>
          <w:bCs/>
          <w:sz w:val="24"/>
          <w:szCs w:val="24"/>
        </w:rPr>
        <w:t>Динамика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Сила упругости. Сила трения. Сила тяжести. Закон всемирного тяготения. Центр тяжести.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Давление. Атмосферное давление. Закон Паскаля. Закон Архимеда. Условие плавания тел.</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Условия равновесия твердого тела.</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Импульс. Закон сохранения импульса. Реактивное движение.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Строение и свойства вещества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Строение вещества. Опыты, доказывающие атомное стро</w:t>
      </w:r>
      <w:r w:rsidRPr="00E228CA">
        <w:rPr>
          <w:rFonts w:ascii="Times New Roman" w:hAnsi="Times New Roman" w:cs="Times New Roman"/>
          <w:sz w:val="24"/>
          <w:szCs w:val="24"/>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Тепловые явления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lastRenderedPageBreak/>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E228CA">
        <w:rPr>
          <w:rFonts w:ascii="Times New Roman" w:hAnsi="Times New Roman" w:cs="Times New Roman"/>
          <w:sz w:val="24"/>
          <w:szCs w:val="24"/>
        </w:rPr>
        <w:softHyphen/>
        <w:t>духа. Плавление и кристаллизация. Закон сохранения энергии в тепловых процессах.</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Электрические явления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w:t>
      </w:r>
      <w:r w:rsidRPr="00E228CA">
        <w:rPr>
          <w:rFonts w:ascii="Times New Roman" w:hAnsi="Times New Roman" w:cs="Times New Roman"/>
          <w:sz w:val="24"/>
          <w:szCs w:val="24"/>
        </w:rPr>
        <w:softHyphen/>
        <w:t>электрики и полупроводники. Закон Ома для участка электрической цепи. Работа и мощность электрического тока. За</w:t>
      </w:r>
      <w:r w:rsidRPr="00E228CA">
        <w:rPr>
          <w:rFonts w:ascii="Times New Roman" w:hAnsi="Times New Roman" w:cs="Times New Roman"/>
          <w:sz w:val="24"/>
          <w:szCs w:val="24"/>
        </w:rPr>
        <w:softHyphen/>
        <w:t>кон Джоуля—Ленца. Правила безопасности при работе с ис</w:t>
      </w:r>
      <w:r w:rsidRPr="00E228CA">
        <w:rPr>
          <w:rFonts w:ascii="Times New Roman" w:hAnsi="Times New Roman" w:cs="Times New Roman"/>
          <w:sz w:val="24"/>
          <w:szCs w:val="24"/>
        </w:rPr>
        <w:softHyphen/>
        <w:t>точниками электрического тока.</w:t>
      </w:r>
    </w:p>
    <w:p w:rsidR="00E228CA" w:rsidRPr="00E228CA" w:rsidRDefault="00E228CA" w:rsidP="00E228CA">
      <w:pPr>
        <w:spacing w:after="0" w:line="240" w:lineRule="auto"/>
        <w:ind w:firstLine="510"/>
        <w:rPr>
          <w:rFonts w:ascii="Times New Roman" w:hAnsi="Times New Roman" w:cs="Times New Roman"/>
          <w:b/>
          <w:bCs/>
          <w:sz w:val="24"/>
          <w:szCs w:val="24"/>
        </w:rPr>
      </w:pPr>
      <w:r w:rsidRPr="00E228CA">
        <w:rPr>
          <w:rFonts w:ascii="Times New Roman" w:hAnsi="Times New Roman" w:cs="Times New Roman"/>
          <w:b/>
          <w:bCs/>
          <w:sz w:val="24"/>
          <w:szCs w:val="24"/>
        </w:rPr>
        <w:t>Магнитные явления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напроводник с током.</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Электродвигатель постоянного тока.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Электромагнитная индукция. Электрогенератор. Трансформатор.</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Электромагнитные колебания и волны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Принципы радиосвязи и телевидения.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E228CA">
        <w:rPr>
          <w:rFonts w:ascii="Times New Roman" w:hAnsi="Times New Roman" w:cs="Times New Roman"/>
          <w:bCs/>
          <w:sz w:val="24"/>
          <w:szCs w:val="24"/>
        </w:rPr>
        <w:t>зеркало.</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Квантовые явления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E228CA">
        <w:rPr>
          <w:rFonts w:ascii="Times New Roman" w:hAnsi="Times New Roman" w:cs="Times New Roman"/>
          <w:sz w:val="24"/>
          <w:szCs w:val="24"/>
        </w:rPr>
        <w:softHyphen/>
        <w:t>ядерные реакции.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228CA" w:rsidRPr="00E228CA" w:rsidRDefault="00E228CA" w:rsidP="00E228CA">
      <w:pPr>
        <w:spacing w:after="0" w:line="240" w:lineRule="auto"/>
        <w:ind w:firstLine="510"/>
        <w:jc w:val="center"/>
        <w:rPr>
          <w:rFonts w:ascii="Times New Roman" w:hAnsi="Times New Roman" w:cs="Times New Roman"/>
          <w:b/>
          <w:bCs/>
          <w:sz w:val="24"/>
          <w:szCs w:val="24"/>
        </w:rPr>
      </w:pPr>
      <w:r w:rsidRPr="00E228CA">
        <w:rPr>
          <w:rFonts w:ascii="Times New Roman" w:hAnsi="Times New Roman" w:cs="Times New Roman"/>
          <w:b/>
          <w:bCs/>
          <w:sz w:val="24"/>
          <w:szCs w:val="24"/>
        </w:rPr>
        <w:t>Строение и эволюция Вселенной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E228CA" w:rsidRPr="00E228CA" w:rsidRDefault="00E228CA" w:rsidP="00E228CA">
      <w:pPr>
        <w:spacing w:after="0" w:line="240" w:lineRule="auto"/>
        <w:ind w:firstLine="510"/>
        <w:jc w:val="center"/>
        <w:rPr>
          <w:rFonts w:ascii="Times New Roman" w:hAnsi="Times New Roman" w:cs="Times New Roman"/>
          <w:b/>
          <w:sz w:val="24"/>
          <w:szCs w:val="24"/>
        </w:rPr>
      </w:pP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2.2.2.10. Биология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Живые организмы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Правила работы в кабинете биологии, с биологическими приборами и инструментами.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Лишайники. Роль лишайников в природе и жизни человека.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w:t>
      </w:r>
      <w:r w:rsidRPr="00E228CA">
        <w:rPr>
          <w:rFonts w:ascii="Times New Roman" w:hAnsi="Times New Roman" w:cs="Times New Roman"/>
          <w:sz w:val="24"/>
          <w:szCs w:val="24"/>
        </w:rPr>
        <w:lastRenderedPageBreak/>
        <w:t>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Животные. Строение животных. Процессы жизнедеятель</w:t>
      </w:r>
      <w:r w:rsidRPr="00E228CA">
        <w:rPr>
          <w:rFonts w:ascii="Times New Roman" w:hAnsi="Times New Roman" w:cs="Times New Roman"/>
          <w:sz w:val="24"/>
          <w:szCs w:val="24"/>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E228CA">
        <w:rPr>
          <w:rFonts w:ascii="Times New Roman" w:hAnsi="Times New Roman" w:cs="Times New Roman"/>
          <w:sz w:val="24"/>
          <w:szCs w:val="24"/>
        </w:rPr>
        <w:softHyphen/>
        <w:t>способления к различным средам обитания. Охрана редких и исчезающих видов животных.</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Человек и его здоровье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E228CA">
        <w:rPr>
          <w:rFonts w:ascii="Times New Roman" w:hAnsi="Times New Roman" w:cs="Times New Roman"/>
          <w:sz w:val="24"/>
          <w:szCs w:val="24"/>
        </w:rPr>
        <w:softHyphen/>
        <w:t>щи при кровотечениях.</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Дыхание. Дыхательная система. Строение органов ды</w:t>
      </w:r>
      <w:r w:rsidRPr="00E228CA">
        <w:rPr>
          <w:rFonts w:ascii="Times New Roman" w:hAnsi="Times New Roman" w:cs="Times New Roman"/>
          <w:sz w:val="24"/>
          <w:szCs w:val="24"/>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Выделение. Строение и функции выделительной системы. Заболевания органов моче выделительной системы и их предупреждение.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E228CA">
        <w:rPr>
          <w:rFonts w:ascii="Times New Roman" w:hAnsi="Times New Roman" w:cs="Times New Roman"/>
          <w:sz w:val="24"/>
          <w:szCs w:val="24"/>
        </w:rPr>
        <w:softHyphen/>
        <w:t>ренность. Межличностные отношения. Роль обучения и вос</w:t>
      </w:r>
      <w:r w:rsidRPr="00E228CA">
        <w:rPr>
          <w:rFonts w:ascii="Times New Roman" w:hAnsi="Times New Roman" w:cs="Times New Roman"/>
          <w:sz w:val="24"/>
          <w:szCs w:val="24"/>
        </w:rPr>
        <w:softHyphen/>
        <w:t>питания в развитии поведения и психики человека.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w:t>
      </w:r>
      <w:r w:rsidRPr="00E228CA">
        <w:rPr>
          <w:rFonts w:ascii="Times New Roman" w:hAnsi="Times New Roman" w:cs="Times New Roman"/>
          <w:sz w:val="24"/>
          <w:szCs w:val="24"/>
        </w:rPr>
        <w:lastRenderedPageBreak/>
        <w:t>переутомление, переохлаждение. Вредные и полезные привычки, их влияние на состояние здоровья.</w:t>
      </w:r>
    </w:p>
    <w:p w:rsidR="00E228CA" w:rsidRPr="00E228CA" w:rsidRDefault="00E228CA" w:rsidP="00E228CA">
      <w:pPr>
        <w:spacing w:after="0" w:line="240" w:lineRule="auto"/>
        <w:ind w:firstLine="510"/>
        <w:rPr>
          <w:rFonts w:ascii="Times New Roman" w:hAnsi="Times New Roman" w:cs="Times New Roman"/>
          <w:b/>
          <w:sz w:val="24"/>
          <w:szCs w:val="24"/>
        </w:rPr>
      </w:pPr>
      <w:r w:rsidRPr="00E228CA">
        <w:rPr>
          <w:rFonts w:ascii="Times New Roman" w:hAnsi="Times New Roman" w:cs="Times New Roman"/>
          <w:b/>
          <w:sz w:val="24"/>
          <w:szCs w:val="24"/>
        </w:rPr>
        <w:t>Общие биологические закономерности</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228CA" w:rsidRPr="00E228CA" w:rsidRDefault="00E228CA" w:rsidP="00E228CA">
      <w:pPr>
        <w:spacing w:after="0" w:line="240" w:lineRule="auto"/>
        <w:ind w:firstLine="510"/>
        <w:rPr>
          <w:rFonts w:ascii="Times New Roman" w:hAnsi="Times New Roman" w:cs="Times New Roman"/>
          <w:sz w:val="24"/>
          <w:szCs w:val="24"/>
        </w:rPr>
      </w:pPr>
      <w:r w:rsidRPr="00E228CA">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2.2.2.11. Химия</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sz w:val="24"/>
          <w:szCs w:val="24"/>
        </w:rPr>
        <w:t>Основные понятия химии (уровень атомно-молекулярных представлений)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w:t>
      </w:r>
      <w:r w:rsidRPr="00E228CA">
        <w:rPr>
          <w:rFonts w:ascii="Times New Roman" w:hAnsi="Times New Roman" w:cs="Times New Roman"/>
          <w:sz w:val="24"/>
          <w:szCs w:val="24"/>
        </w:rPr>
        <w:softHyphen/>
        <w:t>ции: химическая литература, Интернет.</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E228CA" w:rsidRPr="00E228CA" w:rsidRDefault="00E228CA" w:rsidP="00E228CA">
      <w:pPr>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Многообразие химических реакций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Скорость химических реакций. Факторы, влияющие на скорость химических реакций.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228CA" w:rsidRPr="00E228CA" w:rsidRDefault="00E228CA" w:rsidP="00E228CA">
      <w:pPr>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Многообразие веществ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E228CA">
        <w:rPr>
          <w:rFonts w:ascii="Times New Roman" w:hAnsi="Times New Roman" w:cs="Times New Roman"/>
          <w:sz w:val="24"/>
          <w:szCs w:val="24"/>
        </w:rPr>
        <w:softHyphen/>
        <w:t>родсодержащих кислот на примере элементов второго и третьего периодов.</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2.2.2.12. Изобразительное искусство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6"/>
          <w:sz w:val="24"/>
          <w:szCs w:val="24"/>
        </w:rPr>
        <w:t>Роль искусства и художественной деятельности челове</w:t>
      </w:r>
      <w:r w:rsidRPr="00E228CA">
        <w:rPr>
          <w:rFonts w:ascii="Times New Roman" w:hAnsi="Times New Roman" w:cs="Times New Roman"/>
          <w:b/>
          <w:bCs/>
          <w:spacing w:val="4"/>
          <w:sz w:val="24"/>
          <w:szCs w:val="24"/>
        </w:rPr>
        <w:t xml:space="preserve">ка в развитии культуры. </w:t>
      </w:r>
      <w:r w:rsidRPr="00E228CA">
        <w:rPr>
          <w:rFonts w:ascii="Times New Roman" w:hAnsi="Times New Roman" w:cs="Times New Roman"/>
          <w:spacing w:val="4"/>
          <w:sz w:val="24"/>
          <w:szCs w:val="24"/>
        </w:rPr>
        <w:t xml:space="preserve">Истоки и смысл искусства. Искусство </w:t>
      </w:r>
      <w:r w:rsidRPr="00E228CA">
        <w:rPr>
          <w:rFonts w:ascii="Times New Roman" w:hAnsi="Times New Roman" w:cs="Times New Roman"/>
          <w:spacing w:val="5"/>
          <w:sz w:val="24"/>
          <w:szCs w:val="24"/>
        </w:rPr>
        <w:t xml:space="preserve">и мировоззрение. Народное традиционное искусство. Роль </w:t>
      </w:r>
      <w:r w:rsidRPr="00E228CA">
        <w:rPr>
          <w:rFonts w:ascii="Times New Roman" w:hAnsi="Times New Roman" w:cs="Times New Roman"/>
          <w:spacing w:val="7"/>
          <w:sz w:val="24"/>
          <w:szCs w:val="24"/>
        </w:rPr>
        <w:t>изобразительной символики и традиционных образов в разви</w:t>
      </w:r>
      <w:r w:rsidRPr="00E228CA">
        <w:rPr>
          <w:rFonts w:ascii="Times New Roman" w:hAnsi="Times New Roman" w:cs="Times New Roman"/>
          <w:spacing w:val="3"/>
          <w:sz w:val="24"/>
          <w:szCs w:val="24"/>
        </w:rPr>
        <w:t xml:space="preserve">тии культуры. Исторические эпохи и художественные стили. </w:t>
      </w:r>
      <w:r w:rsidRPr="00E228CA">
        <w:rPr>
          <w:rFonts w:ascii="Times New Roman" w:hAnsi="Times New Roman" w:cs="Times New Roman"/>
          <w:spacing w:val="6"/>
          <w:sz w:val="24"/>
          <w:szCs w:val="24"/>
        </w:rPr>
        <w:t>Целостность визуального образа культуры.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5"/>
          <w:sz w:val="24"/>
          <w:szCs w:val="24"/>
        </w:rPr>
        <w:t xml:space="preserve">Роль художественной деятельности человека в освоении </w:t>
      </w:r>
      <w:r w:rsidRPr="00E228CA">
        <w:rPr>
          <w:rFonts w:ascii="Times New Roman" w:hAnsi="Times New Roman" w:cs="Times New Roman"/>
          <w:b/>
          <w:bCs/>
          <w:spacing w:val="11"/>
          <w:sz w:val="24"/>
          <w:szCs w:val="24"/>
        </w:rPr>
        <w:t xml:space="preserve">мира. </w:t>
      </w:r>
      <w:r w:rsidRPr="00E228CA">
        <w:rPr>
          <w:rFonts w:ascii="Times New Roman" w:hAnsi="Times New Roman" w:cs="Times New Roman"/>
          <w:spacing w:val="11"/>
          <w:sz w:val="24"/>
          <w:szCs w:val="24"/>
        </w:rPr>
        <w:t xml:space="preserve">Выражение в произведениях искусства представлений </w:t>
      </w:r>
      <w:r w:rsidRPr="00E228CA">
        <w:rPr>
          <w:rFonts w:ascii="Times New Roman" w:hAnsi="Times New Roman" w:cs="Times New Roman"/>
          <w:spacing w:val="4"/>
          <w:sz w:val="24"/>
          <w:szCs w:val="24"/>
        </w:rPr>
        <w:t xml:space="preserve">о мире, явлениях жизни и природы. Отражение в искусстве </w:t>
      </w:r>
      <w:r w:rsidRPr="00E228CA">
        <w:rPr>
          <w:rFonts w:ascii="Times New Roman" w:hAnsi="Times New Roman" w:cs="Times New Roman"/>
          <w:spacing w:val="5"/>
          <w:sz w:val="24"/>
          <w:szCs w:val="24"/>
        </w:rPr>
        <w:t>изменчивости эстетического образа человека в разные исто</w:t>
      </w:r>
      <w:r w:rsidRPr="00E228CA">
        <w:rPr>
          <w:rFonts w:ascii="Times New Roman" w:hAnsi="Times New Roman" w:cs="Times New Roman"/>
          <w:spacing w:val="3"/>
          <w:sz w:val="24"/>
          <w:szCs w:val="24"/>
        </w:rPr>
        <w:t>рические эпохи. Храмовая живопись и зодчество. Художест</w:t>
      </w:r>
      <w:r w:rsidRPr="00E228CA">
        <w:rPr>
          <w:rFonts w:ascii="Times New Roman" w:hAnsi="Times New Roman" w:cs="Times New Roman"/>
          <w:spacing w:val="5"/>
          <w:sz w:val="24"/>
          <w:szCs w:val="24"/>
        </w:rPr>
        <w:t xml:space="preserve">венно-эстетическое значение исторических памятников. Роль визуально-пространственных искусств в формировании образа </w:t>
      </w:r>
      <w:r w:rsidRPr="00E228CA">
        <w:rPr>
          <w:rFonts w:ascii="Times New Roman" w:hAnsi="Times New Roman" w:cs="Times New Roman"/>
          <w:spacing w:val="2"/>
          <w:sz w:val="24"/>
          <w:szCs w:val="24"/>
        </w:rPr>
        <w:t>Родины.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4"/>
          <w:sz w:val="24"/>
          <w:szCs w:val="24"/>
        </w:rPr>
        <w:t xml:space="preserve">Художественный диалог культур. </w:t>
      </w:r>
      <w:r w:rsidRPr="00E228CA">
        <w:rPr>
          <w:rFonts w:ascii="Times New Roman" w:hAnsi="Times New Roman" w:cs="Times New Roman"/>
          <w:spacing w:val="4"/>
          <w:sz w:val="24"/>
          <w:szCs w:val="24"/>
        </w:rPr>
        <w:t>Пространственно-визу</w:t>
      </w:r>
      <w:r w:rsidRPr="00E228CA">
        <w:rPr>
          <w:rFonts w:ascii="Times New Roman" w:hAnsi="Times New Roman" w:cs="Times New Roman"/>
          <w:spacing w:val="4"/>
          <w:sz w:val="24"/>
          <w:szCs w:val="24"/>
        </w:rPr>
        <w:softHyphen/>
        <w:t>альное искусство разных исторических эпох и народов. Осо</w:t>
      </w:r>
      <w:r w:rsidRPr="00E228CA">
        <w:rPr>
          <w:rFonts w:ascii="Times New Roman" w:hAnsi="Times New Roman" w:cs="Times New Roman"/>
          <w:spacing w:val="3"/>
          <w:sz w:val="24"/>
          <w:szCs w:val="24"/>
        </w:rPr>
        <w:t xml:space="preserve">бенности средств выразительности в художественных культурах </w:t>
      </w:r>
      <w:r w:rsidRPr="00E228CA">
        <w:rPr>
          <w:rFonts w:ascii="Times New Roman" w:hAnsi="Times New Roman" w:cs="Times New Roman"/>
          <w:spacing w:val="4"/>
          <w:sz w:val="24"/>
          <w:szCs w:val="24"/>
        </w:rPr>
        <w:t>народов Запада и Востока. Основные художественные стили и направления в искусстве. Великие мастера русского и европей</w:t>
      </w:r>
      <w:r w:rsidRPr="00E228CA">
        <w:rPr>
          <w:rFonts w:ascii="Times New Roman" w:hAnsi="Times New Roman" w:cs="Times New Roman"/>
          <w:spacing w:val="8"/>
          <w:sz w:val="24"/>
          <w:szCs w:val="24"/>
        </w:rPr>
        <w:t>ского искусства. Крупнейшие художественные музеи мира.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5"/>
          <w:sz w:val="24"/>
          <w:szCs w:val="24"/>
        </w:rPr>
        <w:t xml:space="preserve">Роль искусства в создании материальной среды жизни </w:t>
      </w:r>
      <w:r w:rsidRPr="00E228CA">
        <w:rPr>
          <w:rFonts w:ascii="Times New Roman" w:hAnsi="Times New Roman" w:cs="Times New Roman"/>
          <w:b/>
          <w:bCs/>
          <w:spacing w:val="4"/>
          <w:sz w:val="24"/>
          <w:szCs w:val="24"/>
        </w:rPr>
        <w:t xml:space="preserve">человека. </w:t>
      </w:r>
      <w:r w:rsidRPr="00E228CA">
        <w:rPr>
          <w:rFonts w:ascii="Times New Roman" w:hAnsi="Times New Roman" w:cs="Times New Roman"/>
          <w:spacing w:val="4"/>
          <w:sz w:val="24"/>
          <w:szCs w:val="24"/>
        </w:rPr>
        <w:t>Роль искусства в организации предметно-простран</w:t>
      </w:r>
      <w:r w:rsidRPr="00E228CA">
        <w:rPr>
          <w:rFonts w:ascii="Times New Roman" w:hAnsi="Times New Roman" w:cs="Times New Roman"/>
          <w:spacing w:val="9"/>
          <w:sz w:val="24"/>
          <w:szCs w:val="24"/>
        </w:rPr>
        <w:t>ственной среды жизни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5"/>
          <w:sz w:val="24"/>
          <w:szCs w:val="24"/>
        </w:rPr>
        <w:t xml:space="preserve">Искусство в современном мире. </w:t>
      </w:r>
      <w:r w:rsidRPr="00E228CA">
        <w:rPr>
          <w:rFonts w:ascii="Times New Roman" w:hAnsi="Times New Roman" w:cs="Times New Roman"/>
          <w:spacing w:val="5"/>
          <w:sz w:val="24"/>
          <w:szCs w:val="24"/>
        </w:rPr>
        <w:t>Изобразительное искус</w:t>
      </w:r>
      <w:r w:rsidRPr="00E228CA">
        <w:rPr>
          <w:rFonts w:ascii="Times New Roman" w:hAnsi="Times New Roman" w:cs="Times New Roman"/>
          <w:spacing w:val="5"/>
          <w:sz w:val="24"/>
          <w:szCs w:val="24"/>
        </w:rPr>
        <w:softHyphen/>
      </w:r>
      <w:r w:rsidRPr="00E228CA">
        <w:rPr>
          <w:rFonts w:ascii="Times New Roman" w:hAnsi="Times New Roman" w:cs="Times New Roman"/>
          <w:spacing w:val="4"/>
          <w:sz w:val="24"/>
          <w:szCs w:val="24"/>
        </w:rPr>
        <w:t xml:space="preserve">ство, архитектура, дизайн в современном мире. Изобразительная </w:t>
      </w:r>
      <w:r w:rsidRPr="00E228CA">
        <w:rPr>
          <w:rFonts w:ascii="Times New Roman" w:hAnsi="Times New Roman" w:cs="Times New Roman"/>
          <w:spacing w:val="9"/>
          <w:sz w:val="24"/>
          <w:szCs w:val="24"/>
        </w:rPr>
        <w:t>природа визуальных искусств, их роль в современном мире. Роль музея в современной культуре.</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b/>
          <w:bCs/>
          <w:spacing w:val="10"/>
          <w:sz w:val="24"/>
          <w:szCs w:val="24"/>
        </w:rPr>
        <w:t xml:space="preserve">Духовно-нравственные проблемы жизни и искусства. </w:t>
      </w:r>
      <w:r w:rsidRPr="00E228CA">
        <w:rPr>
          <w:rFonts w:ascii="Times New Roman" w:hAnsi="Times New Roman" w:cs="Times New Roman"/>
          <w:spacing w:val="5"/>
          <w:sz w:val="24"/>
          <w:szCs w:val="24"/>
        </w:rPr>
        <w:t>Выражение в образах искусства нравственного поиска че</w:t>
      </w:r>
      <w:r w:rsidRPr="00E228CA">
        <w:rPr>
          <w:rFonts w:ascii="Times New Roman" w:hAnsi="Times New Roman" w:cs="Times New Roman"/>
          <w:spacing w:val="5"/>
          <w:sz w:val="24"/>
          <w:szCs w:val="24"/>
        </w:rPr>
        <w:softHyphen/>
      </w:r>
      <w:r w:rsidRPr="00E228CA">
        <w:rPr>
          <w:rFonts w:ascii="Times New Roman" w:hAnsi="Times New Roman" w:cs="Times New Roman"/>
          <w:spacing w:val="7"/>
          <w:sz w:val="24"/>
          <w:szCs w:val="24"/>
        </w:rPr>
        <w:t>ловечества, нравственного выбора отдельного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Традиционный и современный уклад семейной жизни, от</w:t>
      </w:r>
      <w:r w:rsidRPr="00E228CA">
        <w:rPr>
          <w:rFonts w:ascii="Times New Roman" w:hAnsi="Times New Roman" w:cs="Times New Roman"/>
          <w:spacing w:val="5"/>
          <w:sz w:val="24"/>
          <w:szCs w:val="24"/>
        </w:rPr>
        <w:softHyphen/>
      </w:r>
      <w:r w:rsidRPr="00E228CA">
        <w:rPr>
          <w:rFonts w:ascii="Times New Roman" w:hAnsi="Times New Roman" w:cs="Times New Roman"/>
          <w:spacing w:val="6"/>
          <w:sz w:val="24"/>
          <w:szCs w:val="24"/>
        </w:rPr>
        <w:t>раженный в искусстве. Образы мира, защиты Отечества в жиз</w:t>
      </w:r>
      <w:r w:rsidRPr="00E228CA">
        <w:rPr>
          <w:rFonts w:ascii="Times New Roman" w:hAnsi="Times New Roman" w:cs="Times New Roman"/>
          <w:spacing w:val="6"/>
          <w:sz w:val="24"/>
          <w:szCs w:val="24"/>
        </w:rPr>
        <w:softHyphen/>
      </w:r>
      <w:r w:rsidRPr="00E228CA">
        <w:rPr>
          <w:rFonts w:ascii="Times New Roman" w:hAnsi="Times New Roman" w:cs="Times New Roman"/>
          <w:spacing w:val="11"/>
          <w:sz w:val="24"/>
          <w:szCs w:val="24"/>
        </w:rPr>
        <w:t>ни и в искусстве.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Народные праздники, обряды в искусстве и в современной жизни.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5"/>
          <w:sz w:val="24"/>
          <w:szCs w:val="24"/>
        </w:rPr>
        <w:t xml:space="preserve">Взаимоотношения между народами, между людьми разных </w:t>
      </w:r>
      <w:r w:rsidRPr="00E228CA">
        <w:rPr>
          <w:rFonts w:ascii="Times New Roman" w:hAnsi="Times New Roman" w:cs="Times New Roman"/>
          <w:spacing w:val="3"/>
          <w:sz w:val="24"/>
          <w:szCs w:val="24"/>
        </w:rPr>
        <w:t>поколений в жизни и в искусстве.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6"/>
          <w:sz w:val="24"/>
          <w:szCs w:val="24"/>
        </w:rPr>
        <w:t xml:space="preserve">Специфика художественного изображения. </w:t>
      </w:r>
      <w:r w:rsidRPr="00E228CA">
        <w:rPr>
          <w:rFonts w:ascii="Times New Roman" w:hAnsi="Times New Roman" w:cs="Times New Roman"/>
          <w:spacing w:val="-6"/>
          <w:sz w:val="24"/>
          <w:szCs w:val="24"/>
        </w:rPr>
        <w:t>Художествен</w:t>
      </w:r>
      <w:r w:rsidRPr="00E228CA">
        <w:rPr>
          <w:rFonts w:ascii="Times New Roman" w:hAnsi="Times New Roman" w:cs="Times New Roman"/>
          <w:spacing w:val="-7"/>
          <w:sz w:val="24"/>
          <w:szCs w:val="24"/>
        </w:rPr>
        <w:t>ный образ — основа и цель любого искусства. Условность ху</w:t>
      </w:r>
      <w:r w:rsidRPr="00E228CA">
        <w:rPr>
          <w:rFonts w:ascii="Times New Roman" w:hAnsi="Times New Roman" w:cs="Times New Roman"/>
          <w:sz w:val="24"/>
          <w:szCs w:val="24"/>
        </w:rPr>
        <w:t>дожественного изображения. Реальность и фантазия в искус</w:t>
      </w:r>
      <w:r w:rsidRPr="00E228CA">
        <w:rPr>
          <w:rFonts w:ascii="Times New Roman" w:hAnsi="Times New Roman" w:cs="Times New Roman"/>
          <w:spacing w:val="-9"/>
          <w:sz w:val="24"/>
          <w:szCs w:val="24"/>
        </w:rPr>
        <w:t>стве.</w:t>
      </w:r>
    </w:p>
    <w:p w:rsidR="00E228CA" w:rsidRPr="00E228CA" w:rsidRDefault="00E228CA" w:rsidP="00E228CA">
      <w:pPr>
        <w:shd w:val="clear" w:color="auto" w:fill="FFFFFF"/>
        <w:spacing w:after="0" w:line="240" w:lineRule="auto"/>
        <w:ind w:firstLine="510"/>
        <w:jc w:val="center"/>
        <w:rPr>
          <w:rFonts w:ascii="Times New Roman" w:hAnsi="Times New Roman" w:cs="Times New Roman"/>
          <w:sz w:val="24"/>
          <w:szCs w:val="24"/>
        </w:rPr>
      </w:pPr>
      <w:r w:rsidRPr="00E228CA">
        <w:rPr>
          <w:rFonts w:ascii="Times New Roman" w:hAnsi="Times New Roman" w:cs="Times New Roman"/>
          <w:b/>
          <w:bCs/>
          <w:spacing w:val="-2"/>
          <w:sz w:val="24"/>
          <w:szCs w:val="24"/>
        </w:rPr>
        <w:t>Средства художественной выразительности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4"/>
          <w:sz w:val="24"/>
          <w:szCs w:val="24"/>
        </w:rPr>
        <w:t xml:space="preserve">Художественные материалы и художественные техники. </w:t>
      </w:r>
      <w:r w:rsidRPr="00E228CA">
        <w:rPr>
          <w:rFonts w:ascii="Times New Roman" w:hAnsi="Times New Roman" w:cs="Times New Roman"/>
          <w:spacing w:val="-4"/>
          <w:sz w:val="24"/>
          <w:szCs w:val="24"/>
        </w:rPr>
        <w:t>Материалы живописи, графики, скульптуры. Художествен</w:t>
      </w:r>
      <w:r w:rsidRPr="00E228CA">
        <w:rPr>
          <w:rFonts w:ascii="Times New Roman" w:hAnsi="Times New Roman" w:cs="Times New Roman"/>
          <w:spacing w:val="-1"/>
          <w:sz w:val="24"/>
          <w:szCs w:val="24"/>
        </w:rPr>
        <w:t>ные техники.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5"/>
          <w:sz w:val="24"/>
          <w:szCs w:val="24"/>
        </w:rPr>
        <w:t xml:space="preserve">Композиция. </w:t>
      </w:r>
      <w:r w:rsidRPr="00E228CA">
        <w:rPr>
          <w:rFonts w:ascii="Times New Roman" w:hAnsi="Times New Roman" w:cs="Times New Roman"/>
          <w:spacing w:val="-5"/>
          <w:sz w:val="24"/>
          <w:szCs w:val="24"/>
        </w:rPr>
        <w:t>Композиция — главное средство выразитель</w:t>
      </w:r>
      <w:r w:rsidRPr="00E228CA">
        <w:rPr>
          <w:rFonts w:ascii="Times New Roman" w:hAnsi="Times New Roman" w:cs="Times New Roman"/>
          <w:sz w:val="24"/>
          <w:szCs w:val="24"/>
        </w:rPr>
        <w:t>ности художественного произведения. Раскрытие в композиции сущности произведения.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1"/>
          <w:sz w:val="24"/>
          <w:szCs w:val="24"/>
        </w:rPr>
        <w:t xml:space="preserve">Пропорции. </w:t>
      </w:r>
      <w:r w:rsidRPr="00E228CA">
        <w:rPr>
          <w:rFonts w:ascii="Times New Roman" w:hAnsi="Times New Roman" w:cs="Times New Roman"/>
          <w:spacing w:val="-1"/>
          <w:sz w:val="24"/>
          <w:szCs w:val="24"/>
        </w:rPr>
        <w:t>Линейная и воздушная перспектива. Контраст в композиции.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2"/>
          <w:sz w:val="24"/>
          <w:szCs w:val="24"/>
        </w:rPr>
        <w:lastRenderedPageBreak/>
        <w:t xml:space="preserve">Цвет. </w:t>
      </w:r>
      <w:r w:rsidRPr="00E228CA">
        <w:rPr>
          <w:rFonts w:ascii="Times New Roman" w:hAnsi="Times New Roman" w:cs="Times New Roman"/>
          <w:spacing w:val="-2"/>
          <w:sz w:val="24"/>
          <w:szCs w:val="24"/>
        </w:rPr>
        <w:t>Цветовые отношения. Колорит картины. Напряжен</w:t>
      </w:r>
      <w:r w:rsidRPr="00E228CA">
        <w:rPr>
          <w:rFonts w:ascii="Times New Roman" w:hAnsi="Times New Roman" w:cs="Times New Roman"/>
          <w:spacing w:val="3"/>
          <w:sz w:val="24"/>
          <w:szCs w:val="24"/>
        </w:rPr>
        <w:t>ность и насыщенность цвета. Свет и цвет. Характер мазка.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6"/>
          <w:sz w:val="24"/>
          <w:szCs w:val="24"/>
        </w:rPr>
        <w:t xml:space="preserve">Линия, штрих, пятно. </w:t>
      </w:r>
      <w:r w:rsidRPr="00E228CA">
        <w:rPr>
          <w:rFonts w:ascii="Times New Roman" w:hAnsi="Times New Roman" w:cs="Times New Roman"/>
          <w:spacing w:val="-6"/>
          <w:sz w:val="24"/>
          <w:szCs w:val="24"/>
        </w:rPr>
        <w:t>Линия, штрих, пятно и художествен</w:t>
      </w:r>
      <w:r w:rsidRPr="00E228CA">
        <w:rPr>
          <w:rFonts w:ascii="Times New Roman" w:hAnsi="Times New Roman" w:cs="Times New Roman"/>
          <w:spacing w:val="-2"/>
          <w:sz w:val="24"/>
          <w:szCs w:val="24"/>
        </w:rPr>
        <w:t>ный образ. Передача графическими средствами эмоционально</w:t>
      </w:r>
      <w:r w:rsidRPr="00E228CA">
        <w:rPr>
          <w:rFonts w:ascii="Times New Roman" w:hAnsi="Times New Roman" w:cs="Times New Roman"/>
          <w:spacing w:val="1"/>
          <w:sz w:val="24"/>
          <w:szCs w:val="24"/>
        </w:rPr>
        <w:t>го состояния природы, человека, животного.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3"/>
          <w:sz w:val="24"/>
          <w:szCs w:val="24"/>
        </w:rPr>
        <w:t xml:space="preserve">Объем и форма. </w:t>
      </w:r>
      <w:r w:rsidRPr="00E228CA">
        <w:rPr>
          <w:rFonts w:ascii="Times New Roman" w:hAnsi="Times New Roman" w:cs="Times New Roman"/>
          <w:spacing w:val="-3"/>
          <w:sz w:val="24"/>
          <w:szCs w:val="24"/>
        </w:rPr>
        <w:t>Передача на плоскости и в пространстве многообразных форм предметного мира. Трансформация и сти</w:t>
      </w:r>
      <w:r w:rsidRPr="00E228CA">
        <w:rPr>
          <w:rFonts w:ascii="Times New Roman" w:hAnsi="Times New Roman" w:cs="Times New Roman"/>
          <w:spacing w:val="-3"/>
          <w:sz w:val="24"/>
          <w:szCs w:val="24"/>
        </w:rPr>
        <w:softHyphen/>
      </w:r>
      <w:r w:rsidRPr="00E228CA">
        <w:rPr>
          <w:rFonts w:ascii="Times New Roman" w:hAnsi="Times New Roman" w:cs="Times New Roman"/>
          <w:spacing w:val="2"/>
          <w:sz w:val="24"/>
          <w:szCs w:val="24"/>
        </w:rPr>
        <w:t>лизация форм. Взаимоотношение формы и характера.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pacing w:val="2"/>
          <w:sz w:val="24"/>
          <w:szCs w:val="24"/>
        </w:rPr>
        <w:t xml:space="preserve">Ритм. </w:t>
      </w:r>
      <w:r w:rsidRPr="00E228CA">
        <w:rPr>
          <w:rFonts w:ascii="Times New Roman" w:hAnsi="Times New Roman" w:cs="Times New Roman"/>
          <w:spacing w:val="2"/>
          <w:sz w:val="24"/>
          <w:szCs w:val="24"/>
        </w:rPr>
        <w:t xml:space="preserve">Роль ритма в построении композиции в живописи </w:t>
      </w:r>
      <w:r w:rsidRPr="00E228CA">
        <w:rPr>
          <w:rFonts w:ascii="Times New Roman" w:hAnsi="Times New Roman" w:cs="Times New Roman"/>
          <w:sz w:val="24"/>
          <w:szCs w:val="24"/>
        </w:rPr>
        <w:t>и рисунке, архитектуре, декоративно-прикладном искусстве.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3"/>
          <w:sz w:val="24"/>
          <w:szCs w:val="24"/>
        </w:rPr>
        <w:t xml:space="preserve">Изобразительные виды искусства. </w:t>
      </w:r>
      <w:r w:rsidRPr="00E228CA">
        <w:rPr>
          <w:rFonts w:ascii="Times New Roman" w:hAnsi="Times New Roman" w:cs="Times New Roman"/>
          <w:spacing w:val="-3"/>
          <w:sz w:val="24"/>
          <w:szCs w:val="24"/>
        </w:rPr>
        <w:t xml:space="preserve">Живопись, графика, </w:t>
      </w:r>
      <w:r w:rsidRPr="00E228CA">
        <w:rPr>
          <w:rFonts w:ascii="Times New Roman" w:hAnsi="Times New Roman" w:cs="Times New Roman"/>
          <w:spacing w:val="-4"/>
          <w:sz w:val="24"/>
          <w:szCs w:val="24"/>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E228CA">
        <w:rPr>
          <w:rFonts w:ascii="Times New Roman" w:hAnsi="Times New Roman" w:cs="Times New Roman"/>
          <w:spacing w:val="-2"/>
          <w:sz w:val="24"/>
          <w:szCs w:val="24"/>
        </w:rPr>
        <w:t xml:space="preserve">изведении искусства. Изображение предметного мира. Рисунок с натуры, по представлению. Исторические, мифологические и </w:t>
      </w:r>
      <w:r w:rsidRPr="00E228CA">
        <w:rPr>
          <w:rFonts w:ascii="Times New Roman" w:hAnsi="Times New Roman" w:cs="Times New Roman"/>
          <w:spacing w:val="-5"/>
          <w:sz w:val="24"/>
          <w:szCs w:val="24"/>
        </w:rPr>
        <w:t>библейские темы в изобразительном искусстве. Опыт художе</w:t>
      </w:r>
      <w:r w:rsidRPr="00E228CA">
        <w:rPr>
          <w:rFonts w:ascii="Times New Roman" w:hAnsi="Times New Roman" w:cs="Times New Roman"/>
          <w:spacing w:val="-3"/>
          <w:sz w:val="24"/>
          <w:szCs w:val="24"/>
        </w:rPr>
        <w:t>ственного творчества.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6"/>
          <w:sz w:val="24"/>
          <w:szCs w:val="24"/>
        </w:rPr>
        <w:t xml:space="preserve">Конструктивные виды искусства. </w:t>
      </w:r>
      <w:r w:rsidRPr="00E228CA">
        <w:rPr>
          <w:rFonts w:ascii="Times New Roman" w:hAnsi="Times New Roman" w:cs="Times New Roman"/>
          <w:spacing w:val="-6"/>
          <w:sz w:val="24"/>
          <w:szCs w:val="24"/>
        </w:rPr>
        <w:t xml:space="preserve">Архитектура </w:t>
      </w:r>
      <w:r w:rsidRPr="00E228CA">
        <w:rPr>
          <w:rFonts w:ascii="Times New Roman" w:hAnsi="Times New Roman" w:cs="Times New Roman"/>
          <w:bCs/>
          <w:spacing w:val="-6"/>
          <w:sz w:val="24"/>
          <w:szCs w:val="24"/>
        </w:rPr>
        <w:t>и</w:t>
      </w:r>
      <w:r w:rsidRPr="00E228CA">
        <w:rPr>
          <w:rFonts w:ascii="Times New Roman" w:hAnsi="Times New Roman" w:cs="Times New Roman"/>
          <w:b/>
          <w:bCs/>
          <w:spacing w:val="-6"/>
          <w:sz w:val="24"/>
          <w:szCs w:val="24"/>
        </w:rPr>
        <w:t xml:space="preserve"> </w:t>
      </w:r>
      <w:r w:rsidRPr="00E228CA">
        <w:rPr>
          <w:rFonts w:ascii="Times New Roman" w:hAnsi="Times New Roman" w:cs="Times New Roman"/>
          <w:spacing w:val="-6"/>
          <w:sz w:val="24"/>
          <w:szCs w:val="24"/>
        </w:rPr>
        <w:t xml:space="preserve">дизайн. </w:t>
      </w:r>
      <w:r w:rsidRPr="00E228CA">
        <w:rPr>
          <w:rFonts w:ascii="Times New Roman" w:hAnsi="Times New Roman" w:cs="Times New Roman"/>
          <w:spacing w:val="-4"/>
          <w:sz w:val="24"/>
          <w:szCs w:val="24"/>
        </w:rPr>
        <w:t>Роль искусства в организации предметно-пространственной</w:t>
      </w:r>
      <w:r w:rsidRPr="00E228CA">
        <w:rPr>
          <w:rFonts w:ascii="Times New Roman" w:hAnsi="Times New Roman" w:cs="Times New Roman"/>
          <w:sz w:val="24"/>
          <w:szCs w:val="24"/>
        </w:rPr>
        <w:t xml:space="preserve"> </w:t>
      </w:r>
      <w:r w:rsidRPr="00E228CA">
        <w:rPr>
          <w:rFonts w:ascii="Times New Roman" w:hAnsi="Times New Roman" w:cs="Times New Roman"/>
          <w:spacing w:val="4"/>
          <w:sz w:val="24"/>
          <w:szCs w:val="24"/>
        </w:rPr>
        <w:t>среды жизни человека. Единство художественного и функцио</w:t>
      </w:r>
      <w:r w:rsidRPr="00E228CA">
        <w:rPr>
          <w:rFonts w:ascii="Times New Roman" w:hAnsi="Times New Roman" w:cs="Times New Roman"/>
          <w:spacing w:val="9"/>
          <w:sz w:val="24"/>
          <w:szCs w:val="24"/>
        </w:rPr>
        <w:t>нального в архитектуре и дизайне.</w:t>
      </w:r>
    </w:p>
    <w:p w:rsidR="00E228CA" w:rsidRPr="00E228CA" w:rsidRDefault="00E228CA" w:rsidP="00E228CA">
      <w:pPr>
        <w:shd w:val="clear" w:color="auto" w:fill="FFFFFF"/>
        <w:spacing w:after="0" w:line="240" w:lineRule="auto"/>
        <w:ind w:firstLine="510"/>
        <w:rPr>
          <w:rFonts w:ascii="Times New Roman" w:hAnsi="Times New Roman" w:cs="Times New Roman"/>
          <w:sz w:val="24"/>
          <w:szCs w:val="24"/>
        </w:rPr>
      </w:pPr>
      <w:r w:rsidRPr="00E228CA">
        <w:rPr>
          <w:rFonts w:ascii="Times New Roman" w:hAnsi="Times New Roman" w:cs="Times New Roman"/>
          <w:spacing w:val="7"/>
          <w:sz w:val="24"/>
          <w:szCs w:val="24"/>
        </w:rPr>
        <w:t>Архитектурный образ. Архитектура — летопись времен.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pacing w:val="6"/>
          <w:sz w:val="24"/>
          <w:szCs w:val="24"/>
        </w:rPr>
        <w:t xml:space="preserve">Виды дизайна. Промышленный дизайн. Индустрия моды. </w:t>
      </w:r>
      <w:r w:rsidRPr="00E228CA">
        <w:rPr>
          <w:rFonts w:ascii="Times New Roman" w:hAnsi="Times New Roman" w:cs="Times New Roman"/>
          <w:spacing w:val="5"/>
          <w:sz w:val="24"/>
          <w:szCs w:val="24"/>
        </w:rPr>
        <w:t>Архитектурный и ландшафтный дизайн. Проектная культура. Проектирование пространственной и предметной среды. Гра</w:t>
      </w:r>
      <w:r w:rsidRPr="00E228CA">
        <w:rPr>
          <w:rFonts w:ascii="Times New Roman" w:hAnsi="Times New Roman" w:cs="Times New Roman"/>
          <w:spacing w:val="6"/>
          <w:sz w:val="24"/>
          <w:szCs w:val="24"/>
        </w:rPr>
        <w:t>фический дизайн, Арт-дизайн. Компьютерная графика и ани</w:t>
      </w:r>
      <w:r w:rsidRPr="00E228CA">
        <w:rPr>
          <w:rFonts w:ascii="Times New Roman" w:hAnsi="Times New Roman" w:cs="Times New Roman"/>
          <w:spacing w:val="2"/>
          <w:sz w:val="24"/>
          <w:szCs w:val="24"/>
        </w:rPr>
        <w:t>мация.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5"/>
          <w:sz w:val="24"/>
          <w:szCs w:val="24"/>
        </w:rPr>
        <w:t xml:space="preserve">Декоративно-прикладные виды искусства. </w:t>
      </w:r>
      <w:r w:rsidRPr="00E228CA">
        <w:rPr>
          <w:rFonts w:ascii="Times New Roman" w:hAnsi="Times New Roman" w:cs="Times New Roman"/>
          <w:spacing w:val="5"/>
          <w:sz w:val="24"/>
          <w:szCs w:val="24"/>
        </w:rPr>
        <w:t>Народное ис</w:t>
      </w:r>
      <w:r w:rsidRPr="00E228CA">
        <w:rPr>
          <w:rFonts w:ascii="Times New Roman" w:hAnsi="Times New Roman" w:cs="Times New Roman"/>
          <w:spacing w:val="3"/>
          <w:sz w:val="24"/>
          <w:szCs w:val="24"/>
        </w:rPr>
        <w:t xml:space="preserve">кусство. Истоки декоративно-прикладного искусства. Семантика </w:t>
      </w:r>
      <w:r w:rsidRPr="00E228CA">
        <w:rPr>
          <w:rFonts w:ascii="Times New Roman" w:hAnsi="Times New Roman" w:cs="Times New Roman"/>
          <w:spacing w:val="4"/>
          <w:sz w:val="24"/>
          <w:szCs w:val="24"/>
        </w:rPr>
        <w:t xml:space="preserve">образа в народном искусстве. Орнамент </w:t>
      </w:r>
      <w:r w:rsidRPr="00E228CA">
        <w:rPr>
          <w:rFonts w:ascii="Times New Roman" w:hAnsi="Times New Roman" w:cs="Times New Roman"/>
          <w:bCs/>
          <w:spacing w:val="4"/>
          <w:sz w:val="24"/>
          <w:szCs w:val="24"/>
        </w:rPr>
        <w:t>и его</w:t>
      </w:r>
      <w:r w:rsidRPr="00E228CA">
        <w:rPr>
          <w:rFonts w:ascii="Times New Roman" w:hAnsi="Times New Roman" w:cs="Times New Roman"/>
          <w:b/>
          <w:bCs/>
          <w:spacing w:val="4"/>
          <w:sz w:val="24"/>
          <w:szCs w:val="24"/>
        </w:rPr>
        <w:t xml:space="preserve"> </w:t>
      </w:r>
      <w:r w:rsidRPr="00E228CA">
        <w:rPr>
          <w:rFonts w:ascii="Times New Roman" w:hAnsi="Times New Roman" w:cs="Times New Roman"/>
          <w:spacing w:val="4"/>
          <w:sz w:val="24"/>
          <w:szCs w:val="24"/>
        </w:rPr>
        <w:t xml:space="preserve">происхождение. </w:t>
      </w:r>
      <w:r w:rsidRPr="00E228CA">
        <w:rPr>
          <w:rFonts w:ascii="Times New Roman" w:hAnsi="Times New Roman" w:cs="Times New Roman"/>
          <w:spacing w:val="6"/>
          <w:sz w:val="24"/>
          <w:szCs w:val="24"/>
        </w:rPr>
        <w:t>Виды орнамента. Стилизация и знаковый характер декоратив</w:t>
      </w:r>
      <w:r w:rsidRPr="00E228CA">
        <w:rPr>
          <w:rFonts w:ascii="Times New Roman" w:hAnsi="Times New Roman" w:cs="Times New Roman"/>
          <w:spacing w:val="5"/>
          <w:sz w:val="24"/>
          <w:szCs w:val="24"/>
        </w:rPr>
        <w:t xml:space="preserve">ного образа. Материалы декоративно-прикладного искусства. </w:t>
      </w:r>
      <w:r w:rsidRPr="00E228CA">
        <w:rPr>
          <w:rFonts w:ascii="Times New Roman" w:hAnsi="Times New Roman" w:cs="Times New Roman"/>
          <w:spacing w:val="12"/>
          <w:sz w:val="24"/>
          <w:szCs w:val="24"/>
        </w:rPr>
        <w:t>Украшение в жизни людей, его функции в жизни общества.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pacing w:val="6"/>
          <w:sz w:val="24"/>
          <w:szCs w:val="24"/>
        </w:rPr>
        <w:t xml:space="preserve">Изображение в синтетических и экранных видах искусства и художественная фотография. </w:t>
      </w:r>
      <w:r w:rsidRPr="00E228CA">
        <w:rPr>
          <w:rFonts w:ascii="Times New Roman" w:hAnsi="Times New Roman" w:cs="Times New Roman"/>
          <w:spacing w:val="6"/>
          <w:sz w:val="24"/>
          <w:szCs w:val="24"/>
        </w:rPr>
        <w:t>Визуально-простран</w:t>
      </w:r>
      <w:r w:rsidRPr="00E228CA">
        <w:rPr>
          <w:rFonts w:ascii="Times New Roman" w:hAnsi="Times New Roman" w:cs="Times New Roman"/>
          <w:spacing w:val="11"/>
          <w:sz w:val="24"/>
          <w:szCs w:val="24"/>
        </w:rPr>
        <w:t xml:space="preserve">ственные виды искусства и их значение в жизни людей. Роль </w:t>
      </w:r>
      <w:r w:rsidRPr="00E228CA">
        <w:rPr>
          <w:rFonts w:ascii="Times New Roman" w:hAnsi="Times New Roman" w:cs="Times New Roman"/>
          <w:spacing w:val="5"/>
          <w:sz w:val="24"/>
          <w:szCs w:val="24"/>
        </w:rPr>
        <w:t xml:space="preserve">и значение изобразительного искусства в синтетических видах </w:t>
      </w:r>
      <w:r w:rsidRPr="00E228CA">
        <w:rPr>
          <w:rFonts w:ascii="Times New Roman" w:hAnsi="Times New Roman" w:cs="Times New Roman"/>
          <w:spacing w:val="3"/>
          <w:sz w:val="24"/>
          <w:szCs w:val="24"/>
        </w:rPr>
        <w:t>творчества. Художник в театре. Изобразительная природа экран</w:t>
      </w:r>
      <w:r w:rsidRPr="00E228CA">
        <w:rPr>
          <w:rFonts w:ascii="Times New Roman" w:hAnsi="Times New Roman" w:cs="Times New Roman"/>
          <w:spacing w:val="5"/>
          <w:sz w:val="24"/>
          <w:szCs w:val="24"/>
        </w:rPr>
        <w:t xml:space="preserve">ных искусств. Телевизионное изображение, его особенности </w:t>
      </w:r>
      <w:r w:rsidRPr="00E228CA">
        <w:rPr>
          <w:rFonts w:ascii="Times New Roman" w:hAnsi="Times New Roman" w:cs="Times New Roman"/>
          <w:bCs/>
          <w:spacing w:val="5"/>
          <w:sz w:val="24"/>
          <w:szCs w:val="24"/>
        </w:rPr>
        <w:t xml:space="preserve">и </w:t>
      </w:r>
      <w:r w:rsidRPr="00E228CA">
        <w:rPr>
          <w:rFonts w:ascii="Times New Roman" w:hAnsi="Times New Roman" w:cs="Times New Roman"/>
          <w:spacing w:val="3"/>
          <w:sz w:val="24"/>
          <w:szCs w:val="24"/>
        </w:rPr>
        <w:t>возможности. Создание художественного образа в искусстве фо</w:t>
      </w:r>
      <w:r w:rsidRPr="00E228CA">
        <w:rPr>
          <w:rFonts w:ascii="Times New Roman" w:hAnsi="Times New Roman" w:cs="Times New Roman"/>
          <w:spacing w:val="4"/>
          <w:sz w:val="24"/>
          <w:szCs w:val="24"/>
        </w:rPr>
        <w:t>тографии.</w:t>
      </w:r>
    </w:p>
    <w:p w:rsidR="00E228CA" w:rsidRPr="00E228CA" w:rsidRDefault="00E228CA" w:rsidP="00E228CA">
      <w:pPr>
        <w:spacing w:after="0" w:line="240" w:lineRule="auto"/>
        <w:ind w:firstLine="510"/>
        <w:jc w:val="both"/>
        <w:rPr>
          <w:rFonts w:ascii="Times New Roman" w:hAnsi="Times New Roman" w:cs="Times New Roman"/>
          <w:b/>
          <w:color w:val="FF0000"/>
          <w:sz w:val="24"/>
          <w:szCs w:val="24"/>
        </w:rPr>
      </w:pP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2.2.2.13. Музыка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Музыка как вид искусства. </w:t>
      </w:r>
      <w:r w:rsidRPr="00E228CA">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E228CA">
        <w:rPr>
          <w:rFonts w:ascii="Times New Roman" w:hAnsi="Times New Roman" w:cs="Times New Roman"/>
          <w:sz w:val="24"/>
          <w:szCs w:val="24"/>
        </w:rPr>
        <w:softHyphen/>
        <w:t>тальной).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Музыкальный образ и музыкальная драматургия. </w:t>
      </w:r>
      <w:r w:rsidRPr="00E228CA">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w:t>
      </w:r>
      <w:r w:rsidRPr="00E228CA">
        <w:rPr>
          <w:rFonts w:ascii="Times New Roman" w:hAnsi="Times New Roman" w:cs="Times New Roman"/>
          <w:sz w:val="24"/>
          <w:szCs w:val="24"/>
        </w:rPr>
        <w:lastRenderedPageBreak/>
        <w:t>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Музыка в современном мире: традиции и инновации. </w:t>
      </w:r>
      <w:r w:rsidRPr="00E228CA">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E228CA">
        <w:rPr>
          <w:rFonts w:ascii="Times New Roman" w:hAnsi="Times New Roman" w:cs="Times New Roman"/>
          <w:sz w:val="24"/>
          <w:szCs w:val="24"/>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Современная музыкальная жизнь. Выдающиеся отечественные</w:t>
      </w:r>
      <w:r w:rsidRPr="00E228CA">
        <w:rPr>
          <w:rFonts w:ascii="Times New Roman" w:hAnsi="Times New Roman" w:cs="Times New Roman"/>
          <w:b/>
          <w:color w:val="FF0000"/>
          <w:sz w:val="24"/>
          <w:szCs w:val="24"/>
        </w:rPr>
        <w:t xml:space="preserve"> </w:t>
      </w:r>
      <w:r w:rsidRPr="00E228CA">
        <w:rPr>
          <w:rFonts w:ascii="Times New Roman" w:hAnsi="Times New Roman" w:cs="Times New Roman"/>
          <w:sz w:val="24"/>
          <w:szCs w:val="24"/>
        </w:rPr>
        <w:t>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2.2.2.14. Технология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Направление «Индустриальные технологии»</w:t>
      </w:r>
    </w:p>
    <w:p w:rsidR="00E228CA" w:rsidRPr="00FC1E84" w:rsidRDefault="00E228CA" w:rsidP="00FC1E84">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i/>
          <w:iCs/>
          <w:sz w:val="24"/>
          <w:szCs w:val="24"/>
        </w:rPr>
        <w:t xml:space="preserve">Раздел 1Технологии домашнего </w:t>
      </w:r>
      <w:r w:rsidRPr="00E228CA">
        <w:rPr>
          <w:rFonts w:ascii="Times New Roman" w:hAnsi="Times New Roman" w:cs="Times New Roman"/>
          <w:b/>
          <w:bCs/>
          <w:i/>
          <w:iCs/>
          <w:sz w:val="24"/>
          <w:szCs w:val="24"/>
        </w:rPr>
        <w:t>хозяйства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Технологии ремонта деталей интерьера, </w:t>
      </w:r>
      <w:r w:rsidRPr="00E228CA">
        <w:rPr>
          <w:rFonts w:ascii="Times New Roman" w:hAnsi="Times New Roman" w:cs="Times New Roman"/>
          <w:bCs/>
          <w:sz w:val="24"/>
          <w:szCs w:val="24"/>
        </w:rPr>
        <w:t xml:space="preserve">одежды и </w:t>
      </w:r>
      <w:r w:rsidRPr="00E228CA">
        <w:rPr>
          <w:rFonts w:ascii="Times New Roman" w:hAnsi="Times New Roman" w:cs="Times New Roman"/>
          <w:sz w:val="24"/>
          <w:szCs w:val="24"/>
        </w:rPr>
        <w:t xml:space="preserve">обуви и ухода за </w:t>
      </w:r>
      <w:r w:rsidRPr="00E228CA">
        <w:rPr>
          <w:rFonts w:ascii="Times New Roman" w:hAnsi="Times New Roman" w:cs="Times New Roman"/>
          <w:bCs/>
          <w:sz w:val="24"/>
          <w:szCs w:val="24"/>
        </w:rPr>
        <w:t>ними.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Эстетика и экология жилища.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Бюджет семьи.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Технологии ремонтно-отделочных работ.</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 xml:space="preserve">Технологии ремонта </w:t>
      </w:r>
      <w:r w:rsidRPr="00E228CA">
        <w:rPr>
          <w:rFonts w:ascii="Times New Roman" w:hAnsi="Times New Roman" w:cs="Times New Roman"/>
          <w:sz w:val="24"/>
          <w:szCs w:val="24"/>
        </w:rPr>
        <w:t xml:space="preserve">элементов </w:t>
      </w:r>
      <w:r w:rsidRPr="00E228CA">
        <w:rPr>
          <w:rFonts w:ascii="Times New Roman" w:hAnsi="Times New Roman" w:cs="Times New Roman"/>
          <w:bCs/>
          <w:sz w:val="24"/>
          <w:szCs w:val="24"/>
        </w:rPr>
        <w:t>систем водоснабжения и канализации.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i/>
          <w:iCs/>
          <w:sz w:val="24"/>
          <w:szCs w:val="24"/>
        </w:rPr>
        <w:t xml:space="preserve">Раздел </w:t>
      </w:r>
      <w:r w:rsidR="00FC1E84">
        <w:rPr>
          <w:rFonts w:ascii="Times New Roman" w:hAnsi="Times New Roman" w:cs="Times New Roman"/>
          <w:b/>
          <w:i/>
          <w:iCs/>
          <w:sz w:val="24"/>
          <w:szCs w:val="24"/>
        </w:rPr>
        <w:t>2</w:t>
      </w:r>
      <w:r w:rsidRPr="00E228CA">
        <w:rPr>
          <w:rFonts w:ascii="Times New Roman" w:hAnsi="Times New Roman" w:cs="Times New Roman"/>
          <w:b/>
          <w:i/>
          <w:iCs/>
          <w:sz w:val="24"/>
          <w:szCs w:val="24"/>
        </w:rPr>
        <w:t xml:space="preserve">. Современное </w:t>
      </w:r>
      <w:r w:rsidRPr="00E228CA">
        <w:rPr>
          <w:rFonts w:ascii="Times New Roman" w:hAnsi="Times New Roman" w:cs="Times New Roman"/>
          <w:b/>
          <w:bCs/>
          <w:i/>
          <w:iCs/>
          <w:sz w:val="24"/>
          <w:szCs w:val="24"/>
        </w:rPr>
        <w:t xml:space="preserve">производство </w:t>
      </w:r>
      <w:r w:rsidRPr="00E228CA">
        <w:rPr>
          <w:rFonts w:ascii="Times New Roman" w:hAnsi="Times New Roman" w:cs="Times New Roman"/>
          <w:b/>
          <w:i/>
          <w:iCs/>
          <w:sz w:val="24"/>
          <w:szCs w:val="24"/>
        </w:rPr>
        <w:t>и профессиональное образование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Сферы производства и разделение труда.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 xml:space="preserve">Профессиональное </w:t>
      </w:r>
      <w:r w:rsidRPr="00E228CA">
        <w:rPr>
          <w:rFonts w:ascii="Times New Roman" w:hAnsi="Times New Roman" w:cs="Times New Roman"/>
          <w:sz w:val="24"/>
          <w:szCs w:val="24"/>
        </w:rPr>
        <w:t>образование и профессиональная карьера.</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i/>
          <w:iCs/>
          <w:sz w:val="24"/>
          <w:szCs w:val="24"/>
        </w:rPr>
        <w:t xml:space="preserve">Раздел </w:t>
      </w:r>
      <w:r w:rsidR="00FC1E84">
        <w:rPr>
          <w:rFonts w:ascii="Times New Roman" w:hAnsi="Times New Roman" w:cs="Times New Roman"/>
          <w:b/>
          <w:i/>
          <w:iCs/>
          <w:sz w:val="24"/>
          <w:szCs w:val="24"/>
        </w:rPr>
        <w:t>3</w:t>
      </w:r>
      <w:r w:rsidRPr="00E228CA">
        <w:rPr>
          <w:rFonts w:ascii="Times New Roman" w:hAnsi="Times New Roman" w:cs="Times New Roman"/>
          <w:b/>
          <w:bCs/>
          <w:i/>
          <w:iCs/>
          <w:sz w:val="24"/>
          <w:szCs w:val="24"/>
        </w:rPr>
        <w:t xml:space="preserve">. Технологии </w:t>
      </w:r>
      <w:r w:rsidRPr="00E228CA">
        <w:rPr>
          <w:rFonts w:ascii="Times New Roman" w:hAnsi="Times New Roman" w:cs="Times New Roman"/>
          <w:b/>
          <w:i/>
          <w:iCs/>
          <w:sz w:val="24"/>
          <w:szCs w:val="24"/>
        </w:rPr>
        <w:t xml:space="preserve">исследовательской и опытнической </w:t>
      </w:r>
      <w:r w:rsidRPr="00E228CA">
        <w:rPr>
          <w:rFonts w:ascii="Times New Roman" w:hAnsi="Times New Roman" w:cs="Times New Roman"/>
          <w:b/>
          <w:bCs/>
          <w:i/>
          <w:iCs/>
          <w:sz w:val="24"/>
          <w:szCs w:val="24"/>
        </w:rPr>
        <w:t>деятельности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 xml:space="preserve">Исследовательская и </w:t>
      </w:r>
      <w:r w:rsidRPr="00E228CA">
        <w:rPr>
          <w:rFonts w:ascii="Times New Roman" w:hAnsi="Times New Roman" w:cs="Times New Roman"/>
          <w:sz w:val="24"/>
          <w:szCs w:val="24"/>
        </w:rPr>
        <w:t>созидательная деятельность.</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Направление «Технологии ведения дома»</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i/>
          <w:iCs/>
          <w:sz w:val="24"/>
          <w:szCs w:val="24"/>
        </w:rPr>
        <w:t xml:space="preserve">Раздел </w:t>
      </w:r>
      <w:r w:rsidRPr="00E228CA">
        <w:rPr>
          <w:rFonts w:ascii="Times New Roman" w:hAnsi="Times New Roman" w:cs="Times New Roman"/>
          <w:b/>
          <w:bCs/>
          <w:i/>
          <w:iCs/>
          <w:sz w:val="24"/>
          <w:szCs w:val="24"/>
        </w:rPr>
        <w:t xml:space="preserve">1. </w:t>
      </w:r>
      <w:r w:rsidRPr="00E228CA">
        <w:rPr>
          <w:rFonts w:ascii="Times New Roman" w:hAnsi="Times New Roman" w:cs="Times New Roman"/>
          <w:b/>
          <w:i/>
          <w:iCs/>
          <w:sz w:val="24"/>
          <w:szCs w:val="24"/>
        </w:rPr>
        <w:t>Кулинария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Санитария и гигиена.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Физиология питания.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Блюда из яиц, бутерброды, горячие напитки.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Блюда из овощей.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Блюда из молока и кисломолочных продуктов.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Блюда из рыбы и морепродуктов.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Блюда из птицы.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Блюда из мяса.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 xml:space="preserve">Блюда из круп, </w:t>
      </w:r>
      <w:r w:rsidRPr="00E228CA">
        <w:rPr>
          <w:rFonts w:ascii="Times New Roman" w:hAnsi="Times New Roman" w:cs="Times New Roman"/>
          <w:sz w:val="24"/>
          <w:szCs w:val="24"/>
        </w:rPr>
        <w:t xml:space="preserve">бобовых и </w:t>
      </w:r>
      <w:r w:rsidRPr="00E228CA">
        <w:rPr>
          <w:rFonts w:ascii="Times New Roman" w:hAnsi="Times New Roman" w:cs="Times New Roman"/>
          <w:bCs/>
          <w:sz w:val="24"/>
          <w:szCs w:val="24"/>
        </w:rPr>
        <w:t xml:space="preserve">макаронных </w:t>
      </w:r>
      <w:r w:rsidRPr="00E228CA">
        <w:rPr>
          <w:rFonts w:ascii="Times New Roman" w:hAnsi="Times New Roman" w:cs="Times New Roman"/>
          <w:sz w:val="24"/>
          <w:szCs w:val="24"/>
        </w:rPr>
        <w:t>изделий.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Заправочные супы.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Изделия из теста.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Сервировка стола. Этикет.</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Приготовление обеда в походных условиях.</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bCs/>
          <w:i/>
          <w:iCs/>
          <w:sz w:val="24"/>
          <w:szCs w:val="24"/>
        </w:rPr>
        <w:t xml:space="preserve">Раздел </w:t>
      </w:r>
      <w:r w:rsidRPr="00E228CA">
        <w:rPr>
          <w:rFonts w:ascii="Times New Roman" w:hAnsi="Times New Roman" w:cs="Times New Roman"/>
          <w:b/>
          <w:i/>
          <w:iCs/>
          <w:sz w:val="24"/>
          <w:szCs w:val="24"/>
        </w:rPr>
        <w:t xml:space="preserve">2. </w:t>
      </w:r>
      <w:r w:rsidRPr="00E228CA">
        <w:rPr>
          <w:rFonts w:ascii="Times New Roman" w:hAnsi="Times New Roman" w:cs="Times New Roman"/>
          <w:b/>
          <w:bCs/>
          <w:i/>
          <w:iCs/>
          <w:sz w:val="24"/>
          <w:szCs w:val="24"/>
        </w:rPr>
        <w:t xml:space="preserve">Создание </w:t>
      </w:r>
      <w:r w:rsidRPr="00E228CA">
        <w:rPr>
          <w:rFonts w:ascii="Times New Roman" w:hAnsi="Times New Roman" w:cs="Times New Roman"/>
          <w:b/>
          <w:i/>
          <w:iCs/>
          <w:sz w:val="24"/>
          <w:szCs w:val="24"/>
        </w:rPr>
        <w:t xml:space="preserve">изделии </w:t>
      </w:r>
      <w:r w:rsidRPr="00E228CA">
        <w:rPr>
          <w:rFonts w:ascii="Times New Roman" w:hAnsi="Times New Roman" w:cs="Times New Roman"/>
          <w:b/>
          <w:bCs/>
          <w:i/>
          <w:iCs/>
          <w:sz w:val="24"/>
          <w:szCs w:val="24"/>
        </w:rPr>
        <w:t xml:space="preserve">из </w:t>
      </w:r>
      <w:r w:rsidRPr="00E228CA">
        <w:rPr>
          <w:rFonts w:ascii="Times New Roman" w:hAnsi="Times New Roman" w:cs="Times New Roman"/>
          <w:b/>
          <w:i/>
          <w:iCs/>
          <w:sz w:val="24"/>
          <w:szCs w:val="24"/>
        </w:rPr>
        <w:t>текстильных материалов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Свойства текстильных материалов.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lastRenderedPageBreak/>
        <w:t>Элементы машиноведения.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Конструирование швейных изделий.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Моделирование швейных изделий.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Технология изготовления швейных изделий.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Выполнение образцов ручных стежков, строчек и швов.</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bCs/>
          <w:i/>
          <w:iCs/>
          <w:sz w:val="24"/>
          <w:szCs w:val="24"/>
        </w:rPr>
        <w:t>Раздел 3. Художественные ремесла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Декоративно-прикладное искусство.</w:t>
      </w:r>
    </w:p>
    <w:p w:rsidR="00C87A6F" w:rsidRDefault="00E228CA" w:rsidP="00E228CA">
      <w:pPr>
        <w:shd w:val="clear" w:color="auto" w:fill="FFFFFF"/>
        <w:spacing w:after="0" w:line="240" w:lineRule="auto"/>
        <w:ind w:firstLine="510"/>
        <w:jc w:val="both"/>
        <w:rPr>
          <w:rFonts w:ascii="Times New Roman" w:hAnsi="Times New Roman" w:cs="Times New Roman"/>
          <w:bCs/>
          <w:sz w:val="24"/>
          <w:szCs w:val="24"/>
        </w:rPr>
      </w:pPr>
      <w:r w:rsidRPr="00E228CA">
        <w:rPr>
          <w:rFonts w:ascii="Times New Roman" w:hAnsi="Times New Roman" w:cs="Times New Roman"/>
          <w:bCs/>
          <w:sz w:val="24"/>
          <w:szCs w:val="24"/>
        </w:rPr>
        <w:t>Основы композиции и законы восприятия цвета при создании предметов декоративно-</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прикладного искусства.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Лоскутное шитье.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Роспись ткани.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Вязание крючком.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Вязание на спицах.</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i/>
          <w:iCs/>
          <w:sz w:val="24"/>
          <w:szCs w:val="24"/>
        </w:rPr>
        <w:t>Раздел 4. Оформление интерьера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Интерьер кухни, столовой.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Интерьер жилого дома.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 xml:space="preserve">Комнатные растения </w:t>
      </w:r>
      <w:r w:rsidRPr="00E228CA">
        <w:rPr>
          <w:rFonts w:ascii="Times New Roman" w:hAnsi="Times New Roman" w:cs="Times New Roman"/>
          <w:sz w:val="24"/>
          <w:szCs w:val="24"/>
        </w:rPr>
        <w:t xml:space="preserve">в </w:t>
      </w:r>
      <w:r w:rsidRPr="00E228CA">
        <w:rPr>
          <w:rFonts w:ascii="Times New Roman" w:hAnsi="Times New Roman" w:cs="Times New Roman"/>
          <w:bCs/>
          <w:sz w:val="24"/>
          <w:szCs w:val="24"/>
        </w:rPr>
        <w:t>интерьере.</w:t>
      </w:r>
    </w:p>
    <w:p w:rsidR="00E228CA" w:rsidRPr="00FC1E84"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FC1E84">
        <w:rPr>
          <w:rFonts w:ascii="Times New Roman" w:hAnsi="Times New Roman" w:cs="Times New Roman"/>
          <w:b/>
          <w:i/>
          <w:iCs/>
          <w:sz w:val="24"/>
          <w:szCs w:val="24"/>
        </w:rPr>
        <w:t>Раздел 5. Электротехника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FC1E84">
        <w:rPr>
          <w:rFonts w:ascii="Times New Roman" w:hAnsi="Times New Roman" w:cs="Times New Roman"/>
          <w:bCs/>
          <w:sz w:val="24"/>
          <w:szCs w:val="24"/>
        </w:rPr>
        <w:t>Бытовые электроприборы.</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bCs/>
          <w:i/>
          <w:iCs/>
          <w:sz w:val="24"/>
          <w:szCs w:val="24"/>
        </w:rPr>
        <w:t>Раздел 6. Современное производство и профессиональное самоопределение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Сферы производства, профессиональное образование и профессиональная карьера.</w:t>
      </w:r>
    </w:p>
    <w:p w:rsidR="00E228CA" w:rsidRPr="00E228CA" w:rsidRDefault="00E228CA" w:rsidP="00E228CA">
      <w:pPr>
        <w:shd w:val="clear" w:color="auto" w:fill="FFFFFF"/>
        <w:spacing w:after="0" w:line="240" w:lineRule="auto"/>
        <w:ind w:firstLine="510"/>
        <w:jc w:val="both"/>
        <w:rPr>
          <w:rFonts w:ascii="Times New Roman" w:hAnsi="Times New Roman" w:cs="Times New Roman"/>
          <w:b/>
          <w:i/>
          <w:sz w:val="24"/>
          <w:szCs w:val="24"/>
        </w:rPr>
      </w:pPr>
      <w:r w:rsidRPr="00E228CA">
        <w:rPr>
          <w:rFonts w:ascii="Times New Roman" w:hAnsi="Times New Roman" w:cs="Times New Roman"/>
          <w:b/>
          <w:bCs/>
          <w:i/>
          <w:iCs/>
          <w:sz w:val="24"/>
          <w:szCs w:val="24"/>
        </w:rPr>
        <w:t xml:space="preserve">Раздел </w:t>
      </w:r>
      <w:r w:rsidRPr="00E228CA">
        <w:rPr>
          <w:rFonts w:ascii="Times New Roman" w:hAnsi="Times New Roman" w:cs="Times New Roman"/>
          <w:b/>
          <w:i/>
          <w:iCs/>
          <w:sz w:val="24"/>
          <w:szCs w:val="24"/>
        </w:rPr>
        <w:t xml:space="preserve">7. </w:t>
      </w:r>
      <w:r w:rsidRPr="00E228CA">
        <w:rPr>
          <w:rFonts w:ascii="Times New Roman" w:hAnsi="Times New Roman" w:cs="Times New Roman"/>
          <w:b/>
          <w:bCs/>
          <w:i/>
          <w:iCs/>
          <w:sz w:val="24"/>
          <w:szCs w:val="24"/>
        </w:rPr>
        <w:t>Технологии творческой и опытнической деятельности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sz w:val="24"/>
          <w:szCs w:val="24"/>
        </w:rPr>
        <w:t>Исследовательская и созидательная деятельность.</w:t>
      </w:r>
    </w:p>
    <w:p w:rsidR="00996EE5" w:rsidRDefault="00996EE5" w:rsidP="00E228CA">
      <w:pPr>
        <w:spacing w:after="0" w:line="240" w:lineRule="auto"/>
        <w:ind w:firstLine="510"/>
        <w:jc w:val="center"/>
        <w:rPr>
          <w:rFonts w:ascii="Times New Roman" w:hAnsi="Times New Roman" w:cs="Times New Roman"/>
          <w:b/>
          <w:sz w:val="24"/>
          <w:szCs w:val="24"/>
        </w:rPr>
      </w:pPr>
    </w:p>
    <w:p w:rsidR="00996EE5" w:rsidRDefault="00996EE5" w:rsidP="00E228CA">
      <w:pPr>
        <w:spacing w:after="0" w:line="240" w:lineRule="auto"/>
        <w:ind w:firstLine="510"/>
        <w:jc w:val="center"/>
        <w:rPr>
          <w:rFonts w:ascii="Times New Roman" w:hAnsi="Times New Roman" w:cs="Times New Roman"/>
          <w:b/>
          <w:sz w:val="24"/>
          <w:szCs w:val="24"/>
        </w:rPr>
      </w:pPr>
    </w:p>
    <w:p w:rsidR="00E228CA" w:rsidRPr="00E228CA" w:rsidRDefault="00971980" w:rsidP="009719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2.2.2.14</w:t>
      </w:r>
      <w:r w:rsidR="00E228CA" w:rsidRPr="00E228CA">
        <w:rPr>
          <w:rFonts w:ascii="Times New Roman" w:hAnsi="Times New Roman" w:cs="Times New Roman"/>
          <w:b/>
          <w:sz w:val="24"/>
          <w:szCs w:val="24"/>
        </w:rPr>
        <w:t>. Физическая культура</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Знания о физической культуре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История физической культуры. </w:t>
      </w:r>
      <w:r w:rsidRPr="00E228CA">
        <w:rPr>
          <w:rFonts w:ascii="Times New Roman" w:hAnsi="Times New Roman" w:cs="Times New Roman"/>
          <w:sz w:val="24"/>
          <w:szCs w:val="24"/>
        </w:rPr>
        <w:t>Олимпийские игры древности.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Возрождение Олимпийских игр и олимпийского движения.</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История зарождения олимпийского движения в России. Олимпийское движение в России </w:t>
      </w:r>
      <w:r w:rsidR="00FC1E84">
        <w:rPr>
          <w:rFonts w:ascii="Times New Roman" w:hAnsi="Times New Roman" w:cs="Times New Roman"/>
          <w:sz w:val="24"/>
          <w:szCs w:val="24"/>
        </w:rPr>
        <w:t xml:space="preserve">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(СССР). Выдающиеся достижения отечественных спортсменов на Олимпийских играх.</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Краткая характеристика видов спорта, входящих в программу Олимпийских игр.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Физическая культура в современном обществе.</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Организация и проведение пеших туристских походов. Требования к технике безопасности и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бережное отношение к природе (экологические требования).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Физическая культура (основные понятия). </w:t>
      </w:r>
      <w:r w:rsidRPr="00E228CA">
        <w:rPr>
          <w:rFonts w:ascii="Times New Roman" w:hAnsi="Times New Roman" w:cs="Times New Roman"/>
          <w:sz w:val="24"/>
          <w:szCs w:val="24"/>
        </w:rPr>
        <w:t>Физическое развитие человека.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Физическая подготовка и ее связь с укреплением здоровья, развитием физических качеств.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Техническая подготовка. Техника движений и ее основные показатели.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Всестороннее и гармоничное физическое развитие.</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Адаптивная физическая культура.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Спортивная подготовка.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Здоровье и здоровый образ жизни.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Профессионально-прикладная физическая подготовка.</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Физическая культура человека. </w:t>
      </w:r>
      <w:r w:rsidRPr="00E228CA">
        <w:rPr>
          <w:rFonts w:ascii="Times New Roman" w:hAnsi="Times New Roman" w:cs="Times New Roman"/>
          <w:sz w:val="24"/>
          <w:szCs w:val="24"/>
        </w:rPr>
        <w:t xml:space="preserve">Режим дня, его основное содержание и правила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планирования.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Закаливание организма. Правила безопасности и гигиенические требования.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Проведение самостоятельных занятий по коррекции осанки и телосложения.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Восстановительный массаж.</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Проведение банных процедур.</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Доврачебная помощь во время занятий физической культурой и спортом.</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Способы двигательной (физкультурной) деятельности</w:t>
      </w:r>
    </w:p>
    <w:p w:rsidR="00FC1E84"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 xml:space="preserve">Организация и проведение самостоятельных занятий физической культурой.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lastRenderedPageBreak/>
        <w:t>Подготовка к занятиям физической культурой.</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Выбор упражнений и составление индивидуальных комплексов для утренней зарядки,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физкультминуток, физкульт-пауз (подвижных перемен).</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Планирование занятий физической культурой.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Проведение самостоятельных занятий прикладной физической подготовкой.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Организация досуга средствами физической культуры.</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Оценка эффективности занятий физической культурой. </w:t>
      </w:r>
      <w:r w:rsidRPr="00E228CA">
        <w:rPr>
          <w:rFonts w:ascii="Times New Roman" w:hAnsi="Times New Roman" w:cs="Times New Roman"/>
          <w:sz w:val="24"/>
          <w:szCs w:val="24"/>
        </w:rPr>
        <w:t xml:space="preserve">Самонаблюдение и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самоконтроль.</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Оценка эффективности занятий физкультурно-оздоровительной деятельностью. Оценка </w:t>
      </w:r>
    </w:p>
    <w:p w:rsidR="00FC1E84"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техники движений, способы выявления и устранения ошибок в технике выполнения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(технических ошибок).</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Измерение резервов организма и состояния здоровья с помощью функциональных проб.</w:t>
      </w:r>
    </w:p>
    <w:p w:rsidR="00E228CA" w:rsidRPr="00E228CA" w:rsidRDefault="00E228CA" w:rsidP="00E228CA">
      <w:pPr>
        <w:shd w:val="clear" w:color="auto" w:fill="FFFFFF"/>
        <w:spacing w:after="0" w:line="240" w:lineRule="auto"/>
        <w:ind w:firstLine="510"/>
        <w:jc w:val="center"/>
        <w:rPr>
          <w:rFonts w:ascii="Times New Roman" w:hAnsi="Times New Roman" w:cs="Times New Roman"/>
          <w:b/>
          <w:sz w:val="24"/>
          <w:szCs w:val="24"/>
        </w:rPr>
      </w:pPr>
      <w:r w:rsidRPr="00E228CA">
        <w:rPr>
          <w:rFonts w:ascii="Times New Roman" w:hAnsi="Times New Roman" w:cs="Times New Roman"/>
          <w:b/>
          <w:sz w:val="24"/>
          <w:szCs w:val="24"/>
        </w:rPr>
        <w:t>Физическое совершенствование</w:t>
      </w:r>
    </w:p>
    <w:p w:rsidR="00C87A6F"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Физкультурно-оздоровительная деятельность. </w:t>
      </w:r>
      <w:r w:rsidRPr="00E228CA">
        <w:rPr>
          <w:rFonts w:ascii="Times New Roman" w:hAnsi="Times New Roman" w:cs="Times New Roman"/>
          <w:sz w:val="24"/>
          <w:szCs w:val="24"/>
        </w:rPr>
        <w:t xml:space="preserve">Оздоровительные формы занятий в режиме </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учебного дня и учебной недели.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E228CA" w:rsidRPr="00E228CA" w:rsidRDefault="00E228CA" w:rsidP="00E228CA">
      <w:pPr>
        <w:shd w:val="clear" w:color="auto" w:fill="FFFFFF"/>
        <w:spacing w:after="0" w:line="240" w:lineRule="auto"/>
        <w:ind w:firstLine="510"/>
        <w:jc w:val="both"/>
        <w:rPr>
          <w:rFonts w:ascii="Times New Roman" w:hAnsi="Times New Roman" w:cs="Times New Roman"/>
          <w:b/>
          <w:bCs/>
          <w:sz w:val="24"/>
          <w:szCs w:val="24"/>
        </w:rPr>
      </w:pPr>
      <w:r w:rsidRPr="00E228CA">
        <w:rPr>
          <w:rFonts w:ascii="Times New Roman" w:hAnsi="Times New Roman" w:cs="Times New Roman"/>
          <w:b/>
          <w:bCs/>
          <w:sz w:val="24"/>
          <w:szCs w:val="24"/>
        </w:rPr>
        <w:t>Спортивно-оздоровительная деятельность с общеразвивающей направленностью</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Гимнастика с основами акробатики. </w:t>
      </w:r>
      <w:r w:rsidRPr="00E228CA">
        <w:rPr>
          <w:rFonts w:ascii="Times New Roman" w:hAnsi="Times New Roman" w:cs="Times New Roman"/>
          <w:sz w:val="24"/>
          <w:szCs w:val="24"/>
        </w:rPr>
        <w:t>Организующие команды и приемы.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Акробатические упражнения и комбинации.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Ритмическая гимнастика (девочки).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Опорные прыжки.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Упражнения и комбинации на гимнастическом бревне (девочки).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Упражнения и комбинации на гимнастической перекладине (мальчики).</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Упражнения и комбинации на гимнастических брусьях: упражнения на параллельных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брусьях (мальчики); упражнения на разновысоких брусьях (девочки).</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Легкая атлетика. </w:t>
      </w:r>
      <w:r w:rsidRPr="00E228CA">
        <w:rPr>
          <w:rFonts w:ascii="Times New Roman" w:hAnsi="Times New Roman" w:cs="Times New Roman"/>
          <w:sz w:val="24"/>
          <w:szCs w:val="24"/>
        </w:rPr>
        <w:t>Беговые упражнения.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Прыжковые упражнения.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Метание малого мяча.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Лыжные гонки. </w:t>
      </w:r>
      <w:r w:rsidRPr="00E228CA">
        <w:rPr>
          <w:rFonts w:ascii="Times New Roman" w:hAnsi="Times New Roman" w:cs="Times New Roman"/>
          <w:sz w:val="24"/>
          <w:szCs w:val="24"/>
        </w:rPr>
        <w:t>Передвижения на лыжах.</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Подъемы, спуски, повороты, торможения.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i/>
          <w:iCs/>
          <w:sz w:val="24"/>
          <w:szCs w:val="24"/>
        </w:rPr>
      </w:pPr>
      <w:r w:rsidRPr="00E228CA">
        <w:rPr>
          <w:rFonts w:ascii="Times New Roman" w:hAnsi="Times New Roman" w:cs="Times New Roman"/>
          <w:b/>
          <w:bCs/>
          <w:i/>
          <w:iCs/>
          <w:sz w:val="24"/>
          <w:szCs w:val="24"/>
        </w:rPr>
        <w:t xml:space="preserve">Спортивные игры. </w:t>
      </w:r>
      <w:r w:rsidRPr="00E228CA">
        <w:rPr>
          <w:rFonts w:ascii="Times New Roman" w:hAnsi="Times New Roman" w:cs="Times New Roman"/>
          <w:sz w:val="24"/>
          <w:szCs w:val="24"/>
        </w:rPr>
        <w:t xml:space="preserve">Баскетбол. </w:t>
      </w:r>
      <w:r w:rsidRPr="00E228CA">
        <w:rPr>
          <w:rFonts w:ascii="Times New Roman" w:hAnsi="Times New Roman" w:cs="Times New Roman"/>
          <w:i/>
          <w:iCs/>
          <w:sz w:val="24"/>
          <w:szCs w:val="24"/>
        </w:rPr>
        <w:t>Игра по правилам.</w:t>
      </w:r>
    </w:p>
    <w:p w:rsidR="00E228CA" w:rsidRPr="00E228CA" w:rsidRDefault="00E228CA" w:rsidP="00E228CA">
      <w:pPr>
        <w:shd w:val="clear" w:color="auto" w:fill="FFFFFF"/>
        <w:spacing w:after="0" w:line="240" w:lineRule="auto"/>
        <w:ind w:firstLine="510"/>
        <w:jc w:val="both"/>
        <w:rPr>
          <w:rFonts w:ascii="Times New Roman" w:hAnsi="Times New Roman" w:cs="Times New Roman"/>
          <w:i/>
          <w:iCs/>
          <w:sz w:val="24"/>
          <w:szCs w:val="24"/>
        </w:rPr>
      </w:pPr>
      <w:r w:rsidRPr="00E228CA">
        <w:rPr>
          <w:rFonts w:ascii="Times New Roman" w:hAnsi="Times New Roman" w:cs="Times New Roman"/>
          <w:sz w:val="24"/>
          <w:szCs w:val="24"/>
        </w:rPr>
        <w:t xml:space="preserve">Футбол. </w:t>
      </w:r>
      <w:r w:rsidRPr="00E228CA">
        <w:rPr>
          <w:rFonts w:ascii="Times New Roman" w:hAnsi="Times New Roman" w:cs="Times New Roman"/>
          <w:i/>
          <w:iCs/>
          <w:sz w:val="24"/>
          <w:szCs w:val="24"/>
        </w:rPr>
        <w:t>Игра по правилам.</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Прикладно-ориентированная подготовка. </w:t>
      </w:r>
      <w:r w:rsidRPr="00E228CA">
        <w:rPr>
          <w:rFonts w:ascii="Times New Roman" w:hAnsi="Times New Roman" w:cs="Times New Roman"/>
          <w:sz w:val="24"/>
          <w:szCs w:val="24"/>
        </w:rPr>
        <w:t>Прикладно-ориентированные упражнения.</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sz w:val="24"/>
          <w:szCs w:val="24"/>
        </w:rPr>
        <w:t xml:space="preserve">Упражнения общеразвивающей направленности. </w:t>
      </w:r>
      <w:r w:rsidRPr="00E228CA">
        <w:rPr>
          <w:rFonts w:ascii="Times New Roman" w:hAnsi="Times New Roman" w:cs="Times New Roman"/>
          <w:sz w:val="24"/>
          <w:szCs w:val="24"/>
        </w:rPr>
        <w:t>Общефизическая подготовка.</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Легкая атлетика. </w:t>
      </w:r>
      <w:r w:rsidRPr="00E228CA">
        <w:rPr>
          <w:rFonts w:ascii="Times New Roman" w:hAnsi="Times New Roman" w:cs="Times New Roman"/>
          <w:sz w:val="24"/>
          <w:szCs w:val="24"/>
        </w:rPr>
        <w:t>Развитие выносливости, силы, быст</w:t>
      </w:r>
      <w:r w:rsidRPr="00E228CA">
        <w:rPr>
          <w:rFonts w:ascii="Times New Roman" w:hAnsi="Times New Roman" w:cs="Times New Roman"/>
          <w:sz w:val="24"/>
          <w:szCs w:val="24"/>
        </w:rPr>
        <w:softHyphen/>
        <w:t>роты, координации движений.</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Лыжные гонки. </w:t>
      </w:r>
      <w:r w:rsidRPr="00E228CA">
        <w:rPr>
          <w:rFonts w:ascii="Times New Roman" w:hAnsi="Times New Roman" w:cs="Times New Roman"/>
          <w:sz w:val="24"/>
          <w:szCs w:val="24"/>
        </w:rPr>
        <w:t>Развитие выносливости, силы, координа</w:t>
      </w:r>
      <w:r w:rsidRPr="00E228CA">
        <w:rPr>
          <w:rFonts w:ascii="Times New Roman" w:hAnsi="Times New Roman" w:cs="Times New Roman"/>
          <w:sz w:val="24"/>
          <w:szCs w:val="24"/>
        </w:rPr>
        <w:softHyphen/>
        <w:t>ции движений, быстроты.</w:t>
      </w:r>
    </w:p>
    <w:p w:rsidR="00E228CA" w:rsidRPr="00E228CA" w:rsidRDefault="00E228CA" w:rsidP="00E228CA">
      <w:pPr>
        <w:shd w:val="clear" w:color="auto" w:fill="FFFFFF"/>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Баскетбол. </w:t>
      </w:r>
      <w:r w:rsidRPr="00E228CA">
        <w:rPr>
          <w:rFonts w:ascii="Times New Roman" w:hAnsi="Times New Roman" w:cs="Times New Roman"/>
          <w:sz w:val="24"/>
          <w:szCs w:val="24"/>
        </w:rPr>
        <w:t>Развитие быстроты, силы, выносливости, ко</w:t>
      </w:r>
      <w:r w:rsidRPr="00E228CA">
        <w:rPr>
          <w:rFonts w:ascii="Times New Roman" w:hAnsi="Times New Roman" w:cs="Times New Roman"/>
          <w:sz w:val="24"/>
          <w:szCs w:val="24"/>
        </w:rPr>
        <w:softHyphen/>
        <w:t>ординации движений.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
          <w:bCs/>
          <w:i/>
          <w:iCs/>
          <w:sz w:val="24"/>
          <w:szCs w:val="24"/>
        </w:rPr>
        <w:t xml:space="preserve">Футбол. </w:t>
      </w:r>
      <w:r w:rsidRPr="00E228CA">
        <w:rPr>
          <w:rFonts w:ascii="Times New Roman" w:hAnsi="Times New Roman" w:cs="Times New Roman"/>
          <w:sz w:val="24"/>
          <w:szCs w:val="24"/>
        </w:rPr>
        <w:t>Развитие быстроты, силы, выносливости.</w:t>
      </w:r>
    </w:p>
    <w:p w:rsidR="00E228CA" w:rsidRPr="00FC1E84" w:rsidRDefault="00E228CA" w:rsidP="00FC1E84">
      <w:pPr>
        <w:spacing w:after="0" w:line="240" w:lineRule="auto"/>
        <w:ind w:firstLine="510"/>
        <w:jc w:val="center"/>
        <w:outlineLvl w:val="0"/>
        <w:rPr>
          <w:rFonts w:ascii="Times New Roman" w:hAnsi="Times New Roman" w:cs="Times New Roman"/>
          <w:b/>
          <w:sz w:val="24"/>
          <w:szCs w:val="24"/>
        </w:rPr>
      </w:pPr>
      <w:r w:rsidRPr="00E228CA">
        <w:rPr>
          <w:rFonts w:ascii="Times New Roman" w:hAnsi="Times New Roman" w:cs="Times New Roman"/>
          <w:b/>
          <w:sz w:val="24"/>
          <w:szCs w:val="24"/>
        </w:rPr>
        <w:t xml:space="preserve">2.2.2.16. Основы безопасности жизнедеятельности </w:t>
      </w:r>
    </w:p>
    <w:p w:rsidR="00E228CA" w:rsidRPr="00E228CA" w:rsidRDefault="00E228CA" w:rsidP="00E228CA">
      <w:pPr>
        <w:spacing w:after="0" w:line="240" w:lineRule="auto"/>
        <w:ind w:firstLine="510"/>
        <w:jc w:val="both"/>
        <w:outlineLvl w:val="0"/>
        <w:rPr>
          <w:rFonts w:ascii="Times New Roman" w:hAnsi="Times New Roman" w:cs="Times New Roman"/>
          <w:b/>
          <w:bCs/>
          <w:i/>
          <w:sz w:val="24"/>
          <w:szCs w:val="24"/>
        </w:rPr>
      </w:pPr>
      <w:r w:rsidRPr="00E228CA">
        <w:rPr>
          <w:rFonts w:ascii="Times New Roman" w:hAnsi="Times New Roman" w:cs="Times New Roman"/>
          <w:b/>
          <w:bCs/>
          <w:i/>
          <w:sz w:val="24"/>
          <w:szCs w:val="24"/>
        </w:rPr>
        <w:t>Основы безопасности личности, общества и государства</w:t>
      </w:r>
    </w:p>
    <w:p w:rsidR="00E228CA" w:rsidRPr="00E228CA" w:rsidRDefault="00E228CA" w:rsidP="00E228CA">
      <w:pPr>
        <w:spacing w:after="0" w:line="240" w:lineRule="auto"/>
        <w:ind w:firstLine="510"/>
        <w:jc w:val="both"/>
        <w:outlineLvl w:val="0"/>
        <w:rPr>
          <w:rFonts w:ascii="Times New Roman" w:hAnsi="Times New Roman" w:cs="Times New Roman"/>
          <w:b/>
          <w:iCs/>
          <w:sz w:val="24"/>
          <w:szCs w:val="24"/>
        </w:rPr>
      </w:pPr>
      <w:r w:rsidRPr="00E228CA">
        <w:rPr>
          <w:rFonts w:ascii="Times New Roman" w:hAnsi="Times New Roman" w:cs="Times New Roman"/>
          <w:b/>
          <w:iCs/>
          <w:sz w:val="24"/>
          <w:szCs w:val="24"/>
        </w:rPr>
        <w:t xml:space="preserve">Основы комплексной безопасности </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Обеспечение личной безопасности в повседневной жизни.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 xml:space="preserve">Пожарная безопасность. </w:t>
      </w:r>
      <w:r w:rsidR="00C87A6F">
        <w:rPr>
          <w:rFonts w:ascii="Times New Roman" w:hAnsi="Times New Roman" w:cs="Times New Roman"/>
          <w:sz w:val="24"/>
          <w:szCs w:val="24"/>
        </w:rPr>
        <w:t xml:space="preserve"> </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Безопасность на дорогах. Безопасность в быту. Безопасность на водоемах. Экология и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безопасность. Опасные ситуации социального характера.</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Обеспечение безопасности при активном отдыхе в природных условиях.</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 xml:space="preserve">Подготовка к </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активному отдыху на природе. Активный отдых на природе и безопасность. Дальний </w:t>
      </w:r>
    </w:p>
    <w:p w:rsidR="00C87A6F"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 xml:space="preserve">(внутренний) и выездной туризм, меры безопасности. Обеспечение безопасности при </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sz w:val="24"/>
          <w:szCs w:val="24"/>
        </w:rPr>
        <w:t>автономном существовании человека в природной среде.</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Обеспечение личной безопасности при угрозе террористического акта.</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228CA" w:rsidRPr="00E228CA" w:rsidRDefault="00E228CA" w:rsidP="00E228CA">
      <w:pPr>
        <w:spacing w:after="0" w:line="240" w:lineRule="auto"/>
        <w:ind w:firstLine="510"/>
        <w:jc w:val="both"/>
        <w:rPr>
          <w:rFonts w:ascii="Times New Roman" w:hAnsi="Times New Roman" w:cs="Times New Roman"/>
          <w:b/>
          <w:iCs/>
          <w:sz w:val="24"/>
          <w:szCs w:val="24"/>
        </w:rPr>
      </w:pPr>
      <w:r w:rsidRPr="00E228CA">
        <w:rPr>
          <w:rFonts w:ascii="Times New Roman" w:hAnsi="Times New Roman" w:cs="Times New Roman"/>
          <w:b/>
          <w:iCs/>
          <w:sz w:val="24"/>
          <w:szCs w:val="24"/>
        </w:rPr>
        <w:lastRenderedPageBreak/>
        <w:t>Защита населения Российской Федерации от чрезвычайных ситуаций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Организация защиты населения от чрезвычайных ситуаций.</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Организация борьбы с терроризмом и наркобизнесом в Российской Федерации.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Система борьбы с терроризмом. Государственная политика противодействия наркотизму.</w:t>
      </w:r>
    </w:p>
    <w:p w:rsidR="00E228CA" w:rsidRPr="00E228CA" w:rsidRDefault="00E228CA" w:rsidP="00E228CA">
      <w:pPr>
        <w:spacing w:after="0" w:line="240" w:lineRule="auto"/>
        <w:ind w:firstLine="510"/>
        <w:jc w:val="both"/>
        <w:rPr>
          <w:rFonts w:ascii="Times New Roman" w:hAnsi="Times New Roman" w:cs="Times New Roman"/>
          <w:b/>
          <w:bCs/>
          <w:i/>
          <w:sz w:val="24"/>
          <w:szCs w:val="24"/>
        </w:rPr>
      </w:pPr>
      <w:r w:rsidRPr="00E228CA">
        <w:rPr>
          <w:rFonts w:ascii="Times New Roman" w:hAnsi="Times New Roman" w:cs="Times New Roman"/>
          <w:b/>
          <w:bCs/>
          <w:i/>
          <w:sz w:val="24"/>
          <w:szCs w:val="24"/>
        </w:rPr>
        <w:t>Здоровый образ жизни и оказание первой медицинской помощи</w:t>
      </w:r>
    </w:p>
    <w:p w:rsidR="00E228CA" w:rsidRPr="00E228CA" w:rsidRDefault="00E228CA" w:rsidP="00E228CA">
      <w:pPr>
        <w:spacing w:after="0" w:line="240" w:lineRule="auto"/>
        <w:ind w:firstLine="510"/>
        <w:jc w:val="both"/>
        <w:outlineLvl w:val="0"/>
        <w:rPr>
          <w:rFonts w:ascii="Times New Roman" w:hAnsi="Times New Roman" w:cs="Times New Roman"/>
          <w:b/>
          <w:iCs/>
          <w:sz w:val="24"/>
          <w:szCs w:val="24"/>
        </w:rPr>
      </w:pPr>
      <w:r w:rsidRPr="00E228CA">
        <w:rPr>
          <w:rFonts w:ascii="Times New Roman" w:hAnsi="Times New Roman" w:cs="Times New Roman"/>
          <w:b/>
          <w:iCs/>
          <w:sz w:val="24"/>
          <w:szCs w:val="24"/>
        </w:rPr>
        <w:t>Основы здорового образа жизни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Здоровый образ жизни и его составляющие.</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Факторы, разрушающие здоровье.</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Правовые аспекты взаимоотношения полов.</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Семья в современном обществе.</w:t>
      </w:r>
    </w:p>
    <w:p w:rsidR="00E228CA" w:rsidRPr="00E228CA" w:rsidRDefault="00E228CA" w:rsidP="00E228CA">
      <w:pPr>
        <w:spacing w:after="0" w:line="240" w:lineRule="auto"/>
        <w:ind w:firstLine="510"/>
        <w:jc w:val="both"/>
        <w:rPr>
          <w:rFonts w:ascii="Times New Roman" w:hAnsi="Times New Roman" w:cs="Times New Roman"/>
          <w:b/>
          <w:iCs/>
          <w:sz w:val="24"/>
          <w:szCs w:val="24"/>
        </w:rPr>
      </w:pPr>
      <w:r w:rsidRPr="00E228CA">
        <w:rPr>
          <w:rFonts w:ascii="Times New Roman" w:hAnsi="Times New Roman" w:cs="Times New Roman"/>
          <w:b/>
          <w:iCs/>
          <w:sz w:val="24"/>
          <w:szCs w:val="24"/>
        </w:rPr>
        <w:t>Основы медицинских знаний и оказание первой медицинской помощи</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Оказание первой медицинской помощи.</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Первая медицинская помощь и правила ее оказания.</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Первая медицинская помощь при неотложных состояниях.</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Правила оказания первой медицинской помощи при неотложных состояниях.</w:t>
      </w:r>
    </w:p>
    <w:p w:rsidR="00E228CA" w:rsidRPr="00E228CA" w:rsidRDefault="00E228CA" w:rsidP="00E228CA">
      <w:pPr>
        <w:spacing w:after="0" w:line="240" w:lineRule="auto"/>
        <w:ind w:firstLine="510"/>
        <w:jc w:val="both"/>
        <w:rPr>
          <w:rFonts w:ascii="Times New Roman" w:hAnsi="Times New Roman" w:cs="Times New Roman"/>
          <w:sz w:val="24"/>
          <w:szCs w:val="24"/>
        </w:rPr>
      </w:pPr>
      <w:r w:rsidRPr="00E228CA">
        <w:rPr>
          <w:rFonts w:ascii="Times New Roman" w:hAnsi="Times New Roman" w:cs="Times New Roman"/>
          <w:bCs/>
          <w:i/>
          <w:sz w:val="24"/>
          <w:szCs w:val="24"/>
        </w:rPr>
        <w:t>Первая медицинская помощь при массовых поражениях.</w:t>
      </w:r>
      <w:r w:rsidRPr="00E228CA">
        <w:rPr>
          <w:rFonts w:ascii="Times New Roman" w:hAnsi="Times New Roman" w:cs="Times New Roman"/>
          <w:b/>
          <w:bCs/>
          <w:sz w:val="24"/>
          <w:szCs w:val="24"/>
        </w:rPr>
        <w:t xml:space="preserve"> </w:t>
      </w:r>
      <w:r w:rsidRPr="00E228CA">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B7570" w:rsidRDefault="00C87A6F" w:rsidP="00C87A6F">
      <w:pPr>
        <w:tabs>
          <w:tab w:val="left" w:leader="dot" w:pos="624"/>
        </w:tabs>
        <w:spacing w:line="360" w:lineRule="auto"/>
        <w:jc w:val="center"/>
        <w:rPr>
          <w:rFonts w:ascii="Times New Roman" w:eastAsia="Times New Roman" w:hAnsi="Times New Roman" w:cs="Times New Roman"/>
          <w:b/>
          <w:sz w:val="24"/>
          <w:szCs w:val="24"/>
          <w:lang w:eastAsia="en-US" w:bidi="en-US"/>
        </w:rPr>
      </w:pPr>
      <w:r w:rsidRPr="00C87A6F">
        <w:rPr>
          <w:rFonts w:ascii="Times New Roman" w:eastAsia="Times New Roman" w:hAnsi="Times New Roman" w:cs="Times New Roman"/>
          <w:b/>
          <w:sz w:val="24"/>
          <w:szCs w:val="24"/>
          <w:lang w:eastAsia="en-US" w:bidi="en-US"/>
        </w:rPr>
        <w:t xml:space="preserve">2.2.2.16. </w:t>
      </w:r>
      <w:r>
        <w:rPr>
          <w:rFonts w:ascii="Times New Roman" w:eastAsia="Times New Roman" w:hAnsi="Times New Roman" w:cs="Times New Roman"/>
          <w:b/>
          <w:sz w:val="24"/>
          <w:szCs w:val="24"/>
          <w:lang w:eastAsia="en-US" w:bidi="en-US"/>
        </w:rPr>
        <w:t xml:space="preserve"> Основы проектной деятельности</w:t>
      </w:r>
    </w:p>
    <w:p w:rsidR="00C87A6F" w:rsidRPr="00C87A6F" w:rsidRDefault="00C87A6F" w:rsidP="00C87A6F">
      <w:pPr>
        <w:widowControl w:val="0"/>
        <w:autoSpaceDE w:val="0"/>
        <w:autoSpaceDN w:val="0"/>
        <w:adjustRightInd w:val="0"/>
        <w:spacing w:after="0"/>
        <w:ind w:firstLine="440"/>
        <w:jc w:val="both"/>
        <w:rPr>
          <w:rFonts w:ascii="Times New Roman" w:eastAsia="Times New Roman" w:hAnsi="Times New Roman" w:cs="Times New Roman"/>
          <w:sz w:val="24"/>
          <w:szCs w:val="24"/>
        </w:rPr>
      </w:pPr>
      <w:r w:rsidRPr="00C87A6F">
        <w:rPr>
          <w:rFonts w:ascii="Times New Roman" w:eastAsia="Times New Roman" w:hAnsi="Times New Roman" w:cs="Times New Roman"/>
          <w:b/>
          <w:bCs/>
          <w:sz w:val="24"/>
          <w:szCs w:val="24"/>
        </w:rPr>
        <w:t>Проектная деятельность</w:t>
      </w:r>
      <w:r w:rsidRPr="00C87A6F">
        <w:rPr>
          <w:rFonts w:ascii="Times New Roman" w:eastAsia="Times New Roman" w:hAnsi="Times New Roman" w:cs="Times New Roman"/>
          <w:sz w:val="24"/>
          <w:szCs w:val="24"/>
        </w:rPr>
        <w:t xml:space="preserve"> направлена на духовное и профессиональное становление личности ребёнка через активные способы действий. Ученик, работая над проектом, проходит стадии планирования, анализа, синтеза, активной деятельности. </w:t>
      </w:r>
    </w:p>
    <w:p w:rsidR="00C87A6F" w:rsidRPr="00C87A6F" w:rsidRDefault="00C87A6F" w:rsidP="00C87A6F">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При организации работы учащихся по методу проектов возможна не только индивидуальная самостоятельная работа учащихся, но и групповая. Это позволяет приобретать коммуникативные навыки и умения: работа в группе в разнообразных качествах, рассмотрение различных точек зрения на одну проблему, организация взаимодействия между участниками проекта.</w:t>
      </w:r>
    </w:p>
    <w:p w:rsidR="00C87A6F" w:rsidRPr="00C87A6F" w:rsidRDefault="00C87A6F" w:rsidP="00C87A6F">
      <w:pPr>
        <w:widowControl w:val="0"/>
        <w:autoSpaceDE w:val="0"/>
        <w:autoSpaceDN w:val="0"/>
        <w:adjustRightInd w:val="0"/>
        <w:spacing w:after="0"/>
        <w:ind w:firstLine="420"/>
        <w:jc w:val="both"/>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Учебные проекты, как правило, содержат в себе проблему, требующую решения, а значит, формулируют одну или несколько задач. Используя проектный метод обучения, дети постигают всю технологию решения задач – от постановки проблемы до представления результата. Метод проектов имеет богатые дидактические возможности как для внутрипредметного, так и для межпредметного обучения.</w:t>
      </w:r>
    </w:p>
    <w:p w:rsidR="00C87A6F" w:rsidRPr="00C87A6F" w:rsidRDefault="00C87A6F" w:rsidP="00C87A6F">
      <w:pPr>
        <w:widowControl w:val="0"/>
        <w:autoSpaceDE w:val="0"/>
        <w:autoSpaceDN w:val="0"/>
        <w:adjustRightInd w:val="0"/>
        <w:spacing w:after="0"/>
        <w:ind w:firstLine="440"/>
        <w:jc w:val="both"/>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Выполняемые учащимися проекты позволяют выявить интерес каждого школьника по уровню успешности различных видов учебной деятельности, по отношению к процессу деятельности и её результатам. Проектирование практически помогает учащимся осознать роль знаний в жизни и обучении. Знания перестают быть целью, а становятся средством в подлинном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w:t>
      </w:r>
    </w:p>
    <w:p w:rsidR="00C87A6F" w:rsidRPr="00C87A6F" w:rsidRDefault="00C87A6F" w:rsidP="00C87A6F">
      <w:pPr>
        <w:pStyle w:val="33"/>
        <w:spacing w:after="0"/>
        <w:rPr>
          <w:sz w:val="24"/>
          <w:szCs w:val="24"/>
        </w:rPr>
      </w:pPr>
      <w:r w:rsidRPr="00C87A6F">
        <w:rPr>
          <w:b/>
          <w:bCs/>
          <w:sz w:val="24"/>
          <w:szCs w:val="24"/>
        </w:rPr>
        <w:t>Модуль «Первые шаги» – 5 класс</w:t>
      </w:r>
      <w:r w:rsidRPr="00C87A6F">
        <w:rPr>
          <w:sz w:val="24"/>
          <w:szCs w:val="24"/>
        </w:rPr>
        <w:t xml:space="preserve"> решает задачу приобщения пятиклассников к общественной жизни своей местности, классного коллектива. В основе занятий – наблюдения, элементы исследования, полезные практические дела. Итогом изучения первого модуля является выявление и формирование устойчивых мотивов, интересов и потребностей школьников в жизненном самоопределении.</w:t>
      </w:r>
    </w:p>
    <w:p w:rsidR="00C87A6F" w:rsidRPr="00C87A6F" w:rsidRDefault="00C87A6F" w:rsidP="00C87A6F">
      <w:pPr>
        <w:pStyle w:val="33"/>
        <w:spacing w:after="0"/>
        <w:rPr>
          <w:sz w:val="24"/>
          <w:szCs w:val="24"/>
        </w:rPr>
      </w:pPr>
      <w:r w:rsidRPr="00C87A6F">
        <w:rPr>
          <w:b/>
          <w:bCs/>
          <w:sz w:val="24"/>
          <w:szCs w:val="24"/>
        </w:rPr>
        <w:t>Модуль «Моя лаборатория» – 6 класс</w:t>
      </w:r>
      <w:r w:rsidRPr="00C87A6F">
        <w:rPr>
          <w:sz w:val="24"/>
          <w:szCs w:val="24"/>
        </w:rPr>
        <w:t xml:space="preserve"> формирует аналитические умения и навыки по широкому спектру вопросов, которые значимы для самих учащихся и территории проживания, требуют своего решения. Школьники на основе комплексного применения полученных знаний на практике получают общее представление об алгоритме учебного исследования. Итогом данного этапа изучения курса должно стать ясное понимание избранной проблемы (подтемы) </w:t>
      </w:r>
      <w:r w:rsidRPr="00C87A6F">
        <w:rPr>
          <w:sz w:val="24"/>
          <w:szCs w:val="24"/>
        </w:rPr>
        <w:lastRenderedPageBreak/>
        <w:t>исследования, над которой будет работать ученик индивидуально и в команде с учётом возрастных особенностей.</w:t>
      </w:r>
    </w:p>
    <w:p w:rsidR="00C87A6F" w:rsidRPr="00C87A6F" w:rsidRDefault="00C87A6F" w:rsidP="00996EE5">
      <w:pPr>
        <w:pStyle w:val="33"/>
        <w:spacing w:after="0"/>
        <w:rPr>
          <w:sz w:val="24"/>
          <w:szCs w:val="24"/>
        </w:rPr>
      </w:pPr>
      <w:r w:rsidRPr="00C87A6F">
        <w:rPr>
          <w:b/>
          <w:bCs/>
          <w:sz w:val="24"/>
          <w:szCs w:val="24"/>
        </w:rPr>
        <w:t>Модуль третий «Мы творим и создаём» – 7 класс</w:t>
      </w:r>
      <w:r w:rsidRPr="00C87A6F">
        <w:rPr>
          <w:sz w:val="24"/>
          <w:szCs w:val="24"/>
        </w:rPr>
        <w:t xml:space="preserve"> систематизирует ранее полученные знания, умения и навыки подготовки к исследованию, выбору проблемы, сбору и анализу информации. Главной задачей этого этапа деятельности является разработка собственного варианта решения проблемы. Итогом должна стать программа действий, разработка варианта реализации программы с элементами моделирования принятия позитивного решения исследуемой проблемы. В этих целях возможны самые различные акции учащихся: письменные обращения в исполнительные и законодательные органы, СМИ, общественные организации; личное практическое участие путём проведения КТД по обустройству территории, оказанию помощи престарелым жителям). Практические результаты должны иметь социально значимую направленность. </w:t>
      </w:r>
    </w:p>
    <w:p w:rsidR="00C87A6F" w:rsidRPr="004042D7" w:rsidRDefault="00C87A6F" w:rsidP="00C87A6F">
      <w:pPr>
        <w:pStyle w:val="18"/>
        <w:spacing w:before="0" w:after="0" w:line="240" w:lineRule="auto"/>
        <w:ind w:firstLine="510"/>
        <w:rPr>
          <w:smallCaps/>
          <w:szCs w:val="28"/>
        </w:rPr>
      </w:pPr>
      <w:r w:rsidRPr="004042D7">
        <w:rPr>
          <w:smallCaps/>
          <w:szCs w:val="28"/>
        </w:rPr>
        <w:t>2.3. Программа воспитания и социализации обучающихся на ступени основного общего образования</w:t>
      </w:r>
    </w:p>
    <w:p w:rsidR="00C87A6F" w:rsidRPr="00C87A6F" w:rsidRDefault="00C87A6F" w:rsidP="00C87A6F">
      <w:pPr>
        <w:spacing w:after="0" w:line="240" w:lineRule="auto"/>
        <w:ind w:firstLine="360"/>
        <w:jc w:val="both"/>
        <w:rPr>
          <w:rFonts w:ascii="Times New Roman" w:hAnsi="Times New Roman" w:cs="Times New Roman"/>
          <w:sz w:val="24"/>
          <w:szCs w:val="24"/>
        </w:rPr>
      </w:pPr>
      <w:r w:rsidRPr="00C87A6F">
        <w:rPr>
          <w:rFonts w:ascii="Times New Roman" w:hAnsi="Times New Roman" w:cs="Times New Roman"/>
          <w:sz w:val="24"/>
          <w:szCs w:val="24"/>
        </w:rPr>
        <w:t>Концепция, положенная в основу воспитательной деятельн</w:t>
      </w:r>
      <w:r w:rsidR="000A18E8">
        <w:rPr>
          <w:rFonts w:ascii="Times New Roman" w:hAnsi="Times New Roman" w:cs="Times New Roman"/>
          <w:sz w:val="24"/>
          <w:szCs w:val="24"/>
        </w:rPr>
        <w:t>ости, базируется на идеях Маслова</w:t>
      </w:r>
      <w:r w:rsidRPr="00C87A6F">
        <w:rPr>
          <w:rFonts w:ascii="Times New Roman" w:hAnsi="Times New Roman" w:cs="Times New Roman"/>
          <w:sz w:val="24"/>
          <w:szCs w:val="24"/>
        </w:rPr>
        <w:t xml:space="preserve"> и Выготского, и суть ее сводится к включению каждого ученика в воспитывающую деятельность, придание ему роли субъекта воспитательной деятельности; деятельностному подходу в воспитании через создание условий, обеспечивающих его. </w:t>
      </w:r>
    </w:p>
    <w:p w:rsidR="00C87A6F" w:rsidRPr="00C87A6F" w:rsidRDefault="00C87A6F" w:rsidP="00C87A6F">
      <w:pPr>
        <w:spacing w:after="0" w:line="240" w:lineRule="auto"/>
        <w:ind w:firstLine="360"/>
        <w:jc w:val="both"/>
        <w:rPr>
          <w:rFonts w:ascii="Times New Roman" w:hAnsi="Times New Roman" w:cs="Times New Roman"/>
          <w:sz w:val="24"/>
          <w:szCs w:val="24"/>
        </w:rPr>
      </w:pPr>
      <w:r w:rsidRPr="00C87A6F">
        <w:rPr>
          <w:rFonts w:ascii="Times New Roman" w:hAnsi="Times New Roman" w:cs="Times New Roman"/>
          <w:sz w:val="24"/>
          <w:szCs w:val="24"/>
        </w:rPr>
        <w:t>Основными принципами воспитания выступают следующие:</w:t>
      </w:r>
    </w:p>
    <w:p w:rsidR="00C87A6F" w:rsidRPr="00C87A6F" w:rsidRDefault="00C87A6F" w:rsidP="00C87A6F">
      <w:pPr>
        <w:spacing w:after="0" w:line="240" w:lineRule="auto"/>
        <w:ind w:firstLine="360"/>
        <w:jc w:val="both"/>
        <w:rPr>
          <w:rFonts w:ascii="Times New Roman" w:hAnsi="Times New Roman" w:cs="Times New Roman"/>
          <w:sz w:val="24"/>
          <w:szCs w:val="24"/>
        </w:rPr>
      </w:pPr>
      <w:r w:rsidRPr="00C87A6F">
        <w:rPr>
          <w:rFonts w:ascii="Times New Roman" w:hAnsi="Times New Roman" w:cs="Times New Roman"/>
          <w:sz w:val="24"/>
          <w:szCs w:val="24"/>
        </w:rPr>
        <w:t>- творческой активности;  гуманизации;  развития; демократизации до уровня самоуправления;  учета общечеловеческих и национальных ценностей;  психологической комфортности.</w:t>
      </w:r>
    </w:p>
    <w:p w:rsidR="00C87A6F" w:rsidRPr="00C87A6F" w:rsidRDefault="00C87A6F" w:rsidP="00C87A6F">
      <w:pPr>
        <w:spacing w:after="0" w:line="240" w:lineRule="auto"/>
        <w:ind w:firstLine="360"/>
        <w:jc w:val="both"/>
        <w:rPr>
          <w:rFonts w:ascii="Times New Roman" w:hAnsi="Times New Roman" w:cs="Times New Roman"/>
          <w:sz w:val="24"/>
          <w:szCs w:val="24"/>
        </w:rPr>
      </w:pPr>
      <w:r w:rsidRPr="00C87A6F">
        <w:rPr>
          <w:rFonts w:ascii="Times New Roman" w:hAnsi="Times New Roman" w:cs="Times New Roman"/>
          <w:sz w:val="24"/>
          <w:szCs w:val="24"/>
        </w:rPr>
        <w:t xml:space="preserve">При создании воспитательного пространства проработаны воспитательные возможности социума.  Установлены связи  о </w:t>
      </w:r>
      <w:r w:rsidR="00971980">
        <w:rPr>
          <w:rFonts w:ascii="Times New Roman" w:hAnsi="Times New Roman" w:cs="Times New Roman"/>
          <w:sz w:val="24"/>
          <w:szCs w:val="24"/>
        </w:rPr>
        <w:t xml:space="preserve">взаимовыгодном сотрудничестве </w:t>
      </w:r>
      <w:r>
        <w:rPr>
          <w:rFonts w:ascii="Times New Roman" w:hAnsi="Times New Roman" w:cs="Times New Roman"/>
          <w:sz w:val="24"/>
          <w:szCs w:val="24"/>
        </w:rPr>
        <w:t xml:space="preserve"> сельским домом культуры</w:t>
      </w:r>
      <w:r w:rsidR="00971980">
        <w:rPr>
          <w:rFonts w:ascii="Times New Roman" w:hAnsi="Times New Roman" w:cs="Times New Roman"/>
          <w:sz w:val="24"/>
          <w:szCs w:val="24"/>
        </w:rPr>
        <w:t xml:space="preserve"> п.Восточный</w:t>
      </w:r>
      <w:r w:rsidRPr="00C87A6F">
        <w:rPr>
          <w:rFonts w:ascii="Times New Roman" w:hAnsi="Times New Roman" w:cs="Times New Roman"/>
          <w:sz w:val="24"/>
          <w:szCs w:val="24"/>
        </w:rPr>
        <w:t xml:space="preserve">, </w:t>
      </w:r>
      <w:r>
        <w:rPr>
          <w:rFonts w:ascii="Times New Roman" w:hAnsi="Times New Roman" w:cs="Times New Roman"/>
          <w:sz w:val="24"/>
          <w:szCs w:val="24"/>
        </w:rPr>
        <w:t>сельской</w:t>
      </w:r>
      <w:r w:rsidR="000A18E8">
        <w:rPr>
          <w:rFonts w:ascii="Times New Roman" w:hAnsi="Times New Roman" w:cs="Times New Roman"/>
          <w:sz w:val="24"/>
          <w:szCs w:val="24"/>
        </w:rPr>
        <w:t xml:space="preserve"> библиотекой</w:t>
      </w:r>
      <w:r w:rsidRPr="00C87A6F">
        <w:rPr>
          <w:rFonts w:ascii="Times New Roman" w:hAnsi="Times New Roman" w:cs="Times New Roman"/>
          <w:sz w:val="24"/>
          <w:szCs w:val="24"/>
        </w:rPr>
        <w:t>.</w:t>
      </w:r>
    </w:p>
    <w:p w:rsidR="00C87A6F" w:rsidRPr="00C87A6F" w:rsidRDefault="00C87A6F" w:rsidP="00C87A6F">
      <w:pPr>
        <w:pStyle w:val="af2"/>
        <w:spacing w:before="0" w:beforeAutospacing="0" w:after="0" w:afterAutospacing="0"/>
        <w:jc w:val="both"/>
      </w:pPr>
      <w:r w:rsidRPr="00C87A6F">
        <w:rPr>
          <w:b/>
          <w:bCs/>
        </w:rPr>
        <w:t xml:space="preserve">Диагностика уровня воспитанности школьников. </w:t>
      </w:r>
      <w:r w:rsidRPr="00C87A6F">
        <w:t xml:space="preserve">Для диагностики УВШ (уровень воспитанности школьника) были определены следующие параметры: </w:t>
      </w:r>
    </w:p>
    <w:p w:rsidR="00C87A6F" w:rsidRPr="00C87A6F" w:rsidRDefault="00C87A6F" w:rsidP="00C87A6F">
      <w:pPr>
        <w:pStyle w:val="af2"/>
        <w:spacing w:before="0" w:beforeAutospacing="0" w:after="0" w:afterAutospacing="0"/>
        <w:jc w:val="both"/>
      </w:pPr>
      <w:r w:rsidRPr="00C87A6F">
        <w:t>-волевые качества личности</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-положение ребёнка в школе</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критике</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здоровью</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учёбе</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прекрасному</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делу</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людям</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-отношение к себе</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-показатели нравственного воспитания</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В зависимости от состава и полноты формируемых качеств мы составили базу данных классов, школы. В целом диагностика показала, что уровень воспитанности по школе в основном средний.  </w:t>
      </w:r>
    </w:p>
    <w:p w:rsidR="00C87A6F" w:rsidRPr="00C87A6F" w:rsidRDefault="00C87A6F" w:rsidP="00C87A6F">
      <w:pPr>
        <w:spacing w:after="0" w:line="240" w:lineRule="auto"/>
        <w:jc w:val="both"/>
        <w:rPr>
          <w:rFonts w:ascii="Times New Roman" w:hAnsi="Times New Roman" w:cs="Times New Roman"/>
          <w:b/>
          <w:bCs/>
          <w:sz w:val="24"/>
          <w:szCs w:val="24"/>
        </w:rPr>
      </w:pPr>
      <w:r w:rsidRPr="00C87A6F">
        <w:rPr>
          <w:rFonts w:ascii="Times New Roman" w:hAnsi="Times New Roman" w:cs="Times New Roman"/>
          <w:b/>
          <w:bCs/>
          <w:sz w:val="24"/>
          <w:szCs w:val="24"/>
        </w:rPr>
        <w:t>Результаты исследования жизненных ценностей старшеклассников:</w:t>
      </w:r>
    </w:p>
    <w:p w:rsidR="00C87A6F" w:rsidRPr="00C87A6F" w:rsidRDefault="00C87A6F" w:rsidP="00C87A6F">
      <w:pPr>
        <w:spacing w:after="0" w:line="240" w:lineRule="auto"/>
        <w:jc w:val="both"/>
        <w:rPr>
          <w:rFonts w:ascii="Times New Roman" w:hAnsi="Times New Roman" w:cs="Times New Roman"/>
          <w:b/>
          <w:bCs/>
          <w:i/>
          <w:iCs/>
          <w:sz w:val="24"/>
          <w:szCs w:val="24"/>
        </w:rPr>
      </w:pPr>
      <w:r w:rsidRPr="00C87A6F">
        <w:rPr>
          <w:rFonts w:ascii="Times New Roman" w:hAnsi="Times New Roman" w:cs="Times New Roman"/>
          <w:b/>
          <w:bCs/>
          <w:i/>
          <w:iCs/>
          <w:sz w:val="24"/>
          <w:szCs w:val="24"/>
        </w:rPr>
        <w:t xml:space="preserve">1.Выбирать профессию следует по принципу:       </w:t>
      </w: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1689"/>
        <w:gridCol w:w="1557"/>
        <w:gridCol w:w="1462"/>
      </w:tblGrid>
      <w:tr w:rsidR="00C87A6F" w:rsidRPr="00C87A6F" w:rsidTr="00C87A6F">
        <w:trPr>
          <w:trHeight w:val="274"/>
        </w:trPr>
        <w:tc>
          <w:tcPr>
            <w:tcW w:w="2966" w:type="dxa"/>
          </w:tcPr>
          <w:p w:rsidR="00C87A6F" w:rsidRPr="00C87A6F" w:rsidRDefault="00C87A6F" w:rsidP="00C87A6F">
            <w:pPr>
              <w:spacing w:after="0" w:line="240" w:lineRule="auto"/>
              <w:jc w:val="both"/>
              <w:rPr>
                <w:rFonts w:ascii="Times New Roman" w:hAnsi="Times New Roman" w:cs="Times New Roman"/>
                <w:sz w:val="24"/>
                <w:szCs w:val="24"/>
              </w:rPr>
            </w:pPr>
          </w:p>
        </w:tc>
        <w:tc>
          <w:tcPr>
            <w:tcW w:w="1689"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r w:rsidR="00C87A6F">
              <w:rPr>
                <w:rFonts w:ascii="Times New Roman" w:hAnsi="Times New Roman" w:cs="Times New Roman"/>
                <w:sz w:val="24"/>
                <w:szCs w:val="24"/>
              </w:rPr>
              <w:t>-201</w:t>
            </w:r>
            <w:r>
              <w:rPr>
                <w:rFonts w:ascii="Times New Roman" w:hAnsi="Times New Roman" w:cs="Times New Roman"/>
                <w:sz w:val="24"/>
                <w:szCs w:val="24"/>
              </w:rPr>
              <w:t>3</w:t>
            </w:r>
          </w:p>
        </w:tc>
        <w:tc>
          <w:tcPr>
            <w:tcW w:w="1557"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2013</w:t>
            </w:r>
            <w:r w:rsidR="00C87A6F">
              <w:rPr>
                <w:rFonts w:ascii="Times New Roman" w:hAnsi="Times New Roman" w:cs="Times New Roman"/>
                <w:sz w:val="24"/>
                <w:szCs w:val="24"/>
              </w:rPr>
              <w:t>-201</w:t>
            </w:r>
            <w:r>
              <w:rPr>
                <w:rFonts w:ascii="Times New Roman" w:hAnsi="Times New Roman" w:cs="Times New Roman"/>
                <w:sz w:val="24"/>
                <w:szCs w:val="24"/>
              </w:rPr>
              <w:t>4</w:t>
            </w:r>
          </w:p>
        </w:tc>
        <w:tc>
          <w:tcPr>
            <w:tcW w:w="1462"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2014</w:t>
            </w:r>
            <w:r w:rsidR="00C87A6F">
              <w:rPr>
                <w:rFonts w:ascii="Times New Roman" w:hAnsi="Times New Roman" w:cs="Times New Roman"/>
                <w:sz w:val="24"/>
                <w:szCs w:val="24"/>
              </w:rPr>
              <w:t>-201</w:t>
            </w:r>
            <w:r>
              <w:rPr>
                <w:rFonts w:ascii="Times New Roman" w:hAnsi="Times New Roman" w:cs="Times New Roman"/>
                <w:sz w:val="24"/>
                <w:szCs w:val="24"/>
              </w:rPr>
              <w:t>5</w:t>
            </w:r>
          </w:p>
        </w:tc>
      </w:tr>
      <w:tr w:rsidR="00C87A6F" w:rsidRPr="00C87A6F" w:rsidTr="00C87A6F">
        <w:trPr>
          <w:trHeight w:val="649"/>
        </w:trPr>
        <w:tc>
          <w:tcPr>
            <w:tcW w:w="2966" w:type="dxa"/>
          </w:tcPr>
          <w:p w:rsidR="00C87A6F" w:rsidRPr="00C87A6F" w:rsidRDefault="00C87A6F" w:rsidP="00C87A6F">
            <w:pPr>
              <w:spacing w:after="0" w:line="240" w:lineRule="auto"/>
              <w:outlineLvl w:val="0"/>
              <w:rPr>
                <w:rFonts w:ascii="Times New Roman" w:hAnsi="Times New Roman" w:cs="Times New Roman"/>
                <w:sz w:val="24"/>
                <w:szCs w:val="24"/>
              </w:rPr>
            </w:pPr>
            <w:r w:rsidRPr="00C87A6F">
              <w:rPr>
                <w:rFonts w:ascii="Times New Roman" w:hAnsi="Times New Roman" w:cs="Times New Roman"/>
                <w:sz w:val="24"/>
                <w:szCs w:val="24"/>
              </w:rPr>
              <w:t>-профессия должна быть</w:t>
            </w:r>
          </w:p>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 интересной и привлекательной</w:t>
            </w:r>
          </w:p>
        </w:tc>
        <w:tc>
          <w:tcPr>
            <w:tcW w:w="1689"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C87A6F">
              <w:rPr>
                <w:rFonts w:ascii="Times New Roman" w:hAnsi="Times New Roman" w:cs="Times New Roman"/>
                <w:sz w:val="24"/>
                <w:szCs w:val="24"/>
              </w:rPr>
              <w:t>%</w:t>
            </w:r>
          </w:p>
        </w:tc>
        <w:tc>
          <w:tcPr>
            <w:tcW w:w="1557"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4</w:t>
            </w:r>
            <w:r>
              <w:rPr>
                <w:rFonts w:ascii="Times New Roman" w:hAnsi="Times New Roman" w:cs="Times New Roman"/>
                <w:sz w:val="24"/>
                <w:szCs w:val="24"/>
              </w:rPr>
              <w:t>9</w:t>
            </w:r>
            <w:r w:rsidRPr="00C87A6F">
              <w:rPr>
                <w:rFonts w:ascii="Times New Roman" w:hAnsi="Times New Roman" w:cs="Times New Roman"/>
                <w:sz w:val="24"/>
                <w:szCs w:val="24"/>
              </w:rPr>
              <w:t>%</w:t>
            </w:r>
          </w:p>
        </w:tc>
        <w:tc>
          <w:tcPr>
            <w:tcW w:w="1462"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52%</w:t>
            </w:r>
          </w:p>
        </w:tc>
      </w:tr>
      <w:tr w:rsidR="00C87A6F" w:rsidRPr="00C87A6F" w:rsidTr="00C87A6F">
        <w:trPr>
          <w:trHeight w:val="649"/>
        </w:trPr>
        <w:tc>
          <w:tcPr>
            <w:tcW w:w="296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-должна приносить хороший </w:t>
            </w:r>
          </w:p>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материальный доход</w:t>
            </w:r>
          </w:p>
        </w:tc>
        <w:tc>
          <w:tcPr>
            <w:tcW w:w="1689"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C87A6F">
              <w:rPr>
                <w:rFonts w:ascii="Times New Roman" w:hAnsi="Times New Roman" w:cs="Times New Roman"/>
                <w:sz w:val="24"/>
                <w:szCs w:val="24"/>
              </w:rPr>
              <w:t>%</w:t>
            </w:r>
          </w:p>
        </w:tc>
        <w:tc>
          <w:tcPr>
            <w:tcW w:w="1557"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C87A6F">
              <w:rPr>
                <w:rFonts w:ascii="Times New Roman" w:hAnsi="Times New Roman" w:cs="Times New Roman"/>
                <w:sz w:val="24"/>
                <w:szCs w:val="24"/>
              </w:rPr>
              <w:t>%</w:t>
            </w:r>
          </w:p>
        </w:tc>
        <w:tc>
          <w:tcPr>
            <w:tcW w:w="1462"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Pr="00C87A6F">
              <w:rPr>
                <w:rFonts w:ascii="Times New Roman" w:hAnsi="Times New Roman" w:cs="Times New Roman"/>
                <w:sz w:val="24"/>
                <w:szCs w:val="24"/>
              </w:rPr>
              <w:t>%</w:t>
            </w:r>
          </w:p>
        </w:tc>
      </w:tr>
      <w:tr w:rsidR="00C87A6F" w:rsidRPr="00C87A6F" w:rsidTr="00C87A6F">
        <w:trPr>
          <w:trHeight w:val="649"/>
        </w:trPr>
        <w:tc>
          <w:tcPr>
            <w:tcW w:w="296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-должна давать социальные</w:t>
            </w:r>
          </w:p>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 льготы и привилегии-</w:t>
            </w:r>
          </w:p>
        </w:tc>
        <w:tc>
          <w:tcPr>
            <w:tcW w:w="1689"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c>
          <w:tcPr>
            <w:tcW w:w="1557"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87A6F">
              <w:rPr>
                <w:rFonts w:ascii="Times New Roman" w:hAnsi="Times New Roman" w:cs="Times New Roman"/>
                <w:sz w:val="24"/>
                <w:szCs w:val="24"/>
              </w:rPr>
              <w:t>%</w:t>
            </w:r>
          </w:p>
        </w:tc>
        <w:tc>
          <w:tcPr>
            <w:tcW w:w="1462"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C87A6F">
              <w:rPr>
                <w:rFonts w:ascii="Times New Roman" w:hAnsi="Times New Roman" w:cs="Times New Roman"/>
                <w:sz w:val="24"/>
                <w:szCs w:val="24"/>
              </w:rPr>
              <w:t>%</w:t>
            </w:r>
          </w:p>
        </w:tc>
      </w:tr>
      <w:tr w:rsidR="00C87A6F" w:rsidRPr="00C87A6F" w:rsidTr="00C87A6F">
        <w:trPr>
          <w:trHeight w:val="649"/>
        </w:trPr>
        <w:tc>
          <w:tcPr>
            <w:tcW w:w="296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-должна быть перспективной,</w:t>
            </w:r>
          </w:p>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 нужной для страны           </w:t>
            </w:r>
          </w:p>
        </w:tc>
        <w:tc>
          <w:tcPr>
            <w:tcW w:w="1689"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87A6F">
              <w:rPr>
                <w:rFonts w:ascii="Times New Roman" w:hAnsi="Times New Roman" w:cs="Times New Roman"/>
                <w:sz w:val="24"/>
                <w:szCs w:val="24"/>
              </w:rPr>
              <w:t>2%</w:t>
            </w:r>
          </w:p>
        </w:tc>
        <w:tc>
          <w:tcPr>
            <w:tcW w:w="1557"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87A6F">
              <w:rPr>
                <w:rFonts w:ascii="Times New Roman" w:hAnsi="Times New Roman" w:cs="Times New Roman"/>
                <w:sz w:val="24"/>
                <w:szCs w:val="24"/>
              </w:rPr>
              <w:t>1%</w:t>
            </w:r>
          </w:p>
        </w:tc>
        <w:tc>
          <w:tcPr>
            <w:tcW w:w="1462" w:type="dxa"/>
          </w:tcPr>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C87A6F">
              <w:rPr>
                <w:rFonts w:ascii="Times New Roman" w:hAnsi="Times New Roman" w:cs="Times New Roman"/>
                <w:sz w:val="24"/>
                <w:szCs w:val="24"/>
              </w:rPr>
              <w:t>%</w:t>
            </w:r>
          </w:p>
        </w:tc>
      </w:tr>
    </w:tbl>
    <w:p w:rsidR="00C87A6F" w:rsidRPr="00C87A6F" w:rsidRDefault="00C87A6F" w:rsidP="00C87A6F">
      <w:pPr>
        <w:spacing w:after="0" w:line="240" w:lineRule="auto"/>
        <w:jc w:val="both"/>
        <w:outlineLvl w:val="0"/>
        <w:rPr>
          <w:rFonts w:ascii="Times New Roman" w:hAnsi="Times New Roman" w:cs="Times New Roman"/>
          <w:b/>
          <w:bCs/>
          <w:sz w:val="24"/>
          <w:szCs w:val="24"/>
        </w:rPr>
      </w:pPr>
    </w:p>
    <w:p w:rsidR="00C87A6F" w:rsidRPr="00C87A6F" w:rsidRDefault="00C87A6F" w:rsidP="00C87A6F">
      <w:pPr>
        <w:spacing w:after="0" w:line="240" w:lineRule="auto"/>
        <w:jc w:val="both"/>
        <w:outlineLvl w:val="0"/>
        <w:rPr>
          <w:rFonts w:ascii="Times New Roman" w:hAnsi="Times New Roman" w:cs="Times New Roman"/>
          <w:b/>
          <w:bCs/>
          <w:sz w:val="24"/>
          <w:szCs w:val="24"/>
        </w:rPr>
      </w:pPr>
      <w:r w:rsidRPr="00C87A6F">
        <w:rPr>
          <w:rFonts w:ascii="Times New Roman" w:hAnsi="Times New Roman" w:cs="Times New Roman"/>
          <w:b/>
          <w:bCs/>
          <w:sz w:val="24"/>
          <w:szCs w:val="24"/>
        </w:rPr>
        <w:t>Результаты диагностики «</w:t>
      </w:r>
      <w:r>
        <w:rPr>
          <w:rFonts w:ascii="Times New Roman" w:hAnsi="Times New Roman" w:cs="Times New Roman"/>
          <w:b/>
          <w:bCs/>
          <w:sz w:val="24"/>
          <w:szCs w:val="24"/>
        </w:rPr>
        <w:t>Школа глазами ребенка</w:t>
      </w:r>
      <w:r w:rsidRPr="00C87A6F">
        <w:rPr>
          <w:rFonts w:ascii="Times New Roman" w:hAnsi="Times New Roman" w:cs="Times New Roman"/>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418"/>
        <w:gridCol w:w="1701"/>
        <w:gridCol w:w="1842"/>
      </w:tblGrid>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p>
        </w:tc>
        <w:tc>
          <w:tcPr>
            <w:tcW w:w="1418"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r w:rsidR="00C87A6F">
              <w:rPr>
                <w:rFonts w:ascii="Times New Roman" w:hAnsi="Times New Roman" w:cs="Times New Roman"/>
                <w:sz w:val="24"/>
                <w:szCs w:val="24"/>
              </w:rPr>
              <w:t>-201</w:t>
            </w:r>
            <w:r>
              <w:rPr>
                <w:rFonts w:ascii="Times New Roman" w:hAnsi="Times New Roman" w:cs="Times New Roman"/>
                <w:sz w:val="24"/>
                <w:szCs w:val="24"/>
              </w:rPr>
              <w:t>3</w:t>
            </w:r>
          </w:p>
        </w:tc>
        <w:tc>
          <w:tcPr>
            <w:tcW w:w="1701"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2013</w:t>
            </w:r>
            <w:r w:rsidR="00C87A6F">
              <w:rPr>
                <w:rFonts w:ascii="Times New Roman" w:hAnsi="Times New Roman" w:cs="Times New Roman"/>
                <w:sz w:val="24"/>
                <w:szCs w:val="24"/>
              </w:rPr>
              <w:t>-201</w:t>
            </w:r>
            <w:r>
              <w:rPr>
                <w:rFonts w:ascii="Times New Roman" w:hAnsi="Times New Roman" w:cs="Times New Roman"/>
                <w:sz w:val="24"/>
                <w:szCs w:val="24"/>
              </w:rPr>
              <w:t>4</w:t>
            </w:r>
          </w:p>
        </w:tc>
        <w:tc>
          <w:tcPr>
            <w:tcW w:w="1842" w:type="dxa"/>
          </w:tcPr>
          <w:p w:rsidR="00C87A6F" w:rsidRPr="00C87A6F" w:rsidRDefault="006A726A"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2014</w:t>
            </w:r>
            <w:r w:rsidR="00C87A6F">
              <w:rPr>
                <w:rFonts w:ascii="Times New Roman" w:hAnsi="Times New Roman" w:cs="Times New Roman"/>
                <w:sz w:val="24"/>
                <w:szCs w:val="24"/>
              </w:rPr>
              <w:t>-201</w:t>
            </w:r>
            <w:r>
              <w:rPr>
                <w:rFonts w:ascii="Times New Roman" w:hAnsi="Times New Roman" w:cs="Times New Roman"/>
                <w:sz w:val="24"/>
                <w:szCs w:val="24"/>
              </w:rPr>
              <w:t>5</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В школу идут с радостью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Pr="00C87A6F">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w:t>
            </w:r>
            <w:r>
              <w:rPr>
                <w:rFonts w:ascii="Times New Roman" w:hAnsi="Times New Roman" w:cs="Times New Roman"/>
                <w:sz w:val="24"/>
                <w:szCs w:val="24"/>
              </w:rPr>
              <w:t>8</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С предчувствием неприятности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Пугают отношения </w:t>
            </w:r>
            <w:r>
              <w:rPr>
                <w:rFonts w:ascii="Times New Roman" w:hAnsi="Times New Roman" w:cs="Times New Roman"/>
                <w:sz w:val="24"/>
                <w:szCs w:val="24"/>
              </w:rPr>
              <w:t xml:space="preserve">с </w:t>
            </w:r>
            <w:r w:rsidRPr="00C87A6F">
              <w:rPr>
                <w:rFonts w:ascii="Times New Roman" w:hAnsi="Times New Roman" w:cs="Times New Roman"/>
                <w:sz w:val="24"/>
                <w:szCs w:val="24"/>
              </w:rPr>
              <w:t>одноклассник</w:t>
            </w:r>
            <w:r>
              <w:rPr>
                <w:rFonts w:ascii="Times New Roman" w:hAnsi="Times New Roman" w:cs="Times New Roman"/>
                <w:sz w:val="24"/>
                <w:szCs w:val="24"/>
              </w:rPr>
              <w:t xml:space="preserve">ами;                           </w:t>
            </w:r>
            <w:r w:rsidRPr="00C87A6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Плохие отметки;</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11</w:t>
            </w:r>
            <w:r>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16%</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Ругают родители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15</w:t>
            </w:r>
            <w:r>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 17%</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15%</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В школе обычно хорошее настроение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82</w:t>
            </w:r>
            <w:r>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86%</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Полностью удовлетворяют  </w:t>
            </w:r>
          </w:p>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отношения с учителями</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82</w:t>
            </w:r>
            <w:r>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94</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Не удовлетворяют;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18</w:t>
            </w:r>
            <w:r>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Полностью удовлетворяют отношения   с одноклассниками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Полностью удовлетворяют </w:t>
            </w:r>
          </w:p>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отношения с родителями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c>
          <w:tcPr>
            <w:tcW w:w="1842"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00C87A6F"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Не удовлетворяют                                            </w:t>
            </w:r>
          </w:p>
        </w:tc>
        <w:tc>
          <w:tcPr>
            <w:tcW w:w="1418"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C87A6F" w:rsidRPr="00C87A6F" w:rsidRDefault="00C87A6F"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2%</w:t>
            </w:r>
          </w:p>
        </w:tc>
        <w:tc>
          <w:tcPr>
            <w:tcW w:w="1842"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C87A6F"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Бывают неприятности дома-                           </w:t>
            </w:r>
          </w:p>
        </w:tc>
        <w:tc>
          <w:tcPr>
            <w:tcW w:w="1418"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4%</w:t>
            </w:r>
          </w:p>
        </w:tc>
        <w:tc>
          <w:tcPr>
            <w:tcW w:w="1842"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87A6F"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Дома могут ударить-                                        </w:t>
            </w:r>
          </w:p>
        </w:tc>
        <w:tc>
          <w:tcPr>
            <w:tcW w:w="1418"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C87A6F" w:rsidRPr="00C87A6F" w:rsidTr="00C87A6F">
        <w:tc>
          <w:tcPr>
            <w:tcW w:w="4786"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Могут возникнуть конфликты с учителями</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3</w:t>
            </w:r>
            <w:r w:rsidR="00DC6DC9">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9%</w:t>
            </w:r>
          </w:p>
        </w:tc>
        <w:tc>
          <w:tcPr>
            <w:tcW w:w="1842" w:type="dxa"/>
          </w:tcPr>
          <w:p w:rsidR="00C87A6F" w:rsidRPr="00C87A6F" w:rsidRDefault="00C87A6F"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2%</w:t>
            </w:r>
          </w:p>
        </w:tc>
      </w:tr>
      <w:tr w:rsidR="00C87A6F" w:rsidRPr="00C87A6F" w:rsidTr="00C87A6F">
        <w:tc>
          <w:tcPr>
            <w:tcW w:w="4786" w:type="dxa"/>
          </w:tcPr>
          <w:p w:rsidR="00C87A6F" w:rsidRPr="00C87A6F" w:rsidRDefault="00C87A6F" w:rsidP="00DC6DC9">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На вопрос «У меня есть близкий друг,человек с которым я могу поделиться сокровенным»    ответили:</w:t>
            </w:r>
          </w:p>
        </w:tc>
        <w:tc>
          <w:tcPr>
            <w:tcW w:w="1418" w:type="dxa"/>
          </w:tcPr>
          <w:p w:rsidR="00C87A6F" w:rsidRPr="00C87A6F" w:rsidRDefault="00C87A6F" w:rsidP="00C87A6F">
            <w:pPr>
              <w:spacing w:after="0" w:line="240" w:lineRule="auto"/>
              <w:rPr>
                <w:rFonts w:ascii="Times New Roman" w:hAnsi="Times New Roman" w:cs="Times New Roman"/>
                <w:sz w:val="24"/>
                <w:szCs w:val="24"/>
              </w:rPr>
            </w:pPr>
          </w:p>
        </w:tc>
        <w:tc>
          <w:tcPr>
            <w:tcW w:w="1701" w:type="dxa"/>
          </w:tcPr>
          <w:p w:rsidR="00C87A6F" w:rsidRPr="00C87A6F" w:rsidRDefault="00C87A6F" w:rsidP="00C87A6F">
            <w:pPr>
              <w:spacing w:after="0" w:line="240" w:lineRule="auto"/>
              <w:rPr>
                <w:rFonts w:ascii="Times New Roman" w:hAnsi="Times New Roman" w:cs="Times New Roman"/>
                <w:sz w:val="24"/>
                <w:szCs w:val="24"/>
              </w:rPr>
            </w:pPr>
          </w:p>
        </w:tc>
        <w:tc>
          <w:tcPr>
            <w:tcW w:w="1842" w:type="dxa"/>
          </w:tcPr>
          <w:p w:rsidR="00C87A6F" w:rsidRPr="00C87A6F" w:rsidRDefault="00C87A6F" w:rsidP="00C87A6F">
            <w:pPr>
              <w:spacing w:after="0" w:line="240" w:lineRule="auto"/>
              <w:rPr>
                <w:rFonts w:ascii="Times New Roman" w:hAnsi="Times New Roman" w:cs="Times New Roman"/>
                <w:sz w:val="24"/>
                <w:szCs w:val="24"/>
              </w:rPr>
            </w:pP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в моем классе;                                     </w:t>
            </w:r>
          </w:p>
          <w:p w:rsidR="00C87A6F" w:rsidRPr="00C87A6F" w:rsidRDefault="00C87A6F" w:rsidP="00C87A6F">
            <w:pPr>
              <w:spacing w:after="0" w:line="240" w:lineRule="auto"/>
              <w:rPr>
                <w:rFonts w:ascii="Times New Roman" w:hAnsi="Times New Roman" w:cs="Times New Roman"/>
                <w:sz w:val="24"/>
                <w:szCs w:val="24"/>
              </w:rPr>
            </w:pP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68</w:t>
            </w:r>
            <w:r w:rsidR="00DC6DC9">
              <w:rPr>
                <w:rFonts w:ascii="Times New Roman" w:hAnsi="Times New Roman" w:cs="Times New Roman"/>
                <w:sz w:val="24"/>
                <w:szCs w:val="24"/>
              </w:rPr>
              <w:t>%</w:t>
            </w:r>
          </w:p>
        </w:tc>
        <w:tc>
          <w:tcPr>
            <w:tcW w:w="1701"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C87A6F" w:rsidRPr="00C87A6F">
              <w:rPr>
                <w:rFonts w:ascii="Times New Roman" w:hAnsi="Times New Roman" w:cs="Times New Roman"/>
                <w:sz w:val="24"/>
                <w:szCs w:val="24"/>
              </w:rPr>
              <w:t>%</w:t>
            </w:r>
          </w:p>
        </w:tc>
        <w:tc>
          <w:tcPr>
            <w:tcW w:w="1842"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85</w:t>
            </w:r>
            <w:r w:rsidR="00C87A6F"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в другом классе;                 </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9</w:t>
            </w:r>
            <w:r w:rsidR="00DC6DC9">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11%</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14%</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в компании , во дворе                     </w:t>
            </w:r>
          </w:p>
        </w:tc>
        <w:tc>
          <w:tcPr>
            <w:tcW w:w="1418"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C87A6F"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C87A6F" w:rsidRPr="00C87A6F">
              <w:rPr>
                <w:rFonts w:ascii="Times New Roman" w:hAnsi="Times New Roman" w:cs="Times New Roman"/>
                <w:sz w:val="24"/>
                <w:szCs w:val="24"/>
              </w:rPr>
              <w:t>%</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w:t>
            </w:r>
            <w:r w:rsidR="00DC6DC9">
              <w:rPr>
                <w:rFonts w:ascii="Times New Roman" w:hAnsi="Times New Roman" w:cs="Times New Roman"/>
                <w:sz w:val="24"/>
                <w:szCs w:val="24"/>
              </w:rPr>
              <w:t>1</w:t>
            </w:r>
            <w:r w:rsidRPr="00C87A6F">
              <w:rPr>
                <w:rFonts w:ascii="Times New Roman" w:hAnsi="Times New Roman" w:cs="Times New Roman"/>
                <w:sz w:val="24"/>
                <w:szCs w:val="24"/>
              </w:rPr>
              <w:t>%</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в моей семье</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0</w:t>
            </w:r>
            <w:r w:rsidR="00DC6DC9">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w:t>
            </w:r>
          </w:p>
        </w:tc>
      </w:tr>
      <w:tr w:rsidR="00C87A6F" w:rsidRPr="00C87A6F" w:rsidTr="00C87A6F">
        <w:tc>
          <w:tcPr>
            <w:tcW w:w="4786" w:type="dxa"/>
          </w:tcPr>
          <w:p w:rsidR="00C87A6F" w:rsidRPr="00C87A6F" w:rsidRDefault="00C87A6F"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с учителями.</w:t>
            </w:r>
          </w:p>
        </w:tc>
        <w:tc>
          <w:tcPr>
            <w:tcW w:w="1418"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w:t>
            </w:r>
            <w:r w:rsidR="00DC6DC9">
              <w:rPr>
                <w:rFonts w:ascii="Times New Roman" w:hAnsi="Times New Roman" w:cs="Times New Roman"/>
                <w:sz w:val="24"/>
                <w:szCs w:val="24"/>
              </w:rPr>
              <w:t>%</w:t>
            </w:r>
          </w:p>
        </w:tc>
        <w:tc>
          <w:tcPr>
            <w:tcW w:w="1701"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3%</w:t>
            </w:r>
          </w:p>
        </w:tc>
        <w:tc>
          <w:tcPr>
            <w:tcW w:w="1842" w:type="dxa"/>
          </w:tcPr>
          <w:p w:rsidR="00C87A6F" w:rsidRPr="00C87A6F" w:rsidRDefault="00C87A6F"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1%</w:t>
            </w:r>
          </w:p>
        </w:tc>
      </w:tr>
    </w:tbl>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spacing w:after="0" w:line="240" w:lineRule="auto"/>
        <w:jc w:val="center"/>
        <w:outlineLvl w:val="0"/>
        <w:rPr>
          <w:rFonts w:ascii="Times New Roman" w:hAnsi="Times New Roman" w:cs="Times New Roman"/>
          <w:b/>
          <w:bCs/>
          <w:sz w:val="24"/>
          <w:szCs w:val="24"/>
        </w:rPr>
      </w:pPr>
      <w:r w:rsidRPr="00C87A6F">
        <w:rPr>
          <w:rFonts w:ascii="Times New Roman" w:hAnsi="Times New Roman" w:cs="Times New Roman"/>
          <w:b/>
          <w:bCs/>
          <w:sz w:val="24"/>
          <w:szCs w:val="24"/>
        </w:rPr>
        <w:t>Эмоциональное благополучие учащихся: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418"/>
        <w:gridCol w:w="1701"/>
        <w:gridCol w:w="1842"/>
      </w:tblGrid>
      <w:tr w:rsidR="00DC6DC9" w:rsidRPr="00C87A6F" w:rsidTr="00DC6DC9">
        <w:trPr>
          <w:trHeight w:val="277"/>
        </w:trPr>
        <w:tc>
          <w:tcPr>
            <w:tcW w:w="4786"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                                  </w:t>
            </w:r>
          </w:p>
        </w:tc>
        <w:tc>
          <w:tcPr>
            <w:tcW w:w="1418"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2010-2011</w:t>
            </w:r>
          </w:p>
        </w:tc>
        <w:tc>
          <w:tcPr>
            <w:tcW w:w="1701"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2011-2012</w:t>
            </w:r>
          </w:p>
        </w:tc>
        <w:tc>
          <w:tcPr>
            <w:tcW w:w="1842"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2012-2013</w:t>
            </w:r>
          </w:p>
        </w:tc>
      </w:tr>
      <w:tr w:rsidR="00DC6DC9" w:rsidRPr="00C87A6F" w:rsidTr="00DC6DC9">
        <w:trPr>
          <w:trHeight w:val="447"/>
        </w:trPr>
        <w:tc>
          <w:tcPr>
            <w:tcW w:w="4786"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«нормально»,«комфортно»,«хорошо»и т.д.</w:t>
            </w:r>
          </w:p>
        </w:tc>
        <w:tc>
          <w:tcPr>
            <w:tcW w:w="1418" w:type="dxa"/>
          </w:tcPr>
          <w:p w:rsidR="00DC6DC9" w:rsidRPr="00C87A6F" w:rsidRDefault="00DC6DC9" w:rsidP="00DC6DC9">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7</w:t>
            </w:r>
            <w:r>
              <w:rPr>
                <w:rFonts w:ascii="Times New Roman" w:hAnsi="Times New Roman" w:cs="Times New Roman"/>
                <w:sz w:val="24"/>
                <w:szCs w:val="24"/>
              </w:rPr>
              <w:t>5</w:t>
            </w:r>
            <w:r w:rsidRPr="00C87A6F">
              <w:rPr>
                <w:rFonts w:ascii="Times New Roman" w:hAnsi="Times New Roman" w:cs="Times New Roman"/>
                <w:sz w:val="24"/>
                <w:szCs w:val="24"/>
              </w:rPr>
              <w:t>%</w:t>
            </w:r>
          </w:p>
        </w:tc>
        <w:tc>
          <w:tcPr>
            <w:tcW w:w="1701"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70 </w:t>
            </w:r>
            <w:r w:rsidRPr="00C87A6F">
              <w:rPr>
                <w:rFonts w:ascii="Times New Roman" w:hAnsi="Times New Roman" w:cs="Times New Roman"/>
                <w:sz w:val="24"/>
                <w:szCs w:val="24"/>
              </w:rPr>
              <w:t>%</w:t>
            </w:r>
          </w:p>
        </w:tc>
        <w:tc>
          <w:tcPr>
            <w:tcW w:w="1842"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Pr="00C87A6F">
              <w:rPr>
                <w:rFonts w:ascii="Times New Roman" w:hAnsi="Times New Roman" w:cs="Times New Roman"/>
                <w:sz w:val="24"/>
                <w:szCs w:val="24"/>
              </w:rPr>
              <w:t>%</w:t>
            </w:r>
          </w:p>
        </w:tc>
      </w:tr>
      <w:tr w:rsidR="00DC6DC9" w:rsidRPr="00C87A6F" w:rsidTr="00DC6DC9">
        <w:trPr>
          <w:trHeight w:val="411"/>
        </w:trPr>
        <w:tc>
          <w:tcPr>
            <w:tcW w:w="4786"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«обычно», «так себе»,</w:t>
            </w:r>
          </w:p>
          <w:p w:rsidR="00DC6DC9" w:rsidRPr="00C87A6F" w:rsidRDefault="00DC6DC9" w:rsidP="00C87A6F">
            <w:pPr>
              <w:spacing w:after="0" w:line="240" w:lineRule="auto"/>
              <w:jc w:val="both"/>
              <w:rPr>
                <w:rFonts w:ascii="Times New Roman" w:hAnsi="Times New Roman" w:cs="Times New Roman"/>
                <w:sz w:val="24"/>
                <w:szCs w:val="24"/>
              </w:rPr>
            </w:pPr>
          </w:p>
        </w:tc>
        <w:tc>
          <w:tcPr>
            <w:tcW w:w="1418"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C87A6F">
              <w:rPr>
                <w:rFonts w:ascii="Times New Roman" w:hAnsi="Times New Roman" w:cs="Times New Roman"/>
                <w:sz w:val="24"/>
                <w:szCs w:val="24"/>
              </w:rPr>
              <w:t>%</w:t>
            </w:r>
          </w:p>
        </w:tc>
        <w:tc>
          <w:tcPr>
            <w:tcW w:w="1701" w:type="dxa"/>
          </w:tcPr>
          <w:p w:rsidR="00DC6DC9" w:rsidRPr="00C87A6F" w:rsidRDefault="00DC6DC9" w:rsidP="00DC6DC9">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2</w:t>
            </w:r>
            <w:r>
              <w:rPr>
                <w:rFonts w:ascii="Times New Roman" w:hAnsi="Times New Roman" w:cs="Times New Roman"/>
                <w:sz w:val="24"/>
                <w:szCs w:val="24"/>
              </w:rPr>
              <w:t>9</w:t>
            </w:r>
            <w:r w:rsidRPr="00C87A6F">
              <w:rPr>
                <w:rFonts w:ascii="Times New Roman" w:hAnsi="Times New Roman" w:cs="Times New Roman"/>
                <w:sz w:val="24"/>
                <w:szCs w:val="24"/>
              </w:rPr>
              <w:t>%</w:t>
            </w:r>
          </w:p>
        </w:tc>
        <w:tc>
          <w:tcPr>
            <w:tcW w:w="1842" w:type="dxa"/>
          </w:tcPr>
          <w:p w:rsidR="00DC6DC9" w:rsidRPr="00C87A6F" w:rsidRDefault="00DC6DC9" w:rsidP="00DC6DC9">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1</w:t>
            </w:r>
            <w:r>
              <w:rPr>
                <w:rFonts w:ascii="Times New Roman" w:hAnsi="Times New Roman" w:cs="Times New Roman"/>
                <w:sz w:val="24"/>
                <w:szCs w:val="24"/>
              </w:rPr>
              <w:t>1</w:t>
            </w:r>
            <w:r w:rsidRPr="00C87A6F">
              <w:rPr>
                <w:rFonts w:ascii="Times New Roman" w:hAnsi="Times New Roman" w:cs="Times New Roman"/>
                <w:sz w:val="24"/>
                <w:szCs w:val="24"/>
              </w:rPr>
              <w:t>%</w:t>
            </w:r>
          </w:p>
        </w:tc>
      </w:tr>
      <w:tr w:rsidR="00DC6DC9" w:rsidRPr="00C87A6F" w:rsidTr="00DC6DC9">
        <w:trPr>
          <w:trHeight w:val="277"/>
        </w:trPr>
        <w:tc>
          <w:tcPr>
            <w:tcW w:w="4786"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«плохо»,«ужасно».</w:t>
            </w:r>
          </w:p>
          <w:p w:rsidR="00DC6DC9" w:rsidRPr="00C87A6F" w:rsidRDefault="00DC6DC9" w:rsidP="00C87A6F">
            <w:pPr>
              <w:spacing w:after="0" w:line="240" w:lineRule="auto"/>
              <w:jc w:val="both"/>
              <w:rPr>
                <w:rFonts w:ascii="Times New Roman" w:hAnsi="Times New Roman" w:cs="Times New Roman"/>
                <w:sz w:val="24"/>
                <w:szCs w:val="24"/>
              </w:rPr>
            </w:pPr>
          </w:p>
        </w:tc>
        <w:tc>
          <w:tcPr>
            <w:tcW w:w="1418"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4%</w:t>
            </w:r>
          </w:p>
        </w:tc>
        <w:tc>
          <w:tcPr>
            <w:tcW w:w="1701"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87A6F">
              <w:rPr>
                <w:rFonts w:ascii="Times New Roman" w:hAnsi="Times New Roman" w:cs="Times New Roman"/>
                <w:sz w:val="24"/>
                <w:szCs w:val="24"/>
              </w:rPr>
              <w:t>%</w:t>
            </w:r>
          </w:p>
        </w:tc>
        <w:tc>
          <w:tcPr>
            <w:tcW w:w="1842"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r>
      <w:tr w:rsidR="00DC6DC9" w:rsidRPr="00C87A6F" w:rsidTr="00DC6DC9">
        <w:trPr>
          <w:trHeight w:val="570"/>
        </w:trPr>
        <w:tc>
          <w:tcPr>
            <w:tcW w:w="4786"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Не ответили</w:t>
            </w:r>
          </w:p>
          <w:p w:rsidR="00DC6DC9" w:rsidRPr="00C87A6F" w:rsidRDefault="00DC6DC9" w:rsidP="00C87A6F">
            <w:pPr>
              <w:spacing w:after="0" w:line="240" w:lineRule="auto"/>
              <w:jc w:val="both"/>
              <w:rPr>
                <w:rFonts w:ascii="Times New Roman" w:hAnsi="Times New Roman" w:cs="Times New Roman"/>
                <w:sz w:val="24"/>
                <w:szCs w:val="24"/>
              </w:rPr>
            </w:pPr>
          </w:p>
        </w:tc>
        <w:tc>
          <w:tcPr>
            <w:tcW w:w="1418"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1%</w:t>
            </w:r>
          </w:p>
        </w:tc>
        <w:tc>
          <w:tcPr>
            <w:tcW w:w="1701"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c>
          <w:tcPr>
            <w:tcW w:w="1842" w:type="dxa"/>
          </w:tcPr>
          <w:p w:rsidR="00DC6DC9" w:rsidRPr="00C87A6F" w:rsidRDefault="00DC6DC9" w:rsidP="00C87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C87A6F">
              <w:rPr>
                <w:rFonts w:ascii="Times New Roman" w:hAnsi="Times New Roman" w:cs="Times New Roman"/>
                <w:sz w:val="24"/>
                <w:szCs w:val="24"/>
              </w:rPr>
              <w:t>%</w:t>
            </w:r>
          </w:p>
        </w:tc>
      </w:tr>
    </w:tbl>
    <w:p w:rsidR="00C87A6F" w:rsidRPr="00C87A6F" w:rsidRDefault="00C87A6F" w:rsidP="00DC6DC9">
      <w:pPr>
        <w:spacing w:after="0" w:line="240" w:lineRule="auto"/>
        <w:jc w:val="center"/>
        <w:outlineLvl w:val="0"/>
        <w:rPr>
          <w:rFonts w:ascii="Times New Roman" w:hAnsi="Times New Roman" w:cs="Times New Roman"/>
          <w:b/>
          <w:bCs/>
          <w:sz w:val="24"/>
          <w:szCs w:val="24"/>
        </w:rPr>
      </w:pPr>
      <w:r w:rsidRPr="00C87A6F">
        <w:rPr>
          <w:rFonts w:ascii="Times New Roman" w:hAnsi="Times New Roman" w:cs="Times New Roman"/>
          <w:b/>
          <w:bCs/>
          <w:sz w:val="24"/>
          <w:szCs w:val="24"/>
        </w:rPr>
        <w:t>Результаты диагностики сферы интересов учащихся:</w:t>
      </w:r>
    </w:p>
    <w:tbl>
      <w:tblPr>
        <w:tblW w:w="9674" w:type="dxa"/>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1421"/>
        <w:gridCol w:w="1560"/>
        <w:gridCol w:w="1542"/>
      </w:tblGrid>
      <w:tr w:rsidR="00DC6DC9" w:rsidRPr="00C87A6F" w:rsidTr="00DC6DC9">
        <w:trPr>
          <w:trHeight w:val="572"/>
          <w:jc w:val="center"/>
        </w:trPr>
        <w:tc>
          <w:tcPr>
            <w:tcW w:w="5151" w:type="dxa"/>
          </w:tcPr>
          <w:p w:rsidR="00DC6DC9" w:rsidRPr="00C87A6F" w:rsidRDefault="00DC6DC9" w:rsidP="00C87A6F">
            <w:pPr>
              <w:spacing w:after="0" w:line="240" w:lineRule="auto"/>
              <w:rPr>
                <w:rFonts w:ascii="Times New Roman" w:hAnsi="Times New Roman" w:cs="Times New Roman"/>
                <w:b/>
                <w:bCs/>
                <w:sz w:val="24"/>
                <w:szCs w:val="24"/>
              </w:rPr>
            </w:pPr>
            <w:r w:rsidRPr="00C87A6F">
              <w:rPr>
                <w:rFonts w:ascii="Times New Roman" w:hAnsi="Times New Roman" w:cs="Times New Roman"/>
                <w:b/>
                <w:bCs/>
                <w:sz w:val="24"/>
                <w:szCs w:val="24"/>
              </w:rPr>
              <w:t>Высокий :</w:t>
            </w:r>
          </w:p>
        </w:tc>
        <w:tc>
          <w:tcPr>
            <w:tcW w:w="1421"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2010-2011</w:t>
            </w:r>
          </w:p>
        </w:tc>
        <w:tc>
          <w:tcPr>
            <w:tcW w:w="1560"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2011-2012</w:t>
            </w:r>
          </w:p>
        </w:tc>
        <w:tc>
          <w:tcPr>
            <w:tcW w:w="1542" w:type="dxa"/>
          </w:tcPr>
          <w:p w:rsidR="00DC6DC9" w:rsidRPr="00C87A6F" w:rsidRDefault="00DC6DC9" w:rsidP="00BF2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2012-2013</w:t>
            </w: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Общение с друзьями</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C87A6F">
              <w:rPr>
                <w:rFonts w:ascii="Times New Roman" w:hAnsi="Times New Roman" w:cs="Times New Roman"/>
                <w:sz w:val="24"/>
                <w:szCs w:val="24"/>
              </w:rPr>
              <w:t>%</w:t>
            </w:r>
          </w:p>
        </w:tc>
        <w:tc>
          <w:tcPr>
            <w:tcW w:w="1542" w:type="dxa"/>
          </w:tcPr>
          <w:p w:rsidR="00DC6DC9" w:rsidRPr="00C87A6F" w:rsidRDefault="00DC6DC9" w:rsidP="00DC6DC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DC6DC9" w:rsidRPr="00C87A6F" w:rsidTr="00DC6DC9">
        <w:trPr>
          <w:trHeight w:val="381"/>
          <w:jc w:val="center"/>
        </w:trPr>
        <w:tc>
          <w:tcPr>
            <w:tcW w:w="5151" w:type="dxa"/>
          </w:tcPr>
          <w:p w:rsidR="00DC6DC9" w:rsidRPr="00DC6DC9" w:rsidRDefault="00DC6DC9" w:rsidP="00453D9A">
            <w:pPr>
              <w:numPr>
                <w:ilvl w:val="0"/>
                <w:numId w:val="39"/>
              </w:numPr>
              <w:spacing w:after="0" w:line="240" w:lineRule="auto"/>
              <w:ind w:left="0" w:firstLine="0"/>
              <w:jc w:val="both"/>
              <w:rPr>
                <w:rFonts w:ascii="Times New Roman" w:hAnsi="Times New Roman" w:cs="Times New Roman"/>
                <w:sz w:val="24"/>
                <w:szCs w:val="24"/>
              </w:rPr>
            </w:pPr>
            <w:r w:rsidRPr="00C87A6F">
              <w:rPr>
                <w:rFonts w:ascii="Times New Roman" w:hAnsi="Times New Roman" w:cs="Times New Roman"/>
                <w:sz w:val="24"/>
                <w:szCs w:val="24"/>
              </w:rPr>
              <w:t>Телевидение , музыка ,</w:t>
            </w:r>
            <w:r w:rsidRPr="00DC6DC9">
              <w:rPr>
                <w:rFonts w:ascii="Times New Roman" w:hAnsi="Times New Roman" w:cs="Times New Roman"/>
                <w:sz w:val="24"/>
                <w:szCs w:val="24"/>
              </w:rPr>
              <w:t xml:space="preserve">  кино, одежда</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78</w:t>
            </w:r>
            <w:r w:rsidRPr="00C87A6F">
              <w:rPr>
                <w:rFonts w:ascii="Times New Roman" w:hAnsi="Times New Roman" w:cs="Times New Roman"/>
                <w:sz w:val="24"/>
                <w:szCs w:val="24"/>
              </w:rPr>
              <w:t>%</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81%</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r>
      <w:tr w:rsidR="00DC6DC9" w:rsidRPr="00C87A6F" w:rsidTr="00DC6DC9">
        <w:trPr>
          <w:trHeight w:val="267"/>
          <w:jc w:val="center"/>
        </w:trPr>
        <w:tc>
          <w:tcPr>
            <w:tcW w:w="5151" w:type="dxa"/>
          </w:tcPr>
          <w:p w:rsidR="00DC6DC9" w:rsidRPr="00DC6DC9" w:rsidRDefault="00DC6DC9" w:rsidP="00453D9A">
            <w:pPr>
              <w:numPr>
                <w:ilvl w:val="0"/>
                <w:numId w:val="39"/>
              </w:numPr>
              <w:spacing w:after="0" w:line="240" w:lineRule="auto"/>
              <w:ind w:left="0" w:firstLine="0"/>
              <w:jc w:val="both"/>
              <w:rPr>
                <w:rFonts w:ascii="Times New Roman" w:hAnsi="Times New Roman" w:cs="Times New Roman"/>
                <w:sz w:val="24"/>
                <w:szCs w:val="24"/>
              </w:rPr>
            </w:pPr>
            <w:r w:rsidRPr="00C87A6F">
              <w:rPr>
                <w:rFonts w:ascii="Times New Roman" w:hAnsi="Times New Roman" w:cs="Times New Roman"/>
                <w:sz w:val="24"/>
                <w:szCs w:val="24"/>
              </w:rPr>
              <w:t>Общение с против</w:t>
            </w:r>
            <w:r>
              <w:rPr>
                <w:rFonts w:ascii="Times New Roman" w:hAnsi="Times New Roman" w:cs="Times New Roman"/>
                <w:sz w:val="24"/>
                <w:szCs w:val="24"/>
              </w:rPr>
              <w:t>о</w:t>
            </w:r>
            <w:r w:rsidRPr="00DC6DC9">
              <w:rPr>
                <w:rFonts w:ascii="Times New Roman" w:hAnsi="Times New Roman" w:cs="Times New Roman"/>
                <w:sz w:val="24"/>
                <w:szCs w:val="24"/>
              </w:rPr>
              <w:t>положным полом</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82%</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Pr="00C87A6F">
              <w:rPr>
                <w:rFonts w:ascii="Times New Roman" w:hAnsi="Times New Roman" w:cs="Times New Roman"/>
                <w:sz w:val="24"/>
                <w:szCs w:val="24"/>
              </w:rPr>
              <w:t>%</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DC6DC9" w:rsidRPr="00C87A6F" w:rsidTr="00DC6DC9">
        <w:trPr>
          <w:trHeight w:val="279"/>
          <w:jc w:val="center"/>
        </w:trPr>
        <w:tc>
          <w:tcPr>
            <w:tcW w:w="5151" w:type="dxa"/>
          </w:tcPr>
          <w:p w:rsidR="00DC6DC9" w:rsidRPr="00C87A6F" w:rsidRDefault="00DC6DC9" w:rsidP="00453D9A">
            <w:pPr>
              <w:numPr>
                <w:ilvl w:val="0"/>
                <w:numId w:val="39"/>
              </w:numPr>
              <w:spacing w:after="0" w:line="240" w:lineRule="auto"/>
              <w:ind w:left="0" w:firstLine="0"/>
              <w:jc w:val="both"/>
              <w:rPr>
                <w:rFonts w:ascii="Times New Roman" w:hAnsi="Times New Roman" w:cs="Times New Roman"/>
                <w:sz w:val="24"/>
                <w:szCs w:val="24"/>
              </w:rPr>
            </w:pPr>
            <w:r w:rsidRPr="00C87A6F">
              <w:rPr>
                <w:rFonts w:ascii="Times New Roman" w:hAnsi="Times New Roman" w:cs="Times New Roman"/>
                <w:sz w:val="24"/>
                <w:szCs w:val="24"/>
              </w:rPr>
              <w:t>Общение в семье</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73%</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65%</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68</w:t>
            </w:r>
            <w:r>
              <w:rPr>
                <w:rFonts w:ascii="Times New Roman" w:hAnsi="Times New Roman" w:cs="Times New Roman"/>
                <w:sz w:val="24"/>
                <w:szCs w:val="24"/>
              </w:rPr>
              <w:t>%</w:t>
            </w:r>
          </w:p>
        </w:tc>
      </w:tr>
      <w:tr w:rsidR="00DC6DC9" w:rsidRPr="00C87A6F" w:rsidTr="00DC6DC9">
        <w:trPr>
          <w:trHeight w:val="279"/>
          <w:jc w:val="center"/>
        </w:trPr>
        <w:tc>
          <w:tcPr>
            <w:tcW w:w="5151" w:type="dxa"/>
          </w:tcPr>
          <w:p w:rsidR="00DC6DC9" w:rsidRPr="00C87A6F" w:rsidRDefault="00DC6DC9" w:rsidP="00453D9A">
            <w:pPr>
              <w:numPr>
                <w:ilvl w:val="0"/>
                <w:numId w:val="39"/>
              </w:numPr>
              <w:spacing w:after="0" w:line="240" w:lineRule="auto"/>
              <w:ind w:left="0" w:firstLine="0"/>
              <w:jc w:val="both"/>
              <w:rPr>
                <w:rFonts w:ascii="Times New Roman" w:hAnsi="Times New Roman" w:cs="Times New Roman"/>
                <w:sz w:val="24"/>
                <w:szCs w:val="24"/>
              </w:rPr>
            </w:pPr>
            <w:r w:rsidRPr="00C87A6F">
              <w:rPr>
                <w:rFonts w:ascii="Times New Roman" w:hAnsi="Times New Roman" w:cs="Times New Roman"/>
                <w:sz w:val="24"/>
                <w:szCs w:val="24"/>
              </w:rPr>
              <w:t>Учеба</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Pr="00C87A6F">
              <w:rPr>
                <w:rFonts w:ascii="Times New Roman" w:hAnsi="Times New Roman" w:cs="Times New Roman"/>
                <w:sz w:val="24"/>
                <w:szCs w:val="24"/>
              </w:rPr>
              <w:t>%</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68%</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b/>
                <w:bCs/>
                <w:sz w:val="24"/>
                <w:szCs w:val="24"/>
              </w:rPr>
            </w:pPr>
            <w:r w:rsidRPr="00C87A6F">
              <w:rPr>
                <w:rFonts w:ascii="Times New Roman" w:hAnsi="Times New Roman" w:cs="Times New Roman"/>
                <w:b/>
                <w:bCs/>
                <w:sz w:val="24"/>
                <w:szCs w:val="24"/>
              </w:rPr>
              <w:t>Средний:</w:t>
            </w:r>
          </w:p>
        </w:tc>
        <w:tc>
          <w:tcPr>
            <w:tcW w:w="1421" w:type="dxa"/>
          </w:tcPr>
          <w:p w:rsidR="00DC6DC9" w:rsidRPr="00C87A6F" w:rsidRDefault="00DC6DC9" w:rsidP="00C87A6F">
            <w:pPr>
              <w:spacing w:after="0" w:line="240" w:lineRule="auto"/>
              <w:rPr>
                <w:rFonts w:ascii="Times New Roman" w:hAnsi="Times New Roman" w:cs="Times New Roman"/>
                <w:sz w:val="24"/>
                <w:szCs w:val="24"/>
              </w:rPr>
            </w:pPr>
          </w:p>
        </w:tc>
        <w:tc>
          <w:tcPr>
            <w:tcW w:w="1560" w:type="dxa"/>
          </w:tcPr>
          <w:p w:rsidR="00DC6DC9" w:rsidRPr="00C87A6F" w:rsidRDefault="00DC6DC9" w:rsidP="00C87A6F">
            <w:pPr>
              <w:spacing w:after="0" w:line="240" w:lineRule="auto"/>
              <w:rPr>
                <w:rFonts w:ascii="Times New Roman" w:hAnsi="Times New Roman" w:cs="Times New Roman"/>
                <w:sz w:val="24"/>
                <w:szCs w:val="24"/>
              </w:rPr>
            </w:pPr>
          </w:p>
        </w:tc>
        <w:tc>
          <w:tcPr>
            <w:tcW w:w="1542" w:type="dxa"/>
          </w:tcPr>
          <w:p w:rsidR="00DC6DC9" w:rsidRPr="00C87A6F" w:rsidRDefault="00DC6DC9" w:rsidP="00C87A6F">
            <w:pPr>
              <w:spacing w:after="0" w:line="240" w:lineRule="auto"/>
              <w:rPr>
                <w:rFonts w:ascii="Times New Roman" w:hAnsi="Times New Roman" w:cs="Times New Roman"/>
                <w:sz w:val="24"/>
                <w:szCs w:val="24"/>
              </w:rPr>
            </w:pP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-Спорт занятия</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89</w:t>
            </w:r>
            <w:r w:rsidRPr="00C87A6F">
              <w:rPr>
                <w:rFonts w:ascii="Times New Roman" w:hAnsi="Times New Roman" w:cs="Times New Roman"/>
                <w:sz w:val="24"/>
                <w:szCs w:val="24"/>
              </w:rPr>
              <w:t>%</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82</w:t>
            </w:r>
            <w:r w:rsidRPr="00C87A6F">
              <w:rPr>
                <w:rFonts w:ascii="Times New Roman" w:hAnsi="Times New Roman" w:cs="Times New Roman"/>
                <w:sz w:val="24"/>
                <w:szCs w:val="24"/>
              </w:rPr>
              <w:t>%</w:t>
            </w:r>
          </w:p>
        </w:tc>
        <w:tc>
          <w:tcPr>
            <w:tcW w:w="1542" w:type="dxa"/>
          </w:tcPr>
          <w:p w:rsidR="00DC6DC9" w:rsidRPr="00C87A6F" w:rsidRDefault="00DC6DC9" w:rsidP="00DC6DC9">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 xml:space="preserve">-Походы ,общение с природой      </w:t>
            </w:r>
          </w:p>
        </w:tc>
        <w:tc>
          <w:tcPr>
            <w:tcW w:w="1421" w:type="dxa"/>
          </w:tcPr>
          <w:p w:rsidR="00DC6DC9" w:rsidRPr="00C87A6F" w:rsidRDefault="00DC6DC9"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5</w:t>
            </w:r>
            <w:r>
              <w:rPr>
                <w:rFonts w:ascii="Times New Roman" w:hAnsi="Times New Roman" w:cs="Times New Roman"/>
                <w:sz w:val="24"/>
                <w:szCs w:val="24"/>
              </w:rPr>
              <w:t>4</w:t>
            </w:r>
            <w:r w:rsidRPr="00C87A6F">
              <w:rPr>
                <w:rFonts w:ascii="Times New Roman" w:hAnsi="Times New Roman" w:cs="Times New Roman"/>
                <w:sz w:val="24"/>
                <w:szCs w:val="24"/>
              </w:rPr>
              <w:t>%</w:t>
            </w:r>
          </w:p>
        </w:tc>
        <w:tc>
          <w:tcPr>
            <w:tcW w:w="1560" w:type="dxa"/>
          </w:tcPr>
          <w:p w:rsidR="00DC6DC9" w:rsidRPr="00C87A6F" w:rsidRDefault="00DC6DC9"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5</w:t>
            </w:r>
            <w:r>
              <w:rPr>
                <w:rFonts w:ascii="Times New Roman" w:hAnsi="Times New Roman" w:cs="Times New Roman"/>
                <w:sz w:val="24"/>
                <w:szCs w:val="24"/>
              </w:rPr>
              <w:t>1</w:t>
            </w:r>
            <w:r w:rsidRPr="00C87A6F">
              <w:rPr>
                <w:rFonts w:ascii="Times New Roman" w:hAnsi="Times New Roman" w:cs="Times New Roman"/>
                <w:sz w:val="24"/>
                <w:szCs w:val="24"/>
              </w:rPr>
              <w:t>%</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57</w:t>
            </w:r>
            <w:r>
              <w:rPr>
                <w:rFonts w:ascii="Times New Roman" w:hAnsi="Times New Roman" w:cs="Times New Roman"/>
                <w:sz w:val="24"/>
                <w:szCs w:val="24"/>
              </w:rPr>
              <w:t>%</w:t>
            </w:r>
          </w:p>
        </w:tc>
      </w:tr>
      <w:tr w:rsidR="00DC6DC9" w:rsidRPr="00C87A6F" w:rsidTr="00DC6DC9">
        <w:trPr>
          <w:trHeight w:val="294"/>
          <w:jc w:val="center"/>
        </w:trPr>
        <w:tc>
          <w:tcPr>
            <w:tcW w:w="5151" w:type="dxa"/>
          </w:tcPr>
          <w:p w:rsidR="00DC6DC9" w:rsidRPr="00C87A6F" w:rsidRDefault="00DC6DC9" w:rsidP="00453D9A">
            <w:pPr>
              <w:numPr>
                <w:ilvl w:val="0"/>
                <w:numId w:val="39"/>
              </w:numPr>
              <w:spacing w:after="0" w:line="240" w:lineRule="auto"/>
              <w:ind w:left="0" w:firstLine="0"/>
              <w:jc w:val="both"/>
              <w:rPr>
                <w:rFonts w:ascii="Times New Roman" w:hAnsi="Times New Roman" w:cs="Times New Roman"/>
                <w:sz w:val="24"/>
                <w:szCs w:val="24"/>
              </w:rPr>
            </w:pPr>
            <w:r w:rsidRPr="00C87A6F">
              <w:rPr>
                <w:rFonts w:ascii="Times New Roman" w:hAnsi="Times New Roman" w:cs="Times New Roman"/>
                <w:sz w:val="24"/>
                <w:szCs w:val="24"/>
              </w:rPr>
              <w:t>Общение с учителями</w:t>
            </w:r>
          </w:p>
        </w:tc>
        <w:tc>
          <w:tcPr>
            <w:tcW w:w="1421" w:type="dxa"/>
          </w:tcPr>
          <w:p w:rsidR="00DC6DC9" w:rsidRPr="00C87A6F" w:rsidRDefault="00DC6DC9"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w:t>
            </w:r>
            <w:r>
              <w:rPr>
                <w:rFonts w:ascii="Times New Roman" w:hAnsi="Times New Roman" w:cs="Times New Roman"/>
                <w:sz w:val="24"/>
                <w:szCs w:val="24"/>
              </w:rPr>
              <w:t>8</w:t>
            </w:r>
            <w:r w:rsidRPr="00C87A6F">
              <w:rPr>
                <w:rFonts w:ascii="Times New Roman" w:hAnsi="Times New Roman" w:cs="Times New Roman"/>
                <w:sz w:val="24"/>
                <w:szCs w:val="24"/>
              </w:rPr>
              <w:t>%</w:t>
            </w:r>
          </w:p>
        </w:tc>
        <w:tc>
          <w:tcPr>
            <w:tcW w:w="1560" w:type="dxa"/>
          </w:tcPr>
          <w:p w:rsidR="00DC6DC9" w:rsidRPr="00C87A6F" w:rsidRDefault="00DC6DC9"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5</w:t>
            </w:r>
            <w:r>
              <w:rPr>
                <w:rFonts w:ascii="Times New Roman" w:hAnsi="Times New Roman" w:cs="Times New Roman"/>
                <w:sz w:val="24"/>
                <w:szCs w:val="24"/>
              </w:rPr>
              <w:t>1</w:t>
            </w:r>
            <w:r w:rsidRPr="00C87A6F">
              <w:rPr>
                <w:rFonts w:ascii="Times New Roman" w:hAnsi="Times New Roman" w:cs="Times New Roman"/>
                <w:sz w:val="24"/>
                <w:szCs w:val="24"/>
              </w:rPr>
              <w:t>%</w:t>
            </w:r>
          </w:p>
        </w:tc>
        <w:tc>
          <w:tcPr>
            <w:tcW w:w="1542" w:type="dxa"/>
          </w:tcPr>
          <w:p w:rsidR="00DC6DC9" w:rsidRPr="00C87A6F" w:rsidRDefault="00DC6DC9" w:rsidP="00BF2193">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62</w:t>
            </w:r>
            <w:r>
              <w:rPr>
                <w:rFonts w:ascii="Times New Roman" w:hAnsi="Times New Roman" w:cs="Times New Roman"/>
                <w:sz w:val="24"/>
                <w:szCs w:val="24"/>
              </w:rPr>
              <w:t>%</w:t>
            </w:r>
          </w:p>
        </w:tc>
      </w:tr>
      <w:tr w:rsidR="00DC6DC9" w:rsidRPr="00C87A6F" w:rsidTr="00DC6DC9">
        <w:trPr>
          <w:trHeight w:val="263"/>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b/>
                <w:bCs/>
                <w:sz w:val="24"/>
                <w:szCs w:val="24"/>
              </w:rPr>
              <w:lastRenderedPageBreak/>
              <w:t>Низкий:</w:t>
            </w:r>
          </w:p>
        </w:tc>
        <w:tc>
          <w:tcPr>
            <w:tcW w:w="1421" w:type="dxa"/>
          </w:tcPr>
          <w:p w:rsidR="00DC6DC9" w:rsidRPr="00C87A6F" w:rsidRDefault="00DC6DC9" w:rsidP="00C87A6F">
            <w:pPr>
              <w:spacing w:after="0" w:line="240" w:lineRule="auto"/>
              <w:rPr>
                <w:rFonts w:ascii="Times New Roman" w:hAnsi="Times New Roman" w:cs="Times New Roman"/>
                <w:sz w:val="24"/>
                <w:szCs w:val="24"/>
              </w:rPr>
            </w:pPr>
          </w:p>
        </w:tc>
        <w:tc>
          <w:tcPr>
            <w:tcW w:w="1560" w:type="dxa"/>
          </w:tcPr>
          <w:p w:rsidR="00DC6DC9" w:rsidRPr="00C87A6F" w:rsidRDefault="00DC6DC9" w:rsidP="00C87A6F">
            <w:pPr>
              <w:spacing w:after="0" w:line="240" w:lineRule="auto"/>
              <w:rPr>
                <w:rFonts w:ascii="Times New Roman" w:hAnsi="Times New Roman" w:cs="Times New Roman"/>
                <w:sz w:val="24"/>
                <w:szCs w:val="24"/>
              </w:rPr>
            </w:pPr>
          </w:p>
        </w:tc>
        <w:tc>
          <w:tcPr>
            <w:tcW w:w="1542" w:type="dxa"/>
          </w:tcPr>
          <w:p w:rsidR="00DC6DC9" w:rsidRPr="00C87A6F" w:rsidRDefault="00DC6DC9" w:rsidP="00C87A6F">
            <w:pPr>
              <w:spacing w:after="0" w:line="240" w:lineRule="auto"/>
              <w:rPr>
                <w:rFonts w:ascii="Times New Roman" w:hAnsi="Times New Roman" w:cs="Times New Roman"/>
                <w:sz w:val="24"/>
                <w:szCs w:val="24"/>
              </w:rPr>
            </w:pP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-Домашний труд</w:t>
            </w:r>
          </w:p>
        </w:tc>
        <w:tc>
          <w:tcPr>
            <w:tcW w:w="1421" w:type="dxa"/>
          </w:tcPr>
          <w:p w:rsidR="00DC6DC9" w:rsidRPr="00C87A6F" w:rsidRDefault="00DC6DC9" w:rsidP="00DC6DC9">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3</w:t>
            </w:r>
            <w:r>
              <w:rPr>
                <w:rFonts w:ascii="Times New Roman" w:hAnsi="Times New Roman" w:cs="Times New Roman"/>
                <w:sz w:val="24"/>
                <w:szCs w:val="24"/>
              </w:rPr>
              <w:t>8</w:t>
            </w:r>
            <w:r w:rsidRPr="00C87A6F">
              <w:rPr>
                <w:rFonts w:ascii="Times New Roman" w:hAnsi="Times New Roman" w:cs="Times New Roman"/>
                <w:sz w:val="24"/>
                <w:szCs w:val="24"/>
              </w:rPr>
              <w:t>%</w:t>
            </w:r>
          </w:p>
        </w:tc>
        <w:tc>
          <w:tcPr>
            <w:tcW w:w="1560" w:type="dxa"/>
          </w:tcPr>
          <w:p w:rsidR="00DC6DC9" w:rsidRPr="00C87A6F" w:rsidRDefault="00DC6DC9" w:rsidP="00DC6DC9">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Pr="00C87A6F">
              <w:rPr>
                <w:rFonts w:ascii="Times New Roman" w:hAnsi="Times New Roman" w:cs="Times New Roman"/>
                <w:sz w:val="24"/>
                <w:szCs w:val="24"/>
              </w:rPr>
              <w:t>%</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C87A6F">
              <w:rPr>
                <w:rFonts w:ascii="Times New Roman" w:hAnsi="Times New Roman" w:cs="Times New Roman"/>
                <w:sz w:val="24"/>
                <w:szCs w:val="24"/>
              </w:rPr>
              <w:t>8</w:t>
            </w:r>
            <w:r>
              <w:rPr>
                <w:rFonts w:ascii="Times New Roman" w:hAnsi="Times New Roman" w:cs="Times New Roman"/>
                <w:sz w:val="24"/>
                <w:szCs w:val="24"/>
              </w:rPr>
              <w:t>%</w:t>
            </w:r>
          </w:p>
        </w:tc>
      </w:tr>
      <w:tr w:rsidR="00DC6DC9" w:rsidRPr="00C87A6F" w:rsidTr="00DC6DC9">
        <w:trPr>
          <w:trHeight w:val="279"/>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-Чтение литературы</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C87A6F">
              <w:rPr>
                <w:rFonts w:ascii="Times New Roman" w:hAnsi="Times New Roman" w:cs="Times New Roman"/>
                <w:sz w:val="24"/>
                <w:szCs w:val="24"/>
              </w:rPr>
              <w:t>%</w:t>
            </w:r>
          </w:p>
        </w:tc>
        <w:tc>
          <w:tcPr>
            <w:tcW w:w="1560"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C87A6F">
              <w:rPr>
                <w:rFonts w:ascii="Times New Roman" w:hAnsi="Times New Roman" w:cs="Times New Roman"/>
                <w:sz w:val="24"/>
                <w:szCs w:val="24"/>
              </w:rPr>
              <w:t>%</w:t>
            </w:r>
          </w:p>
        </w:tc>
        <w:tc>
          <w:tcPr>
            <w:tcW w:w="1542" w:type="dxa"/>
          </w:tcPr>
          <w:p w:rsidR="00DC6DC9" w:rsidRPr="00C87A6F" w:rsidRDefault="00DC6DC9" w:rsidP="00DC6DC9">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DC6DC9" w:rsidRPr="00C87A6F" w:rsidTr="00DC6DC9">
        <w:trPr>
          <w:trHeight w:val="294"/>
          <w:jc w:val="center"/>
        </w:trPr>
        <w:tc>
          <w:tcPr>
            <w:tcW w:w="5151" w:type="dxa"/>
          </w:tcPr>
          <w:p w:rsidR="00DC6DC9" w:rsidRPr="00C87A6F" w:rsidRDefault="00DC6DC9" w:rsidP="00C87A6F">
            <w:pPr>
              <w:spacing w:after="0" w:line="240" w:lineRule="auto"/>
              <w:jc w:val="both"/>
              <w:rPr>
                <w:rFonts w:ascii="Times New Roman" w:hAnsi="Times New Roman" w:cs="Times New Roman"/>
                <w:sz w:val="24"/>
                <w:szCs w:val="24"/>
              </w:rPr>
            </w:pPr>
            <w:r w:rsidRPr="00C87A6F">
              <w:rPr>
                <w:rFonts w:ascii="Times New Roman" w:hAnsi="Times New Roman" w:cs="Times New Roman"/>
                <w:sz w:val="24"/>
                <w:szCs w:val="24"/>
              </w:rPr>
              <w:t>-Техническое творчество</w:t>
            </w:r>
          </w:p>
        </w:tc>
        <w:tc>
          <w:tcPr>
            <w:tcW w:w="1421" w:type="dxa"/>
          </w:tcPr>
          <w:p w:rsidR="00DC6DC9" w:rsidRPr="00C87A6F" w:rsidRDefault="00DC6DC9" w:rsidP="00C87A6F">
            <w:p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21%</w:t>
            </w:r>
          </w:p>
        </w:tc>
        <w:tc>
          <w:tcPr>
            <w:tcW w:w="1560" w:type="dxa"/>
          </w:tcPr>
          <w:p w:rsidR="00DC6DC9" w:rsidRPr="00C87A6F" w:rsidRDefault="00DC6DC9" w:rsidP="00DC6DC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C87A6F">
              <w:rPr>
                <w:rFonts w:ascii="Times New Roman" w:hAnsi="Times New Roman" w:cs="Times New Roman"/>
                <w:sz w:val="24"/>
                <w:szCs w:val="24"/>
              </w:rPr>
              <w:t>%</w:t>
            </w:r>
          </w:p>
        </w:tc>
        <w:tc>
          <w:tcPr>
            <w:tcW w:w="1542" w:type="dxa"/>
          </w:tcPr>
          <w:p w:rsidR="00DC6DC9" w:rsidRPr="00C87A6F" w:rsidRDefault="00DC6DC9" w:rsidP="00C87A6F">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C87A6F" w:rsidRPr="00C87A6F" w:rsidRDefault="00C87A6F" w:rsidP="00C87A6F">
      <w:pPr>
        <w:pStyle w:val="afe"/>
        <w:ind w:left="0"/>
        <w:contextualSpacing w:val="0"/>
        <w:jc w:val="both"/>
        <w:rPr>
          <w:color w:val="000000"/>
        </w:rPr>
      </w:pPr>
    </w:p>
    <w:p w:rsidR="00C87A6F" w:rsidRPr="00C87A6F" w:rsidRDefault="00C87A6F" w:rsidP="00C87A6F">
      <w:pPr>
        <w:spacing w:after="0" w:line="240" w:lineRule="auto"/>
        <w:ind w:firstLine="510"/>
        <w:jc w:val="both"/>
        <w:rPr>
          <w:rFonts w:ascii="Times New Roman" w:hAnsi="Times New Roman" w:cs="Times New Roman"/>
          <w:sz w:val="24"/>
          <w:szCs w:val="24"/>
        </w:rPr>
      </w:pPr>
      <w:bookmarkStart w:id="1" w:name="_Toc231265551"/>
      <w:r w:rsidRPr="00C87A6F">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87A6F" w:rsidRPr="00C87A6F" w:rsidRDefault="00C87A6F" w:rsidP="00C87A6F">
      <w:pPr>
        <w:pStyle w:val="18"/>
        <w:spacing w:before="0" w:after="0" w:line="240" w:lineRule="auto"/>
        <w:ind w:firstLine="510"/>
        <w:rPr>
          <w:i/>
          <w:sz w:val="24"/>
          <w:szCs w:val="24"/>
        </w:rPr>
      </w:pPr>
      <w:r w:rsidRPr="00C87A6F">
        <w:rPr>
          <w:i/>
          <w:sz w:val="24"/>
          <w:szCs w:val="24"/>
        </w:rPr>
        <w:t xml:space="preserve">2.3.1. Цель и задачи воспитания и социализации </w:t>
      </w:r>
      <w:bookmarkEnd w:id="1"/>
      <w:r w:rsidRPr="00C87A6F">
        <w:rPr>
          <w:i/>
          <w:sz w:val="24"/>
          <w:szCs w:val="24"/>
        </w:rPr>
        <w:t xml:space="preserve">обучающихся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tbl>
      <w:tblPr>
        <w:tblStyle w:val="afc"/>
        <w:tblW w:w="0" w:type="auto"/>
        <w:tblLook w:val="04A0"/>
      </w:tblPr>
      <w:tblGrid>
        <w:gridCol w:w="10421"/>
      </w:tblGrid>
      <w:tr w:rsidR="005260D6" w:rsidTr="005260D6">
        <w:tc>
          <w:tcPr>
            <w:tcW w:w="10421" w:type="dxa"/>
          </w:tcPr>
          <w:p w:rsidR="005260D6" w:rsidRPr="005260D6" w:rsidRDefault="005260D6" w:rsidP="005260D6">
            <w:pPr>
              <w:ind w:firstLine="510"/>
              <w:jc w:val="both"/>
              <w:outlineLvl w:val="0"/>
              <w:rPr>
                <w:b/>
                <w:i/>
                <w:sz w:val="24"/>
                <w:szCs w:val="24"/>
              </w:rPr>
            </w:pPr>
            <w:r w:rsidRPr="00C87A6F">
              <w:rPr>
                <w:b/>
                <w:i/>
                <w:sz w:val="24"/>
                <w:szCs w:val="24"/>
              </w:rPr>
              <w:t>В области формирования личностной культуры:</w:t>
            </w:r>
          </w:p>
        </w:tc>
      </w:tr>
      <w:tr w:rsidR="005260D6" w:rsidTr="005260D6">
        <w:tc>
          <w:tcPr>
            <w:tcW w:w="10421" w:type="dxa"/>
          </w:tcPr>
          <w:p w:rsidR="005260D6" w:rsidRPr="00C87A6F" w:rsidRDefault="005260D6" w:rsidP="00453D9A">
            <w:pPr>
              <w:numPr>
                <w:ilvl w:val="0"/>
                <w:numId w:val="24"/>
              </w:numPr>
              <w:ind w:left="0" w:firstLine="510"/>
              <w:jc w:val="both"/>
              <w:rPr>
                <w:sz w:val="24"/>
                <w:szCs w:val="24"/>
              </w:rPr>
            </w:pPr>
            <w:r w:rsidRPr="00C87A6F">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260D6" w:rsidRPr="00C87A6F" w:rsidRDefault="005260D6" w:rsidP="00453D9A">
            <w:pPr>
              <w:numPr>
                <w:ilvl w:val="0"/>
                <w:numId w:val="24"/>
              </w:numPr>
              <w:ind w:left="0" w:firstLine="510"/>
              <w:jc w:val="both"/>
              <w:rPr>
                <w:sz w:val="24"/>
                <w:szCs w:val="24"/>
              </w:rPr>
            </w:pPr>
            <w:r w:rsidRPr="00C87A6F">
              <w:rPr>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нравственного смысла учения, социально-ориентированной и общественно полезной деятельности;</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260D6" w:rsidRPr="00C87A6F" w:rsidRDefault="005260D6" w:rsidP="00453D9A">
            <w:pPr>
              <w:numPr>
                <w:ilvl w:val="0"/>
                <w:numId w:val="24"/>
              </w:numPr>
              <w:ind w:left="0" w:firstLine="510"/>
              <w:jc w:val="both"/>
              <w:rPr>
                <w:sz w:val="24"/>
                <w:szCs w:val="24"/>
              </w:rPr>
            </w:pPr>
            <w:r w:rsidRPr="00C87A6F">
              <w:rPr>
                <w:sz w:val="24"/>
                <w:szCs w:val="24"/>
              </w:rPr>
              <w:t>усвоение обучающимся базовых национальных ценностей, духовных традиций народов России;</w:t>
            </w:r>
          </w:p>
          <w:p w:rsidR="005260D6" w:rsidRPr="00C87A6F" w:rsidRDefault="005260D6" w:rsidP="00453D9A">
            <w:pPr>
              <w:numPr>
                <w:ilvl w:val="0"/>
                <w:numId w:val="24"/>
              </w:numPr>
              <w:ind w:left="0" w:firstLine="510"/>
              <w:jc w:val="both"/>
              <w:rPr>
                <w:sz w:val="24"/>
                <w:szCs w:val="24"/>
              </w:rPr>
            </w:pPr>
            <w:r w:rsidRPr="00C87A6F">
              <w:rPr>
                <w:sz w:val="24"/>
                <w:szCs w:val="24"/>
              </w:rPr>
              <w:t>укрепление у подростка позитивной нравственной самооценки, самоуважения и жизненного оптимизма;</w:t>
            </w:r>
          </w:p>
          <w:p w:rsidR="005260D6" w:rsidRPr="00C87A6F" w:rsidRDefault="005260D6" w:rsidP="00453D9A">
            <w:pPr>
              <w:numPr>
                <w:ilvl w:val="0"/>
                <w:numId w:val="24"/>
              </w:numPr>
              <w:ind w:left="0" w:firstLine="510"/>
              <w:jc w:val="both"/>
              <w:rPr>
                <w:sz w:val="24"/>
                <w:szCs w:val="24"/>
              </w:rPr>
            </w:pPr>
            <w:r w:rsidRPr="00C87A6F">
              <w:rPr>
                <w:sz w:val="24"/>
                <w:szCs w:val="24"/>
              </w:rPr>
              <w:t>развитие эстетических потребностей, ценностей и чувств;</w:t>
            </w:r>
          </w:p>
          <w:p w:rsidR="005260D6" w:rsidRPr="00C87A6F" w:rsidRDefault="005260D6" w:rsidP="00453D9A">
            <w:pPr>
              <w:numPr>
                <w:ilvl w:val="0"/>
                <w:numId w:val="24"/>
              </w:numPr>
              <w:ind w:left="0" w:firstLine="510"/>
              <w:jc w:val="both"/>
              <w:rPr>
                <w:sz w:val="24"/>
                <w:szCs w:val="24"/>
              </w:rPr>
            </w:pPr>
            <w:r w:rsidRPr="00C87A6F">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5260D6" w:rsidRPr="00C87A6F" w:rsidRDefault="005260D6" w:rsidP="00453D9A">
            <w:pPr>
              <w:numPr>
                <w:ilvl w:val="0"/>
                <w:numId w:val="24"/>
              </w:numPr>
              <w:ind w:left="0" w:firstLine="510"/>
              <w:jc w:val="both"/>
              <w:rPr>
                <w:sz w:val="24"/>
                <w:szCs w:val="24"/>
              </w:rPr>
            </w:pPr>
            <w:r w:rsidRPr="00C87A6F">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60D6" w:rsidRPr="00C87A6F" w:rsidRDefault="005260D6" w:rsidP="00453D9A">
            <w:pPr>
              <w:numPr>
                <w:ilvl w:val="0"/>
                <w:numId w:val="24"/>
              </w:numPr>
              <w:ind w:left="0" w:firstLine="510"/>
              <w:jc w:val="both"/>
              <w:rPr>
                <w:sz w:val="24"/>
                <w:szCs w:val="24"/>
              </w:rPr>
            </w:pPr>
            <w:r w:rsidRPr="00C87A6F">
              <w:rPr>
                <w:sz w:val="24"/>
                <w:szCs w:val="24"/>
              </w:rPr>
              <w:t>развитие трудолюбия, способности к преодолению трудностей, целеустремленности и настойчивости в достижении результата;</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260D6" w:rsidRPr="00C87A6F" w:rsidRDefault="005260D6" w:rsidP="00453D9A">
            <w:pPr>
              <w:numPr>
                <w:ilvl w:val="0"/>
                <w:numId w:val="24"/>
              </w:numPr>
              <w:ind w:left="0" w:firstLine="510"/>
              <w:jc w:val="both"/>
              <w:rPr>
                <w:sz w:val="24"/>
                <w:szCs w:val="24"/>
              </w:rPr>
            </w:pPr>
            <w:r w:rsidRPr="00C87A6F">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260D6" w:rsidRPr="00C87A6F" w:rsidRDefault="005260D6" w:rsidP="00453D9A">
            <w:pPr>
              <w:numPr>
                <w:ilvl w:val="0"/>
                <w:numId w:val="24"/>
              </w:numPr>
              <w:ind w:left="0" w:firstLine="510"/>
              <w:jc w:val="both"/>
              <w:rPr>
                <w:sz w:val="24"/>
                <w:szCs w:val="24"/>
              </w:rPr>
            </w:pPr>
            <w:r w:rsidRPr="00C87A6F">
              <w:rPr>
                <w:sz w:val="24"/>
                <w:szCs w:val="24"/>
              </w:rPr>
              <w:t>формирование культуры здорового и безопасного образа жизни;</w:t>
            </w:r>
          </w:p>
          <w:p w:rsidR="005260D6" w:rsidRPr="005260D6" w:rsidRDefault="005260D6" w:rsidP="00453D9A">
            <w:pPr>
              <w:numPr>
                <w:ilvl w:val="0"/>
                <w:numId w:val="24"/>
              </w:numPr>
              <w:ind w:left="0" w:firstLine="510"/>
              <w:jc w:val="both"/>
              <w:rPr>
                <w:sz w:val="24"/>
                <w:szCs w:val="24"/>
              </w:rPr>
            </w:pPr>
            <w:r w:rsidRPr="00C87A6F">
              <w:rPr>
                <w:sz w:val="24"/>
                <w:szCs w:val="24"/>
              </w:rPr>
              <w:t>формирование экологической культуры.</w:t>
            </w:r>
          </w:p>
        </w:tc>
      </w:tr>
    </w:tbl>
    <w:p w:rsidR="005260D6" w:rsidRDefault="005260D6" w:rsidP="00C87A6F">
      <w:pPr>
        <w:spacing w:after="0" w:line="240" w:lineRule="auto"/>
        <w:ind w:firstLine="510"/>
        <w:jc w:val="both"/>
        <w:rPr>
          <w:rFonts w:ascii="Times New Roman" w:hAnsi="Times New Roman" w:cs="Times New Roman"/>
          <w:sz w:val="24"/>
          <w:szCs w:val="24"/>
        </w:rPr>
      </w:pPr>
    </w:p>
    <w:tbl>
      <w:tblPr>
        <w:tblStyle w:val="afc"/>
        <w:tblW w:w="0" w:type="auto"/>
        <w:tblLook w:val="04A0"/>
      </w:tblPr>
      <w:tblGrid>
        <w:gridCol w:w="10421"/>
      </w:tblGrid>
      <w:tr w:rsidR="005260D6" w:rsidTr="005260D6">
        <w:tc>
          <w:tcPr>
            <w:tcW w:w="10421" w:type="dxa"/>
          </w:tcPr>
          <w:p w:rsidR="005260D6" w:rsidRPr="005260D6" w:rsidRDefault="005260D6" w:rsidP="005260D6">
            <w:pPr>
              <w:ind w:firstLine="510"/>
              <w:jc w:val="both"/>
              <w:outlineLvl w:val="0"/>
              <w:rPr>
                <w:b/>
                <w:i/>
                <w:sz w:val="24"/>
                <w:szCs w:val="24"/>
              </w:rPr>
            </w:pPr>
            <w:r w:rsidRPr="00C87A6F">
              <w:rPr>
                <w:b/>
                <w:i/>
                <w:sz w:val="24"/>
                <w:szCs w:val="24"/>
              </w:rPr>
              <w:t>В области формирования социальной культуры:</w:t>
            </w:r>
          </w:p>
        </w:tc>
      </w:tr>
      <w:tr w:rsidR="005260D6" w:rsidTr="005260D6">
        <w:tc>
          <w:tcPr>
            <w:tcW w:w="10421" w:type="dxa"/>
          </w:tcPr>
          <w:p w:rsidR="005260D6" w:rsidRPr="00C87A6F" w:rsidRDefault="005260D6" w:rsidP="00453D9A">
            <w:pPr>
              <w:numPr>
                <w:ilvl w:val="0"/>
                <w:numId w:val="25"/>
              </w:numPr>
              <w:ind w:left="0" w:firstLine="510"/>
              <w:jc w:val="both"/>
              <w:rPr>
                <w:sz w:val="24"/>
                <w:szCs w:val="24"/>
              </w:rPr>
            </w:pPr>
            <w:r w:rsidRPr="00C87A6F">
              <w:rPr>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5260D6" w:rsidRPr="00C87A6F" w:rsidRDefault="005260D6" w:rsidP="00453D9A">
            <w:pPr>
              <w:numPr>
                <w:ilvl w:val="0"/>
                <w:numId w:val="25"/>
              </w:numPr>
              <w:ind w:left="0" w:firstLine="510"/>
              <w:jc w:val="both"/>
              <w:rPr>
                <w:sz w:val="24"/>
                <w:szCs w:val="24"/>
              </w:rPr>
            </w:pPr>
            <w:r w:rsidRPr="00C87A6F">
              <w:rPr>
                <w:sz w:val="24"/>
                <w:szCs w:val="24"/>
              </w:rPr>
              <w:t xml:space="preserve">укрепление веры в Россию, чувства личной ответственности за Отечество, заботы о процветании своей страны; </w:t>
            </w:r>
          </w:p>
          <w:p w:rsidR="005260D6" w:rsidRPr="00C87A6F" w:rsidRDefault="005260D6" w:rsidP="00453D9A">
            <w:pPr>
              <w:numPr>
                <w:ilvl w:val="0"/>
                <w:numId w:val="25"/>
              </w:numPr>
              <w:ind w:left="0" w:firstLine="510"/>
              <w:jc w:val="both"/>
              <w:rPr>
                <w:sz w:val="24"/>
                <w:szCs w:val="24"/>
              </w:rPr>
            </w:pPr>
            <w:r w:rsidRPr="00C87A6F">
              <w:rPr>
                <w:sz w:val="24"/>
                <w:szCs w:val="24"/>
              </w:rPr>
              <w:t>развитие патриотизма и гражданской солидарности;</w:t>
            </w:r>
          </w:p>
          <w:p w:rsidR="005260D6" w:rsidRPr="00C87A6F" w:rsidRDefault="005260D6" w:rsidP="00453D9A">
            <w:pPr>
              <w:numPr>
                <w:ilvl w:val="0"/>
                <w:numId w:val="25"/>
              </w:numPr>
              <w:ind w:left="0" w:firstLine="510"/>
              <w:jc w:val="both"/>
              <w:rPr>
                <w:sz w:val="24"/>
                <w:szCs w:val="24"/>
              </w:rPr>
            </w:pPr>
            <w:r w:rsidRPr="00C87A6F">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260D6" w:rsidRPr="00C87A6F" w:rsidRDefault="005260D6" w:rsidP="00453D9A">
            <w:pPr>
              <w:numPr>
                <w:ilvl w:val="0"/>
                <w:numId w:val="25"/>
              </w:numPr>
              <w:ind w:left="0" w:firstLine="510"/>
              <w:jc w:val="both"/>
              <w:rPr>
                <w:sz w:val="24"/>
                <w:szCs w:val="24"/>
              </w:rPr>
            </w:pPr>
            <w:r w:rsidRPr="00C87A6F">
              <w:rPr>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5260D6" w:rsidRPr="00C87A6F" w:rsidRDefault="005260D6" w:rsidP="00453D9A">
            <w:pPr>
              <w:numPr>
                <w:ilvl w:val="0"/>
                <w:numId w:val="25"/>
              </w:numPr>
              <w:ind w:left="0" w:firstLine="510"/>
              <w:jc w:val="both"/>
              <w:rPr>
                <w:sz w:val="24"/>
                <w:szCs w:val="24"/>
              </w:rPr>
            </w:pPr>
            <w:r w:rsidRPr="00C87A6F">
              <w:rPr>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5260D6" w:rsidRPr="00C87A6F" w:rsidRDefault="005260D6" w:rsidP="00453D9A">
            <w:pPr>
              <w:numPr>
                <w:ilvl w:val="0"/>
                <w:numId w:val="25"/>
              </w:numPr>
              <w:ind w:left="0" w:firstLine="510"/>
              <w:jc w:val="both"/>
              <w:rPr>
                <w:sz w:val="24"/>
                <w:szCs w:val="24"/>
              </w:rPr>
            </w:pPr>
            <w:r w:rsidRPr="00C87A6F">
              <w:rPr>
                <w:sz w:val="24"/>
                <w:szCs w:val="24"/>
              </w:rPr>
              <w:t>укрепление доверия к другим людям, институтам гражданского общества, государству;</w:t>
            </w:r>
          </w:p>
          <w:p w:rsidR="005260D6" w:rsidRPr="00C87A6F" w:rsidRDefault="005260D6" w:rsidP="00453D9A">
            <w:pPr>
              <w:numPr>
                <w:ilvl w:val="0"/>
                <w:numId w:val="25"/>
              </w:numPr>
              <w:ind w:left="0" w:firstLine="510"/>
              <w:jc w:val="both"/>
              <w:rPr>
                <w:sz w:val="24"/>
                <w:szCs w:val="24"/>
              </w:rPr>
            </w:pPr>
            <w:r w:rsidRPr="00C87A6F">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260D6" w:rsidRPr="00C87A6F" w:rsidRDefault="005260D6" w:rsidP="00453D9A">
            <w:pPr>
              <w:numPr>
                <w:ilvl w:val="0"/>
                <w:numId w:val="25"/>
              </w:numPr>
              <w:ind w:left="0" w:firstLine="510"/>
              <w:jc w:val="both"/>
              <w:rPr>
                <w:sz w:val="24"/>
                <w:szCs w:val="24"/>
              </w:rPr>
            </w:pPr>
            <w:r w:rsidRPr="00C87A6F">
              <w:rPr>
                <w:sz w:val="24"/>
                <w:szCs w:val="24"/>
              </w:rPr>
              <w:t>усвоение гуманистических и демократических ценностных ориентаций;</w:t>
            </w:r>
          </w:p>
          <w:p w:rsidR="005260D6" w:rsidRPr="00C87A6F" w:rsidRDefault="005260D6" w:rsidP="00453D9A">
            <w:pPr>
              <w:numPr>
                <w:ilvl w:val="0"/>
                <w:numId w:val="25"/>
              </w:numPr>
              <w:ind w:left="0" w:firstLine="510"/>
              <w:jc w:val="both"/>
              <w:rPr>
                <w:sz w:val="24"/>
                <w:szCs w:val="24"/>
              </w:rPr>
            </w:pPr>
            <w:r w:rsidRPr="00C87A6F">
              <w:rPr>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260D6" w:rsidRPr="00C87A6F" w:rsidRDefault="005260D6" w:rsidP="00453D9A">
            <w:pPr>
              <w:numPr>
                <w:ilvl w:val="0"/>
                <w:numId w:val="25"/>
              </w:numPr>
              <w:ind w:left="0" w:firstLine="510"/>
              <w:jc w:val="both"/>
              <w:rPr>
                <w:sz w:val="24"/>
                <w:szCs w:val="24"/>
              </w:rPr>
            </w:pPr>
            <w:r w:rsidRPr="00C87A6F">
              <w:rPr>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5260D6" w:rsidRDefault="005260D6" w:rsidP="00C87A6F">
            <w:pPr>
              <w:jc w:val="both"/>
              <w:rPr>
                <w:sz w:val="24"/>
                <w:szCs w:val="24"/>
              </w:rPr>
            </w:pPr>
          </w:p>
        </w:tc>
      </w:tr>
    </w:tbl>
    <w:p w:rsidR="005260D6" w:rsidRDefault="005260D6" w:rsidP="005260D6">
      <w:pPr>
        <w:spacing w:after="0" w:line="240" w:lineRule="auto"/>
        <w:jc w:val="both"/>
        <w:rPr>
          <w:rFonts w:ascii="Times New Roman" w:hAnsi="Times New Roman" w:cs="Times New Roman"/>
          <w:sz w:val="24"/>
          <w:szCs w:val="24"/>
        </w:rPr>
      </w:pPr>
    </w:p>
    <w:tbl>
      <w:tblPr>
        <w:tblStyle w:val="afc"/>
        <w:tblW w:w="0" w:type="auto"/>
        <w:tblLook w:val="04A0"/>
      </w:tblPr>
      <w:tblGrid>
        <w:gridCol w:w="10421"/>
      </w:tblGrid>
      <w:tr w:rsidR="005260D6" w:rsidTr="005260D6">
        <w:tc>
          <w:tcPr>
            <w:tcW w:w="10421" w:type="dxa"/>
          </w:tcPr>
          <w:p w:rsidR="005260D6" w:rsidRPr="005260D6" w:rsidRDefault="005260D6" w:rsidP="005260D6">
            <w:pPr>
              <w:ind w:firstLine="510"/>
              <w:jc w:val="both"/>
              <w:outlineLvl w:val="0"/>
              <w:rPr>
                <w:b/>
                <w:i/>
                <w:sz w:val="24"/>
                <w:szCs w:val="24"/>
              </w:rPr>
            </w:pPr>
            <w:r w:rsidRPr="00C87A6F">
              <w:rPr>
                <w:b/>
                <w:i/>
                <w:sz w:val="24"/>
                <w:szCs w:val="24"/>
              </w:rPr>
              <w:t>В области формирования семейной культуры:</w:t>
            </w:r>
          </w:p>
        </w:tc>
      </w:tr>
      <w:tr w:rsidR="005260D6" w:rsidTr="005260D6">
        <w:tc>
          <w:tcPr>
            <w:tcW w:w="10421" w:type="dxa"/>
          </w:tcPr>
          <w:p w:rsidR="005260D6" w:rsidRPr="00C87A6F" w:rsidRDefault="005260D6" w:rsidP="00453D9A">
            <w:pPr>
              <w:numPr>
                <w:ilvl w:val="0"/>
                <w:numId w:val="26"/>
              </w:numPr>
              <w:ind w:left="0" w:firstLine="510"/>
              <w:jc w:val="both"/>
              <w:rPr>
                <w:sz w:val="24"/>
                <w:szCs w:val="24"/>
              </w:rPr>
            </w:pPr>
            <w:r w:rsidRPr="00C87A6F">
              <w:rPr>
                <w:sz w:val="24"/>
                <w:szCs w:val="24"/>
              </w:rPr>
              <w:t>укрепление отношения к семье как к основе российского общества;</w:t>
            </w:r>
          </w:p>
          <w:p w:rsidR="005260D6" w:rsidRPr="00C87A6F" w:rsidRDefault="005260D6" w:rsidP="00453D9A">
            <w:pPr>
              <w:numPr>
                <w:ilvl w:val="0"/>
                <w:numId w:val="26"/>
              </w:numPr>
              <w:ind w:left="0" w:firstLine="510"/>
              <w:jc w:val="both"/>
              <w:rPr>
                <w:sz w:val="24"/>
                <w:szCs w:val="24"/>
              </w:rPr>
            </w:pPr>
            <w:r w:rsidRPr="00C87A6F">
              <w:rPr>
                <w:sz w:val="24"/>
                <w:szCs w:val="24"/>
              </w:rPr>
              <w:t>формирование представлений о значении семьи для устойчивого и успешного развития человека;</w:t>
            </w:r>
          </w:p>
          <w:p w:rsidR="005260D6" w:rsidRPr="00C87A6F" w:rsidRDefault="005260D6" w:rsidP="00453D9A">
            <w:pPr>
              <w:numPr>
                <w:ilvl w:val="0"/>
                <w:numId w:val="26"/>
              </w:numPr>
              <w:ind w:left="0" w:firstLine="510"/>
              <w:jc w:val="both"/>
              <w:rPr>
                <w:sz w:val="24"/>
                <w:szCs w:val="24"/>
              </w:rPr>
            </w:pPr>
            <w:r w:rsidRPr="00C87A6F">
              <w:rPr>
                <w:sz w:val="24"/>
                <w:szCs w:val="24"/>
              </w:rPr>
              <w:t>укрепление у обучающегося уважительного отношения к родителям, осознанного, заботливого отношения к старшим и младшим;</w:t>
            </w:r>
          </w:p>
          <w:p w:rsidR="005260D6" w:rsidRPr="00C87A6F" w:rsidRDefault="005260D6" w:rsidP="00453D9A">
            <w:pPr>
              <w:numPr>
                <w:ilvl w:val="0"/>
                <w:numId w:val="26"/>
              </w:numPr>
              <w:ind w:left="0" w:firstLine="510"/>
              <w:jc w:val="both"/>
              <w:rPr>
                <w:sz w:val="24"/>
                <w:szCs w:val="24"/>
              </w:rPr>
            </w:pPr>
            <w:r w:rsidRPr="00C87A6F">
              <w:rPr>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5260D6" w:rsidRPr="00C87A6F" w:rsidRDefault="005260D6" w:rsidP="00453D9A">
            <w:pPr>
              <w:numPr>
                <w:ilvl w:val="0"/>
                <w:numId w:val="26"/>
              </w:numPr>
              <w:ind w:left="0" w:firstLine="510"/>
              <w:jc w:val="both"/>
              <w:rPr>
                <w:sz w:val="24"/>
                <w:szCs w:val="24"/>
              </w:rPr>
            </w:pPr>
            <w:r w:rsidRPr="00C87A6F">
              <w:rPr>
                <w:sz w:val="24"/>
                <w:szCs w:val="24"/>
              </w:rPr>
              <w:t>формирование начального опыта заботы о социально-психологическом благополучии своей семьи;</w:t>
            </w:r>
          </w:p>
          <w:p w:rsidR="005260D6" w:rsidRPr="005260D6" w:rsidRDefault="005260D6" w:rsidP="00453D9A">
            <w:pPr>
              <w:numPr>
                <w:ilvl w:val="0"/>
                <w:numId w:val="26"/>
              </w:numPr>
              <w:ind w:left="0" w:firstLine="510"/>
              <w:jc w:val="both"/>
              <w:rPr>
                <w:sz w:val="24"/>
                <w:szCs w:val="24"/>
              </w:rPr>
            </w:pPr>
            <w:r w:rsidRPr="00C87A6F">
              <w:rPr>
                <w:sz w:val="24"/>
                <w:szCs w:val="24"/>
              </w:rPr>
              <w:t>знание традиций своей семьи, культурно-исторических и этнических традиций семей своего народа, других народов России.</w:t>
            </w:r>
          </w:p>
        </w:tc>
      </w:tr>
    </w:tbl>
    <w:p w:rsidR="005260D6" w:rsidRPr="00C87A6F" w:rsidRDefault="005260D6" w:rsidP="005260D6">
      <w:pPr>
        <w:spacing w:after="0" w:line="240" w:lineRule="auto"/>
        <w:jc w:val="both"/>
        <w:rPr>
          <w:rFonts w:ascii="Times New Roman" w:hAnsi="Times New Roman" w:cs="Times New Roman"/>
          <w:sz w:val="24"/>
          <w:szCs w:val="24"/>
        </w:rPr>
      </w:pPr>
    </w:p>
    <w:p w:rsidR="00C87A6F" w:rsidRPr="00C87A6F" w:rsidRDefault="00C87A6F" w:rsidP="00C87A6F">
      <w:pPr>
        <w:spacing w:after="0" w:line="240" w:lineRule="auto"/>
        <w:ind w:firstLine="510"/>
        <w:jc w:val="center"/>
        <w:outlineLvl w:val="0"/>
        <w:rPr>
          <w:rFonts w:ascii="Times New Roman" w:hAnsi="Times New Roman" w:cs="Times New Roman"/>
          <w:b/>
          <w:i/>
          <w:sz w:val="24"/>
          <w:szCs w:val="24"/>
        </w:rPr>
      </w:pPr>
      <w:r w:rsidRPr="00C87A6F">
        <w:rPr>
          <w:rFonts w:ascii="Times New Roman" w:hAnsi="Times New Roman" w:cs="Times New Roman"/>
          <w:b/>
          <w:i/>
          <w:sz w:val="24"/>
          <w:szCs w:val="24"/>
        </w:rPr>
        <w:t xml:space="preserve">2.3.2. Основные направления и ценностные основы воспитания и социализации обучающихся </w:t>
      </w:r>
    </w:p>
    <w:p w:rsidR="005260D6" w:rsidRDefault="00C87A6F" w:rsidP="005260D6">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tbl>
      <w:tblPr>
        <w:tblStyle w:val="afc"/>
        <w:tblW w:w="0" w:type="auto"/>
        <w:tblLook w:val="04A0"/>
      </w:tblPr>
      <w:tblGrid>
        <w:gridCol w:w="2518"/>
        <w:gridCol w:w="7903"/>
      </w:tblGrid>
      <w:tr w:rsidR="005260D6" w:rsidRPr="005260D6" w:rsidTr="00996EE5">
        <w:tc>
          <w:tcPr>
            <w:tcW w:w="2518" w:type="dxa"/>
          </w:tcPr>
          <w:p w:rsidR="005260D6" w:rsidRPr="005260D6" w:rsidRDefault="005260D6" w:rsidP="00C87A6F">
            <w:pPr>
              <w:jc w:val="both"/>
              <w:rPr>
                <w:sz w:val="24"/>
                <w:szCs w:val="24"/>
              </w:rPr>
            </w:pPr>
            <w:r w:rsidRPr="005260D6">
              <w:rPr>
                <w:sz w:val="24"/>
                <w:szCs w:val="24"/>
              </w:rPr>
              <w:t>воспитание гражданственности, патриотизма, уважения к правам, свободам и обязанностям человека</w:t>
            </w:r>
          </w:p>
        </w:tc>
        <w:tc>
          <w:tcPr>
            <w:tcW w:w="7903" w:type="dxa"/>
          </w:tcPr>
          <w:p w:rsidR="005260D6" w:rsidRPr="005260D6" w:rsidRDefault="005260D6" w:rsidP="005260D6">
            <w:pPr>
              <w:ind w:firstLine="510"/>
              <w:jc w:val="both"/>
              <w:rPr>
                <w:sz w:val="24"/>
                <w:szCs w:val="24"/>
              </w:rPr>
            </w:pPr>
            <w:r w:rsidRPr="005260D6">
              <w:rPr>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tc>
      </w:tr>
      <w:tr w:rsidR="005260D6" w:rsidRPr="005260D6" w:rsidTr="00996EE5">
        <w:tc>
          <w:tcPr>
            <w:tcW w:w="2518" w:type="dxa"/>
          </w:tcPr>
          <w:p w:rsidR="005260D6" w:rsidRPr="005260D6" w:rsidRDefault="005260D6" w:rsidP="00C87A6F">
            <w:pPr>
              <w:jc w:val="both"/>
              <w:rPr>
                <w:sz w:val="24"/>
                <w:szCs w:val="24"/>
              </w:rPr>
            </w:pPr>
            <w:r w:rsidRPr="005260D6">
              <w:rPr>
                <w:sz w:val="24"/>
                <w:szCs w:val="24"/>
              </w:rPr>
              <w:lastRenderedPageBreak/>
              <w:t>воспитание социальной ответственности и компетентности</w:t>
            </w:r>
          </w:p>
        </w:tc>
        <w:tc>
          <w:tcPr>
            <w:tcW w:w="7903" w:type="dxa"/>
          </w:tcPr>
          <w:p w:rsidR="005260D6" w:rsidRPr="005260D6" w:rsidRDefault="005260D6" w:rsidP="00C87A6F">
            <w:pPr>
              <w:jc w:val="both"/>
              <w:rPr>
                <w:sz w:val="24"/>
                <w:szCs w:val="24"/>
              </w:rPr>
            </w:pPr>
            <w:r w:rsidRPr="005260D6">
              <w:rPr>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5260D6" w:rsidRPr="005260D6" w:rsidTr="00996EE5">
        <w:tc>
          <w:tcPr>
            <w:tcW w:w="2518" w:type="dxa"/>
          </w:tcPr>
          <w:p w:rsidR="005260D6" w:rsidRPr="005260D6" w:rsidRDefault="005260D6" w:rsidP="00996EE5">
            <w:pPr>
              <w:rPr>
                <w:sz w:val="24"/>
                <w:szCs w:val="24"/>
              </w:rPr>
            </w:pPr>
            <w:r w:rsidRPr="005260D6">
              <w:rPr>
                <w:sz w:val="24"/>
                <w:szCs w:val="24"/>
              </w:rPr>
              <w:t>воспитание нравственных чувств, убеждений, этического сознания</w:t>
            </w:r>
          </w:p>
        </w:tc>
        <w:tc>
          <w:tcPr>
            <w:tcW w:w="7903" w:type="dxa"/>
          </w:tcPr>
          <w:p w:rsidR="005260D6" w:rsidRPr="005260D6" w:rsidRDefault="005260D6" w:rsidP="00C87A6F">
            <w:pPr>
              <w:jc w:val="both"/>
              <w:rPr>
                <w:sz w:val="24"/>
                <w:szCs w:val="24"/>
              </w:rPr>
            </w:pPr>
            <w:r w:rsidRPr="005260D6">
              <w:rPr>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5260D6" w:rsidRPr="005260D6" w:rsidTr="00996EE5">
        <w:tc>
          <w:tcPr>
            <w:tcW w:w="2518" w:type="dxa"/>
          </w:tcPr>
          <w:p w:rsidR="005260D6" w:rsidRPr="005260D6" w:rsidRDefault="005260D6" w:rsidP="00996EE5">
            <w:pPr>
              <w:rPr>
                <w:sz w:val="24"/>
                <w:szCs w:val="24"/>
              </w:rPr>
            </w:pPr>
            <w:r w:rsidRPr="005260D6">
              <w:rPr>
                <w:sz w:val="24"/>
                <w:szCs w:val="24"/>
              </w:rPr>
              <w:t>воспитание культуры здоровья и безопасного образа жизни</w:t>
            </w:r>
          </w:p>
        </w:tc>
        <w:tc>
          <w:tcPr>
            <w:tcW w:w="7903" w:type="dxa"/>
          </w:tcPr>
          <w:p w:rsidR="005260D6" w:rsidRPr="005260D6" w:rsidRDefault="005260D6" w:rsidP="005260D6">
            <w:pPr>
              <w:ind w:firstLine="510"/>
              <w:jc w:val="both"/>
              <w:rPr>
                <w:sz w:val="24"/>
                <w:szCs w:val="24"/>
              </w:rPr>
            </w:pPr>
            <w:r w:rsidRPr="005260D6">
              <w:rPr>
                <w:sz w:val="24"/>
                <w:szCs w:val="24"/>
              </w:rPr>
              <w:t>(ценности: физическое, социально-психологическое и духовное здоровье человека; здоровый образ жизни);</w:t>
            </w:r>
          </w:p>
        </w:tc>
      </w:tr>
      <w:tr w:rsidR="005260D6" w:rsidRPr="005260D6" w:rsidTr="00996EE5">
        <w:tc>
          <w:tcPr>
            <w:tcW w:w="2518" w:type="dxa"/>
          </w:tcPr>
          <w:p w:rsidR="005260D6" w:rsidRPr="005260D6" w:rsidRDefault="005260D6" w:rsidP="00996EE5">
            <w:pPr>
              <w:rPr>
                <w:sz w:val="24"/>
                <w:szCs w:val="24"/>
              </w:rPr>
            </w:pPr>
            <w:r w:rsidRPr="005260D6">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7903" w:type="dxa"/>
          </w:tcPr>
          <w:p w:rsidR="005260D6" w:rsidRPr="005260D6" w:rsidRDefault="005260D6" w:rsidP="00C87A6F">
            <w:pPr>
              <w:jc w:val="both"/>
              <w:rPr>
                <w:sz w:val="24"/>
                <w:szCs w:val="24"/>
              </w:rPr>
            </w:pPr>
            <w:r w:rsidRPr="005260D6">
              <w:rPr>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r>
      <w:tr w:rsidR="005260D6" w:rsidRPr="005260D6" w:rsidTr="00996EE5">
        <w:tc>
          <w:tcPr>
            <w:tcW w:w="2518" w:type="dxa"/>
          </w:tcPr>
          <w:p w:rsidR="005260D6" w:rsidRPr="005260D6" w:rsidRDefault="005260D6" w:rsidP="00996EE5">
            <w:pPr>
              <w:rPr>
                <w:sz w:val="24"/>
                <w:szCs w:val="24"/>
              </w:rPr>
            </w:pPr>
            <w:r w:rsidRPr="005260D6">
              <w:rPr>
                <w:sz w:val="24"/>
                <w:szCs w:val="24"/>
              </w:rPr>
              <w:t>воспитание ценностного отношения к природе, окружающей среде -экологическое воспитание</w:t>
            </w:r>
          </w:p>
        </w:tc>
        <w:tc>
          <w:tcPr>
            <w:tcW w:w="7903" w:type="dxa"/>
          </w:tcPr>
          <w:p w:rsidR="005260D6" w:rsidRPr="005260D6" w:rsidRDefault="005260D6" w:rsidP="00C87A6F">
            <w:pPr>
              <w:jc w:val="both"/>
              <w:rPr>
                <w:sz w:val="24"/>
                <w:szCs w:val="24"/>
              </w:rPr>
            </w:pPr>
            <w:r w:rsidRPr="005260D6">
              <w:rPr>
                <w:sz w:val="24"/>
                <w:szCs w:val="24"/>
              </w:rPr>
              <w:t>(ценности: родная земля, заповедная природа, планета Земля, эволюция природы, экологическая культура);</w:t>
            </w:r>
          </w:p>
        </w:tc>
      </w:tr>
      <w:tr w:rsidR="005260D6" w:rsidRPr="005260D6" w:rsidTr="00996EE5">
        <w:tc>
          <w:tcPr>
            <w:tcW w:w="2518" w:type="dxa"/>
          </w:tcPr>
          <w:p w:rsidR="005260D6" w:rsidRPr="005260D6" w:rsidRDefault="005260D6" w:rsidP="00996EE5">
            <w:pPr>
              <w:rPr>
                <w:sz w:val="24"/>
                <w:szCs w:val="24"/>
              </w:rPr>
            </w:pPr>
            <w:r w:rsidRPr="005260D6">
              <w:rPr>
                <w:sz w:val="24"/>
                <w:szCs w:val="24"/>
              </w:rPr>
              <w:t>воспитание ценностного отношения к прекрасному, формирование основ эстетической культуры - эстетическое воспитание</w:t>
            </w:r>
          </w:p>
        </w:tc>
        <w:tc>
          <w:tcPr>
            <w:tcW w:w="7903" w:type="dxa"/>
          </w:tcPr>
          <w:p w:rsidR="005260D6" w:rsidRPr="005260D6" w:rsidRDefault="005260D6" w:rsidP="00C87A6F">
            <w:pPr>
              <w:jc w:val="both"/>
              <w:rPr>
                <w:sz w:val="24"/>
                <w:szCs w:val="24"/>
              </w:rPr>
            </w:pPr>
            <w:r w:rsidRPr="005260D6">
              <w:rPr>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tc>
      </w:tr>
    </w:tbl>
    <w:p w:rsidR="005260D6" w:rsidRPr="005260D6" w:rsidRDefault="005260D6" w:rsidP="00C87A6F">
      <w:pPr>
        <w:spacing w:after="0" w:line="240" w:lineRule="auto"/>
        <w:ind w:firstLine="510"/>
        <w:jc w:val="both"/>
        <w:rPr>
          <w:rFonts w:ascii="Times New Roman" w:hAnsi="Times New Roman" w:cs="Times New Roman"/>
          <w:sz w:val="24"/>
          <w:szCs w:val="24"/>
        </w:rPr>
      </w:pPr>
    </w:p>
    <w:p w:rsidR="00C87A6F" w:rsidRPr="005260D6" w:rsidRDefault="00C87A6F" w:rsidP="005260D6">
      <w:pPr>
        <w:spacing w:after="0" w:line="240" w:lineRule="auto"/>
        <w:ind w:firstLine="510"/>
        <w:jc w:val="both"/>
        <w:rPr>
          <w:rFonts w:ascii="Times New Roman" w:hAnsi="Times New Roman" w:cs="Times New Roman"/>
          <w:b/>
          <w:sz w:val="24"/>
          <w:szCs w:val="24"/>
        </w:rPr>
      </w:pPr>
      <w:r w:rsidRPr="00C87A6F">
        <w:rPr>
          <w:rFonts w:ascii="Times New Roman" w:hAnsi="Times New Roman" w:cs="Times New Roman"/>
          <w:b/>
          <w:sz w:val="24"/>
          <w:szCs w:val="24"/>
        </w:rPr>
        <w:t xml:space="preserve"> </w:t>
      </w:r>
      <w:r w:rsidRPr="00C87A6F">
        <w:rPr>
          <w:rFonts w:ascii="Times New Roman" w:hAnsi="Times New Roman" w:cs="Times New Roman"/>
          <w:b/>
          <w:i/>
          <w:sz w:val="24"/>
          <w:szCs w:val="24"/>
        </w:rPr>
        <w:t xml:space="preserve">2.3.3. Принципы и особенности организации содержания воспитания и социализации обучающихся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
          <w:sz w:val="24"/>
          <w:szCs w:val="24"/>
        </w:rPr>
        <w:t>Принцип ориентации на идеал.</w:t>
      </w:r>
      <w:r w:rsidRPr="00C87A6F">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r w:rsidRPr="00C87A6F">
        <w:rPr>
          <w:rFonts w:ascii="Times New Roman" w:hAnsi="Times New Roman" w:cs="Times New Roman"/>
          <w:b/>
          <w:sz w:val="24"/>
          <w:szCs w:val="24"/>
        </w:rPr>
        <w:t xml:space="preserve">Аксиологический принцип. </w:t>
      </w:r>
      <w:r w:rsidRPr="00C87A6F">
        <w:rPr>
          <w:rFonts w:ascii="Times New Roman" w:hAnsi="Times New Roman" w:cs="Times New Roman"/>
          <w:sz w:val="24"/>
          <w:szCs w:val="24"/>
        </w:rPr>
        <w:t xml:space="preserve">Принцип ориентации на идеал интегрирует социально-педагогическое пространство образовательного учреждения. </w:t>
      </w:r>
    </w:p>
    <w:p w:rsidR="00C87A6F" w:rsidRPr="00C87A6F" w:rsidRDefault="003C0B58" w:rsidP="00C87A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87A6F" w:rsidRPr="00C87A6F">
        <w:rPr>
          <w:rFonts w:ascii="Times New Roman" w:hAnsi="Times New Roman" w:cs="Times New Roman"/>
          <w:b/>
          <w:sz w:val="24"/>
          <w:szCs w:val="24"/>
        </w:rPr>
        <w:t>Принцип следования нравственному примеру.</w:t>
      </w:r>
      <w:r w:rsidR="00C87A6F" w:rsidRPr="00C87A6F">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w:t>
      </w:r>
    </w:p>
    <w:p w:rsidR="00C87A6F" w:rsidRPr="00C87A6F" w:rsidRDefault="00C87A6F" w:rsidP="00C87A6F">
      <w:pPr>
        <w:spacing w:after="0" w:line="240" w:lineRule="auto"/>
        <w:ind w:firstLine="510"/>
        <w:jc w:val="both"/>
        <w:outlineLvl w:val="0"/>
        <w:rPr>
          <w:rFonts w:ascii="Times New Roman" w:hAnsi="Times New Roman" w:cs="Times New Roman"/>
          <w:sz w:val="24"/>
          <w:szCs w:val="24"/>
        </w:rPr>
      </w:pPr>
      <w:r w:rsidRPr="00C87A6F">
        <w:rPr>
          <w:rFonts w:ascii="Times New Roman" w:hAnsi="Times New Roman" w:cs="Times New Roman"/>
          <w:b/>
          <w:sz w:val="24"/>
          <w:szCs w:val="24"/>
        </w:rPr>
        <w:t>Принцип диалогического общения со Значимыми Другими</w:t>
      </w:r>
      <w:r w:rsidRPr="00C87A6F">
        <w:rPr>
          <w:rFonts w:ascii="Times New Roman" w:hAnsi="Times New Roman" w:cs="Times New Roman"/>
          <w:sz w:val="24"/>
          <w:szCs w:val="24"/>
        </w:rPr>
        <w:t xml:space="preserve">.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sz w:val="24"/>
          <w:szCs w:val="24"/>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
          <w:sz w:val="24"/>
          <w:szCs w:val="24"/>
        </w:rPr>
        <w:lastRenderedPageBreak/>
        <w:t>Принцип идентификации</w:t>
      </w:r>
      <w:r w:rsidRPr="00C87A6F">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
          <w:sz w:val="24"/>
          <w:szCs w:val="24"/>
        </w:rPr>
        <w:t xml:space="preserve">Принцип полисубъектности воспитания и социализации. </w:t>
      </w:r>
      <w:r w:rsidRPr="00C87A6F">
        <w:rPr>
          <w:rFonts w:ascii="Times New Roman" w:hAnsi="Times New Roman" w:cs="Times New Roman"/>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
          <w:sz w:val="24"/>
          <w:szCs w:val="24"/>
        </w:rPr>
        <w:t>Принцип совместного решения личностно и общественно значимых проблем</w:t>
      </w:r>
      <w:r w:rsidRPr="00C87A6F">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
          <w:sz w:val="24"/>
          <w:szCs w:val="24"/>
        </w:rPr>
        <w:t>Принцип системно-деятельностной организации воспитания</w:t>
      </w:r>
      <w:r w:rsidRPr="00C87A6F">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C87A6F" w:rsidRPr="00C87A6F" w:rsidRDefault="00C87A6F" w:rsidP="00C87A6F">
      <w:pPr>
        <w:spacing w:after="0" w:line="240" w:lineRule="auto"/>
        <w:ind w:firstLine="510"/>
        <w:jc w:val="both"/>
        <w:rPr>
          <w:rFonts w:ascii="Times New Roman" w:hAnsi="Times New Roman" w:cs="Times New Roman"/>
          <w:sz w:val="24"/>
          <w:szCs w:val="24"/>
        </w:rPr>
      </w:pPr>
    </w:p>
    <w:p w:rsidR="00C87A6F" w:rsidRPr="00C87A6F" w:rsidRDefault="00C87A6F" w:rsidP="00FC4201">
      <w:pPr>
        <w:pStyle w:val="27"/>
        <w:spacing w:before="0" w:after="0" w:line="240" w:lineRule="auto"/>
        <w:jc w:val="left"/>
        <w:outlineLvl w:val="0"/>
        <w:rPr>
          <w:rFonts w:cs="Times New Roman"/>
          <w:i/>
          <w:sz w:val="24"/>
          <w:szCs w:val="24"/>
        </w:rPr>
      </w:pPr>
      <w:bookmarkStart w:id="2" w:name="_Toc231265556"/>
      <w:r w:rsidRPr="00C87A6F">
        <w:rPr>
          <w:rFonts w:cs="Times New Roman"/>
          <w:i/>
          <w:sz w:val="24"/>
          <w:szCs w:val="24"/>
        </w:rPr>
        <w:t>2.3.4. Основное содержание духовно-нравственного развития и воспитания обучающихся</w:t>
      </w:r>
      <w:bookmarkEnd w:id="2"/>
    </w:p>
    <w:p w:rsidR="00C87A6F" w:rsidRPr="00C87A6F" w:rsidRDefault="00C87A6F" w:rsidP="00C87A6F">
      <w:pPr>
        <w:pStyle w:val="27"/>
        <w:spacing w:before="0" w:after="0" w:line="240" w:lineRule="auto"/>
        <w:ind w:firstLine="510"/>
        <w:outlineLvl w:val="0"/>
        <w:rPr>
          <w:rFonts w:cs="Times New Roman"/>
          <w:i/>
          <w:sz w:val="24"/>
          <w:szCs w:val="24"/>
        </w:rPr>
      </w:pPr>
    </w:p>
    <w:p w:rsidR="00C87A6F" w:rsidRPr="00C87A6F" w:rsidRDefault="00C87A6F" w:rsidP="00C87A6F">
      <w:pPr>
        <w:pStyle w:val="1"/>
        <w:spacing w:before="0" w:after="0"/>
        <w:jc w:val="center"/>
        <w:rPr>
          <w:rFonts w:ascii="Times New Roman" w:hAnsi="Times New Roman" w:cs="Times New Roman"/>
          <w:sz w:val="24"/>
          <w:szCs w:val="24"/>
        </w:rPr>
      </w:pPr>
      <w:r w:rsidRPr="00C87A6F">
        <w:rPr>
          <w:rFonts w:ascii="Times New Roman" w:hAnsi="Times New Roman" w:cs="Times New Roman"/>
          <w:sz w:val="24"/>
          <w:szCs w:val="24"/>
        </w:rPr>
        <w:t>Программа</w:t>
      </w:r>
      <w:r w:rsidR="00FC4201">
        <w:rPr>
          <w:rFonts w:ascii="Times New Roman" w:hAnsi="Times New Roman" w:cs="Times New Roman"/>
          <w:sz w:val="24"/>
          <w:szCs w:val="24"/>
          <w:lang w:val="ru-RU"/>
        </w:rPr>
        <w:t xml:space="preserve"> </w:t>
      </w:r>
      <w:r w:rsidRPr="00C87A6F">
        <w:rPr>
          <w:rFonts w:ascii="Times New Roman" w:hAnsi="Times New Roman" w:cs="Times New Roman"/>
          <w:sz w:val="24"/>
          <w:szCs w:val="24"/>
        </w:rPr>
        <w:t xml:space="preserve"> воспитания школьников "Я – гражданин России" </w:t>
      </w:r>
    </w:p>
    <w:p w:rsidR="00C87A6F" w:rsidRPr="00C87A6F" w:rsidRDefault="00C87A6F" w:rsidP="00C87A6F">
      <w:pPr>
        <w:pStyle w:val="af2"/>
        <w:spacing w:before="0" w:beforeAutospacing="0" w:after="0" w:afterAutospacing="0"/>
        <w:jc w:val="right"/>
        <w:rPr>
          <w:i/>
          <w:iCs/>
        </w:rPr>
      </w:pPr>
      <w:r w:rsidRPr="00C87A6F">
        <w:rPr>
          <w:i/>
          <w:iCs/>
        </w:rPr>
        <w:t>Какие ждут вас в будущем дела?</w:t>
      </w:r>
      <w:r w:rsidRPr="00C87A6F">
        <w:rPr>
          <w:i/>
          <w:iCs/>
        </w:rPr>
        <w:br/>
        <w:t>Об этом думать вы должны всё чаще.</w:t>
      </w:r>
      <w:r w:rsidRPr="00C87A6F">
        <w:rPr>
          <w:i/>
          <w:iCs/>
        </w:rPr>
        <w:br/>
        <w:t>И если гражданин вы настоящий,</w:t>
      </w:r>
      <w:r w:rsidRPr="00C87A6F">
        <w:rPr>
          <w:i/>
          <w:iCs/>
        </w:rPr>
        <w:br/>
        <w:t>Большой отдачи ждёт от вас страна.</w:t>
      </w:r>
    </w:p>
    <w:p w:rsidR="00C87A6F" w:rsidRPr="00C87A6F" w:rsidRDefault="00C87A6F" w:rsidP="00C87A6F">
      <w:pPr>
        <w:pStyle w:val="30"/>
        <w:spacing w:before="0" w:after="0"/>
        <w:jc w:val="center"/>
        <w:rPr>
          <w:rFonts w:ascii="Times New Roman" w:hAnsi="Times New Roman" w:cs="Times New Roman"/>
          <w:sz w:val="24"/>
          <w:szCs w:val="24"/>
        </w:rPr>
      </w:pPr>
      <w:r w:rsidRPr="00C87A6F">
        <w:rPr>
          <w:rFonts w:ascii="Times New Roman" w:hAnsi="Times New Roman" w:cs="Times New Roman"/>
          <w:sz w:val="24"/>
          <w:szCs w:val="24"/>
        </w:rPr>
        <w:t>Пояснительная записка</w:t>
      </w:r>
    </w:p>
    <w:p w:rsidR="00C87A6F" w:rsidRPr="00C87A6F" w:rsidRDefault="00C87A6F" w:rsidP="00C87A6F">
      <w:pPr>
        <w:pStyle w:val="af2"/>
        <w:spacing w:before="0" w:beforeAutospacing="0" w:after="0" w:afterAutospacing="0"/>
      </w:pPr>
      <w:r w:rsidRPr="00C87A6F">
        <w:t>Воспитание гражданина страны – одно из главных условий национального возрождения. Функционально грамотный гражданин – человек, любящий свою Родину, умеющий реагировать на изменения в обществе, защищать своё человеческое право. Понятие ГРАЖДАНСТВЕННОСТЬ предполагает освоение и реализацию ребёнком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нём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C87A6F" w:rsidRPr="00C87A6F" w:rsidRDefault="00C87A6F" w:rsidP="00C87A6F">
      <w:pPr>
        <w:pStyle w:val="af2"/>
        <w:spacing w:before="0" w:beforeAutospacing="0" w:after="0" w:afterAutospacing="0"/>
      </w:pPr>
      <w:r w:rsidRPr="00C87A6F">
        <w:t>Главное в программе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C87A6F" w:rsidRPr="00C87A6F" w:rsidRDefault="00C87A6F" w:rsidP="00C87A6F">
      <w:pPr>
        <w:pStyle w:val="af2"/>
        <w:spacing w:before="0" w:beforeAutospacing="0" w:after="0" w:afterAutospacing="0"/>
        <w:rPr>
          <w:b/>
          <w:bCs/>
        </w:rPr>
      </w:pPr>
      <w:r w:rsidRPr="00C87A6F">
        <w:t xml:space="preserve">Программа используется в школе со 5-го по </w:t>
      </w:r>
      <w:r w:rsidR="00A757E8">
        <w:t>9</w:t>
      </w:r>
      <w:r w:rsidRPr="00C87A6F">
        <w:t xml:space="preserve">-й класс. Она включает в себя 3 направления, связанных между собой логикой формирования гражданина России, также </w:t>
      </w:r>
      <w:r w:rsidRPr="00C87A6F">
        <w:rPr>
          <w:b/>
          <w:bCs/>
        </w:rPr>
        <w:t>основными направлениями реализации программы являются:</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Учебная деятельность через предметы;</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Система тематических, творческих классных часов;</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Проведение военно-патриотических, спортивных праздников;</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Проведение конкурсов;</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Создание и проведение познавательных игр, викторин;</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Выставки творческих работ;</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Организация работы школьного самоуправления;</w:t>
      </w:r>
    </w:p>
    <w:p w:rsidR="00C87A6F" w:rsidRPr="00C87A6F" w:rsidRDefault="00C87A6F" w:rsidP="00453D9A">
      <w:pPr>
        <w:numPr>
          <w:ilvl w:val="0"/>
          <w:numId w:val="40"/>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Система работы мероприятий школьной библиотеки.</w:t>
      </w:r>
    </w:p>
    <w:p w:rsidR="00C87A6F" w:rsidRPr="00C87A6F" w:rsidRDefault="00C87A6F" w:rsidP="00C87A6F">
      <w:pPr>
        <w:pStyle w:val="af2"/>
        <w:spacing w:before="0" w:beforeAutospacing="0" w:after="0" w:afterAutospacing="0"/>
      </w:pPr>
      <w:r w:rsidRPr="00C87A6F">
        <w:rPr>
          <w:b/>
          <w:bCs/>
        </w:rPr>
        <w:t>Цель программы</w:t>
      </w:r>
      <w:r w:rsidRPr="00C87A6F">
        <w:t xml:space="preserve"> “Я – Гражданин России” состоит в реализации такого взаимодействия, между участниками воспитательного процесса которое обеспечило бы воспитание достойного гражданина России. </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Способствовать получению и расширению знаний учащихся о России: её истории, традициях, культуре и праве и т.д.</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lastRenderedPageBreak/>
        <w:t>Способствовать формированию у учащихся чувства сопричастности к истории ответственности за будущее страны.</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у учащихся любовь к своему родному посёлку и краю как к малой Родине.</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учащихся гражданами своей Родины, России.</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Формировать у учащихся чувство гордости за свою Отчизну.</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у учащихся активную жизненную позицию.</w:t>
      </w:r>
    </w:p>
    <w:p w:rsidR="00C87A6F" w:rsidRPr="00C87A6F" w:rsidRDefault="00C87A6F" w:rsidP="00453D9A">
      <w:pPr>
        <w:numPr>
          <w:ilvl w:val="0"/>
          <w:numId w:val="41"/>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у учащихся интернациональные чувства.</w:t>
      </w:r>
    </w:p>
    <w:p w:rsidR="00C87A6F" w:rsidRPr="00C87A6F" w:rsidRDefault="00C87A6F" w:rsidP="00C87A6F">
      <w:pPr>
        <w:pStyle w:val="af2"/>
        <w:spacing w:before="0" w:beforeAutospacing="0" w:after="0" w:afterAutospacing="0"/>
        <w:rPr>
          <w:b/>
          <w:bCs/>
        </w:rPr>
      </w:pPr>
      <w:r w:rsidRPr="00C87A6F">
        <w:rPr>
          <w:b/>
          <w:bCs/>
        </w:rPr>
        <w:t xml:space="preserve">Задачи программы: </w:t>
      </w:r>
    </w:p>
    <w:p w:rsidR="00C87A6F" w:rsidRPr="00C87A6F" w:rsidRDefault="00C87A6F" w:rsidP="00453D9A">
      <w:pPr>
        <w:numPr>
          <w:ilvl w:val="0"/>
          <w:numId w:val="42"/>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воспитание гражданина любящего свой Отечество, свой край, дом в котором живёт и учится;</w:t>
      </w:r>
    </w:p>
    <w:p w:rsidR="00C87A6F" w:rsidRPr="00C87A6F" w:rsidRDefault="00C87A6F" w:rsidP="00453D9A">
      <w:pPr>
        <w:numPr>
          <w:ilvl w:val="0"/>
          <w:numId w:val="42"/>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воспитание у ребёнка общечеловеческой культуры поведения;</w:t>
      </w:r>
    </w:p>
    <w:p w:rsidR="00C87A6F" w:rsidRPr="00C87A6F" w:rsidRDefault="00C87A6F" w:rsidP="00453D9A">
      <w:pPr>
        <w:numPr>
          <w:ilvl w:val="0"/>
          <w:numId w:val="42"/>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воспитание у ребёнка нравственных категорий;</w:t>
      </w:r>
    </w:p>
    <w:p w:rsidR="00C87A6F" w:rsidRPr="00C87A6F" w:rsidRDefault="00C87A6F" w:rsidP="00453D9A">
      <w:pPr>
        <w:numPr>
          <w:ilvl w:val="0"/>
          <w:numId w:val="42"/>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овладение учащимися суммы знаний, умений, навыков помогающих раскрытию его личностного потенциала.</w:t>
      </w:r>
    </w:p>
    <w:p w:rsidR="00C87A6F" w:rsidRPr="00C87A6F" w:rsidRDefault="00C87A6F" w:rsidP="00C87A6F">
      <w:pPr>
        <w:pStyle w:val="af2"/>
        <w:spacing w:before="0" w:beforeAutospacing="0" w:after="0" w:afterAutospacing="0"/>
      </w:pPr>
      <w:r w:rsidRPr="00C87A6F">
        <w:t>При этом в результате совместного, достойного воспитания ребёнка семьей и школой, личность ученика должна иметь определённые качества.</w:t>
      </w:r>
    </w:p>
    <w:p w:rsidR="00C87A6F" w:rsidRPr="00C87A6F" w:rsidRDefault="00C87A6F" w:rsidP="00C87A6F">
      <w:pPr>
        <w:pStyle w:val="af2"/>
        <w:spacing w:before="0" w:beforeAutospacing="0" w:after="0" w:afterAutospacing="0"/>
      </w:pPr>
      <w:r w:rsidRPr="00C87A6F">
        <w:t xml:space="preserve">Описание личных качеств ученика в результате реализации программы: </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доброжелательность; </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порядочность;</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самодисциплинированный;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уверенный;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терпимый (толерантный);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самостоятельный;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ответственный;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целеустремленный (особенно к знаниям);</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внимательный к сверстникам;</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аккуратный;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уважительный;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любящий;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интеллектуальный;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здоровый;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общительный;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любознательный;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сопереживающий;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воспитанный;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трудолюбивый;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открытый;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активный;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коммуникабельный;</w:t>
      </w:r>
    </w:p>
    <w:p w:rsidR="00C87A6F" w:rsidRPr="00C87A6F" w:rsidRDefault="00C87A6F" w:rsidP="00453D9A">
      <w:pPr>
        <w:numPr>
          <w:ilvl w:val="0"/>
          <w:numId w:val="43"/>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социально зрелый и др.</w:t>
      </w:r>
    </w:p>
    <w:p w:rsidR="00C87A6F" w:rsidRPr="00C87A6F" w:rsidRDefault="00C87A6F" w:rsidP="00C87A6F">
      <w:pPr>
        <w:pStyle w:val="af2"/>
        <w:spacing w:before="0" w:beforeAutospacing="0" w:after="0" w:afterAutospacing="0"/>
      </w:pPr>
      <w:r w:rsidRPr="00C87A6F">
        <w:t>В целом это самоактуализированная личность ученика с раскрытым личностным потенциалом.</w:t>
      </w:r>
    </w:p>
    <w:p w:rsidR="00C87A6F" w:rsidRPr="00C87A6F" w:rsidRDefault="00C87A6F" w:rsidP="00C87A6F">
      <w:pPr>
        <w:pStyle w:val="30"/>
        <w:spacing w:before="0" w:after="0"/>
        <w:rPr>
          <w:rFonts w:ascii="Times New Roman" w:hAnsi="Times New Roman" w:cs="Times New Roman"/>
          <w:sz w:val="24"/>
          <w:szCs w:val="24"/>
        </w:rPr>
      </w:pPr>
      <w:r w:rsidRPr="00C87A6F">
        <w:rPr>
          <w:rFonts w:ascii="Times New Roman" w:hAnsi="Times New Roman" w:cs="Times New Roman"/>
          <w:sz w:val="24"/>
          <w:szCs w:val="24"/>
        </w:rPr>
        <w:t>І. “Я и Я”. Формирование гражданского отношения к себе.</w:t>
      </w:r>
    </w:p>
    <w:p w:rsidR="00C87A6F" w:rsidRPr="00C87A6F" w:rsidRDefault="00C87A6F" w:rsidP="00C87A6F">
      <w:pPr>
        <w:pStyle w:val="af2"/>
        <w:spacing w:before="0" w:beforeAutospacing="0" w:after="0" w:afterAutospacing="0"/>
        <w:rPr>
          <w:b/>
          <w:bCs/>
        </w:rPr>
      </w:pPr>
      <w:r w:rsidRPr="00C87A6F">
        <w:rPr>
          <w:b/>
          <w:bCs/>
        </w:rPr>
        <w:t xml:space="preserve">Задачи: </w:t>
      </w:r>
    </w:p>
    <w:p w:rsidR="00C87A6F" w:rsidRPr="00C87A6F" w:rsidRDefault="00C87A6F" w:rsidP="00453D9A">
      <w:pPr>
        <w:numPr>
          <w:ilvl w:val="0"/>
          <w:numId w:val="44"/>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формировать правосознание и воспитывать гражданскую ответственность;</w:t>
      </w:r>
    </w:p>
    <w:p w:rsidR="00C87A6F" w:rsidRPr="00C87A6F" w:rsidRDefault="00C87A6F" w:rsidP="00453D9A">
      <w:pPr>
        <w:numPr>
          <w:ilvl w:val="0"/>
          <w:numId w:val="44"/>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w:t>
      </w:r>
    </w:p>
    <w:p w:rsidR="00C87A6F" w:rsidRPr="00C87A6F" w:rsidRDefault="00C87A6F" w:rsidP="00453D9A">
      <w:pPr>
        <w:numPr>
          <w:ilvl w:val="0"/>
          <w:numId w:val="44"/>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 xml:space="preserve">формировать потребность к самообразованию, воспитанию своих морально-волевых качеств. </w:t>
      </w:r>
    </w:p>
    <w:p w:rsidR="00C87A6F" w:rsidRPr="00C87A6F" w:rsidRDefault="00C87A6F" w:rsidP="00C87A6F">
      <w:pPr>
        <w:pStyle w:val="af2"/>
        <w:spacing w:before="0" w:beforeAutospacing="0" w:after="0" w:afterAutospacing="0"/>
      </w:pPr>
      <w:r w:rsidRPr="00C87A6F">
        <w:t>Предполагаемый результат деятельности: высокий уровень самосознания, самодисциплины, понимания учащимися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w:t>
      </w:r>
    </w:p>
    <w:p w:rsidR="00C87A6F" w:rsidRDefault="00C87A6F" w:rsidP="00C87A6F">
      <w:pPr>
        <w:pStyle w:val="af2"/>
        <w:spacing w:before="0" w:beforeAutospacing="0" w:after="0" w:afterAutospacing="0"/>
        <w:jc w:val="center"/>
        <w:rPr>
          <w:b/>
          <w:bCs/>
        </w:rPr>
      </w:pPr>
      <w:r w:rsidRPr="00C87A6F">
        <w:rPr>
          <w:b/>
          <w:bCs/>
        </w:rPr>
        <w:t>Мероприятия по реализации воспитательной программы</w:t>
      </w:r>
    </w:p>
    <w:p w:rsidR="00A757E8" w:rsidRDefault="00A757E8" w:rsidP="00C87A6F">
      <w:pPr>
        <w:pStyle w:val="af2"/>
        <w:spacing w:before="0" w:beforeAutospacing="0" w:after="0" w:afterAutospacing="0"/>
        <w:jc w:val="center"/>
        <w:rPr>
          <w:b/>
          <w:bCs/>
        </w:rPr>
      </w:pPr>
    </w:p>
    <w:tbl>
      <w:tblPr>
        <w:tblStyle w:val="afc"/>
        <w:tblW w:w="0" w:type="auto"/>
        <w:tblLook w:val="04A0"/>
      </w:tblPr>
      <w:tblGrid>
        <w:gridCol w:w="813"/>
        <w:gridCol w:w="4392"/>
        <w:gridCol w:w="2611"/>
        <w:gridCol w:w="2605"/>
      </w:tblGrid>
      <w:tr w:rsidR="00A757E8" w:rsidTr="00A757E8">
        <w:tc>
          <w:tcPr>
            <w:tcW w:w="817" w:type="dxa"/>
          </w:tcPr>
          <w:p w:rsidR="00A757E8" w:rsidRPr="00C87A6F" w:rsidRDefault="00A757E8" w:rsidP="00996EE5">
            <w:pPr>
              <w:pStyle w:val="af2"/>
              <w:spacing w:before="0" w:beforeAutospacing="0" w:after="0" w:afterAutospacing="0"/>
              <w:jc w:val="center"/>
            </w:pPr>
            <w:r w:rsidRPr="00C87A6F">
              <w:rPr>
                <w:b/>
                <w:bCs/>
              </w:rPr>
              <w:lastRenderedPageBreak/>
              <w:t>№</w:t>
            </w:r>
          </w:p>
        </w:tc>
        <w:tc>
          <w:tcPr>
            <w:tcW w:w="4418" w:type="dxa"/>
          </w:tcPr>
          <w:p w:rsidR="00A757E8" w:rsidRPr="00C87A6F" w:rsidRDefault="00A757E8" w:rsidP="00996EE5">
            <w:pPr>
              <w:pStyle w:val="af2"/>
              <w:spacing w:before="0" w:beforeAutospacing="0" w:after="0" w:afterAutospacing="0"/>
              <w:jc w:val="center"/>
            </w:pPr>
            <w:r w:rsidRPr="00C87A6F">
              <w:rPr>
                <w:b/>
                <w:bCs/>
              </w:rPr>
              <w:t>Название мероприятия</w:t>
            </w:r>
          </w:p>
        </w:tc>
        <w:tc>
          <w:tcPr>
            <w:tcW w:w="2618" w:type="dxa"/>
          </w:tcPr>
          <w:p w:rsidR="00A757E8" w:rsidRPr="00C87A6F" w:rsidRDefault="00A757E8" w:rsidP="00996EE5">
            <w:pPr>
              <w:pStyle w:val="af2"/>
              <w:spacing w:before="0" w:beforeAutospacing="0" w:after="0" w:afterAutospacing="0"/>
              <w:jc w:val="center"/>
            </w:pPr>
            <w:r w:rsidRPr="00C87A6F">
              <w:rPr>
                <w:b/>
                <w:bCs/>
              </w:rPr>
              <w:t>Форма</w:t>
            </w:r>
          </w:p>
        </w:tc>
        <w:tc>
          <w:tcPr>
            <w:tcW w:w="2618" w:type="dxa"/>
          </w:tcPr>
          <w:p w:rsidR="00A757E8" w:rsidRPr="00C87A6F" w:rsidRDefault="00A757E8" w:rsidP="00996EE5">
            <w:pPr>
              <w:pStyle w:val="af2"/>
              <w:spacing w:before="0" w:beforeAutospacing="0" w:after="0" w:afterAutospacing="0"/>
              <w:jc w:val="center"/>
            </w:pPr>
            <w:r w:rsidRPr="00C87A6F">
              <w:rPr>
                <w:b/>
                <w:bCs/>
              </w:rPr>
              <w:t>Время проведения</w:t>
            </w:r>
          </w:p>
        </w:tc>
      </w:tr>
      <w:tr w:rsidR="00A757E8" w:rsidTr="00A757E8">
        <w:tc>
          <w:tcPr>
            <w:tcW w:w="817" w:type="dxa"/>
          </w:tcPr>
          <w:p w:rsidR="00A757E8" w:rsidRPr="00C87A6F" w:rsidRDefault="00A757E8" w:rsidP="00996EE5">
            <w:pPr>
              <w:pStyle w:val="af2"/>
              <w:spacing w:before="0" w:beforeAutospacing="0" w:after="0" w:afterAutospacing="0"/>
            </w:pPr>
            <w:r w:rsidRPr="00C87A6F">
              <w:t>1</w:t>
            </w:r>
          </w:p>
        </w:tc>
        <w:tc>
          <w:tcPr>
            <w:tcW w:w="4418" w:type="dxa"/>
          </w:tcPr>
          <w:p w:rsidR="00A757E8" w:rsidRPr="00C87A6F" w:rsidRDefault="00A757E8" w:rsidP="00996EE5">
            <w:pPr>
              <w:pStyle w:val="af2"/>
              <w:spacing w:before="0" w:beforeAutospacing="0" w:after="0" w:afterAutospacing="0"/>
            </w:pPr>
            <w:r w:rsidRPr="00C87A6F">
              <w:t xml:space="preserve">Игры на развитие произвольности психических процессов. </w:t>
            </w:r>
          </w:p>
        </w:tc>
        <w:tc>
          <w:tcPr>
            <w:tcW w:w="2618" w:type="dxa"/>
          </w:tcPr>
          <w:p w:rsidR="00A757E8" w:rsidRPr="00C87A6F" w:rsidRDefault="00A757E8" w:rsidP="00996EE5">
            <w:pPr>
              <w:pStyle w:val="af2"/>
              <w:spacing w:before="0" w:beforeAutospacing="0" w:after="0" w:afterAutospacing="0"/>
            </w:pPr>
            <w:r w:rsidRPr="00C87A6F">
              <w:t>Игра, упражнения</w:t>
            </w:r>
          </w:p>
        </w:tc>
        <w:tc>
          <w:tcPr>
            <w:tcW w:w="2618" w:type="dxa"/>
          </w:tcPr>
          <w:p w:rsidR="00A757E8" w:rsidRPr="00C87A6F" w:rsidRDefault="006A726A" w:rsidP="00996EE5">
            <w:pPr>
              <w:pStyle w:val="af2"/>
              <w:spacing w:before="0" w:beforeAutospacing="0" w:after="0" w:afterAutospacing="0"/>
            </w:pPr>
            <w:r>
              <w:t>В течени</w:t>
            </w:r>
            <w:r w:rsidR="00A757E8" w:rsidRPr="00C87A6F">
              <w:t>е года.</w:t>
            </w:r>
          </w:p>
        </w:tc>
      </w:tr>
      <w:tr w:rsidR="00A757E8" w:rsidTr="00A757E8">
        <w:tc>
          <w:tcPr>
            <w:tcW w:w="817" w:type="dxa"/>
          </w:tcPr>
          <w:p w:rsidR="00A757E8" w:rsidRPr="00C87A6F" w:rsidRDefault="00A757E8" w:rsidP="00996EE5">
            <w:pPr>
              <w:pStyle w:val="af2"/>
              <w:spacing w:before="0" w:beforeAutospacing="0" w:after="0" w:afterAutospacing="0"/>
            </w:pPr>
            <w:r w:rsidRPr="00C87A6F">
              <w:t>2</w:t>
            </w:r>
          </w:p>
        </w:tc>
        <w:tc>
          <w:tcPr>
            <w:tcW w:w="4418" w:type="dxa"/>
          </w:tcPr>
          <w:p w:rsidR="00A757E8" w:rsidRPr="00C87A6F" w:rsidRDefault="00A757E8" w:rsidP="00996EE5">
            <w:pPr>
              <w:pStyle w:val="af2"/>
              <w:spacing w:before="0" w:beforeAutospacing="0" w:after="0" w:afterAutospacing="0"/>
            </w:pPr>
            <w:r w:rsidRPr="00C87A6F">
              <w:t>“Мой режим дня”</w:t>
            </w:r>
          </w:p>
        </w:tc>
        <w:tc>
          <w:tcPr>
            <w:tcW w:w="2618" w:type="dxa"/>
          </w:tcPr>
          <w:p w:rsidR="00A757E8" w:rsidRPr="00C87A6F" w:rsidRDefault="00A757E8" w:rsidP="00996EE5">
            <w:pPr>
              <w:pStyle w:val="af2"/>
              <w:spacing w:before="0" w:beforeAutospacing="0" w:after="0" w:afterAutospacing="0"/>
            </w:pPr>
            <w:r w:rsidRPr="00C87A6F">
              <w:t>Беседа</w:t>
            </w:r>
          </w:p>
        </w:tc>
        <w:tc>
          <w:tcPr>
            <w:tcW w:w="2618" w:type="dxa"/>
          </w:tcPr>
          <w:p w:rsidR="00A757E8" w:rsidRPr="00C87A6F" w:rsidRDefault="00A757E8" w:rsidP="00996EE5">
            <w:pPr>
              <w:pStyle w:val="af2"/>
              <w:spacing w:before="0" w:beforeAutospacing="0" w:after="0" w:afterAutospacing="0"/>
            </w:pPr>
            <w:r w:rsidRPr="00C87A6F">
              <w:t>Сентябрь.</w:t>
            </w:r>
          </w:p>
        </w:tc>
      </w:tr>
      <w:tr w:rsidR="00A757E8" w:rsidTr="00A757E8">
        <w:tc>
          <w:tcPr>
            <w:tcW w:w="817" w:type="dxa"/>
          </w:tcPr>
          <w:p w:rsidR="00A757E8" w:rsidRPr="00C87A6F" w:rsidRDefault="00A757E8" w:rsidP="00996EE5">
            <w:pPr>
              <w:pStyle w:val="af2"/>
              <w:spacing w:before="0" w:beforeAutospacing="0" w:after="0" w:afterAutospacing="0"/>
            </w:pPr>
            <w:r w:rsidRPr="00C87A6F">
              <w:t>3</w:t>
            </w:r>
          </w:p>
        </w:tc>
        <w:tc>
          <w:tcPr>
            <w:tcW w:w="4418" w:type="dxa"/>
          </w:tcPr>
          <w:p w:rsidR="00A757E8" w:rsidRPr="00C87A6F" w:rsidRDefault="00A757E8" w:rsidP="00996EE5">
            <w:pPr>
              <w:pStyle w:val="af2"/>
              <w:spacing w:before="0" w:beforeAutospacing="0" w:after="0" w:afterAutospacing="0"/>
            </w:pPr>
            <w:r w:rsidRPr="00C87A6F">
              <w:t>“Кто я? Какой я?”,</w:t>
            </w:r>
          </w:p>
          <w:p w:rsidR="00A757E8" w:rsidRPr="00C87A6F" w:rsidRDefault="00A757E8" w:rsidP="00996EE5">
            <w:pPr>
              <w:pStyle w:val="af2"/>
              <w:spacing w:before="0" w:beforeAutospacing="0" w:after="0" w:afterAutospacing="0"/>
            </w:pPr>
            <w:r w:rsidRPr="00C87A6F">
              <w:t>“ Моё хобби”.</w:t>
            </w:r>
          </w:p>
        </w:tc>
        <w:tc>
          <w:tcPr>
            <w:tcW w:w="2618" w:type="dxa"/>
          </w:tcPr>
          <w:p w:rsidR="00A757E8" w:rsidRPr="00C87A6F" w:rsidRDefault="00A757E8" w:rsidP="00996EE5">
            <w:pPr>
              <w:pStyle w:val="af2"/>
              <w:spacing w:before="0" w:beforeAutospacing="0" w:after="0" w:afterAutospacing="0"/>
            </w:pPr>
            <w:r w:rsidRPr="00C87A6F">
              <w:t>Беседы</w:t>
            </w:r>
          </w:p>
        </w:tc>
        <w:tc>
          <w:tcPr>
            <w:tcW w:w="2618" w:type="dxa"/>
          </w:tcPr>
          <w:p w:rsidR="00A757E8" w:rsidRPr="00C87A6F" w:rsidRDefault="00A757E8" w:rsidP="00996EE5">
            <w:pPr>
              <w:pStyle w:val="af2"/>
              <w:spacing w:before="0" w:beforeAutospacing="0" w:after="0" w:afterAutospacing="0"/>
            </w:pPr>
            <w:r w:rsidRPr="00C87A6F">
              <w:t>2-3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4</w:t>
            </w:r>
          </w:p>
        </w:tc>
        <w:tc>
          <w:tcPr>
            <w:tcW w:w="4418" w:type="dxa"/>
          </w:tcPr>
          <w:p w:rsidR="00A757E8" w:rsidRPr="00C87A6F" w:rsidRDefault="00A757E8" w:rsidP="00996EE5">
            <w:pPr>
              <w:pStyle w:val="af2"/>
              <w:spacing w:before="0" w:beforeAutospacing="0" w:after="0" w:afterAutospacing="0"/>
            </w:pPr>
            <w:r w:rsidRPr="00C87A6F">
              <w:t>“Познай себя”.</w:t>
            </w:r>
          </w:p>
        </w:tc>
        <w:tc>
          <w:tcPr>
            <w:tcW w:w="2618" w:type="dxa"/>
          </w:tcPr>
          <w:p w:rsidR="00A757E8" w:rsidRPr="00C87A6F" w:rsidRDefault="00A757E8" w:rsidP="00996EE5">
            <w:pPr>
              <w:pStyle w:val="af2"/>
              <w:spacing w:before="0" w:beforeAutospacing="0" w:after="0" w:afterAutospacing="0"/>
            </w:pPr>
            <w:r w:rsidRPr="00C87A6F">
              <w:t>Тест</w:t>
            </w:r>
          </w:p>
        </w:tc>
        <w:tc>
          <w:tcPr>
            <w:tcW w:w="2618" w:type="dxa"/>
          </w:tcPr>
          <w:p w:rsidR="00A757E8" w:rsidRPr="00C87A6F" w:rsidRDefault="00A757E8" w:rsidP="00996EE5">
            <w:pPr>
              <w:pStyle w:val="af2"/>
              <w:spacing w:before="0" w:beforeAutospacing="0" w:after="0" w:afterAutospacing="0"/>
            </w:pPr>
            <w:r w:rsidRPr="00C87A6F">
              <w:t>4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5</w:t>
            </w:r>
          </w:p>
        </w:tc>
        <w:tc>
          <w:tcPr>
            <w:tcW w:w="4418" w:type="dxa"/>
          </w:tcPr>
          <w:p w:rsidR="00A757E8" w:rsidRPr="00C87A6F" w:rsidRDefault="00A757E8" w:rsidP="00996EE5">
            <w:pPr>
              <w:pStyle w:val="af2"/>
              <w:spacing w:before="0" w:beforeAutospacing="0" w:after="0" w:afterAutospacing="0"/>
            </w:pPr>
            <w:r w:rsidRPr="00C87A6F">
              <w:t>“Письмо самому себе”</w:t>
            </w:r>
          </w:p>
        </w:tc>
        <w:tc>
          <w:tcPr>
            <w:tcW w:w="2618" w:type="dxa"/>
          </w:tcPr>
          <w:p w:rsidR="00A757E8" w:rsidRPr="00C87A6F" w:rsidRDefault="00A757E8" w:rsidP="00996EE5">
            <w:pPr>
              <w:pStyle w:val="af2"/>
              <w:spacing w:before="0" w:beforeAutospacing="0" w:after="0" w:afterAutospacing="0"/>
            </w:pPr>
            <w:r w:rsidRPr="00C87A6F">
              <w:t>Конкурс на лучшее письмо</w:t>
            </w:r>
          </w:p>
        </w:tc>
        <w:tc>
          <w:tcPr>
            <w:tcW w:w="2618" w:type="dxa"/>
          </w:tcPr>
          <w:p w:rsidR="00A757E8" w:rsidRPr="00C87A6F" w:rsidRDefault="00A757E8" w:rsidP="00996EE5">
            <w:pPr>
              <w:pStyle w:val="af2"/>
              <w:spacing w:before="0" w:beforeAutospacing="0" w:after="0" w:afterAutospacing="0"/>
            </w:pPr>
            <w:r w:rsidRPr="00C87A6F">
              <w:t>4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6</w:t>
            </w:r>
          </w:p>
        </w:tc>
        <w:tc>
          <w:tcPr>
            <w:tcW w:w="4418" w:type="dxa"/>
          </w:tcPr>
          <w:p w:rsidR="00A757E8" w:rsidRPr="00C87A6F" w:rsidRDefault="00A757E8" w:rsidP="00996EE5">
            <w:pPr>
              <w:pStyle w:val="af2"/>
              <w:spacing w:before="0" w:beforeAutospacing="0" w:after="0" w:afterAutospacing="0"/>
            </w:pPr>
            <w:r w:rsidRPr="00C87A6F">
              <w:t>“Мой сосед по парте”</w:t>
            </w:r>
          </w:p>
        </w:tc>
        <w:tc>
          <w:tcPr>
            <w:tcW w:w="2618" w:type="dxa"/>
          </w:tcPr>
          <w:p w:rsidR="00A757E8" w:rsidRPr="00C87A6F" w:rsidRDefault="00A757E8" w:rsidP="00996EE5">
            <w:pPr>
              <w:pStyle w:val="af2"/>
              <w:spacing w:before="0" w:beforeAutospacing="0" w:after="0" w:afterAutospacing="0"/>
            </w:pPr>
            <w:r w:rsidRPr="00C87A6F">
              <w:t>Час откровенного разговора</w:t>
            </w:r>
          </w:p>
        </w:tc>
        <w:tc>
          <w:tcPr>
            <w:tcW w:w="2618" w:type="dxa"/>
          </w:tcPr>
          <w:p w:rsidR="00A757E8" w:rsidRPr="00C87A6F" w:rsidRDefault="00A757E8" w:rsidP="00996EE5">
            <w:pPr>
              <w:pStyle w:val="af2"/>
              <w:spacing w:before="0" w:beforeAutospacing="0" w:after="0" w:afterAutospacing="0"/>
            </w:pPr>
            <w:r w:rsidRPr="00C87A6F">
              <w:t>3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7</w:t>
            </w:r>
          </w:p>
        </w:tc>
        <w:tc>
          <w:tcPr>
            <w:tcW w:w="4418" w:type="dxa"/>
          </w:tcPr>
          <w:p w:rsidR="00A757E8" w:rsidRPr="00C87A6F" w:rsidRDefault="00A757E8" w:rsidP="00996EE5">
            <w:pPr>
              <w:pStyle w:val="af2"/>
              <w:spacing w:before="0" w:beforeAutospacing="0" w:after="0" w:afterAutospacing="0"/>
            </w:pPr>
            <w:r w:rsidRPr="00C87A6F">
              <w:t>“Наш портфель”</w:t>
            </w:r>
          </w:p>
        </w:tc>
        <w:tc>
          <w:tcPr>
            <w:tcW w:w="2618" w:type="dxa"/>
          </w:tcPr>
          <w:p w:rsidR="00A757E8" w:rsidRPr="00C87A6F" w:rsidRDefault="00A757E8" w:rsidP="00996EE5">
            <w:pPr>
              <w:pStyle w:val="af2"/>
              <w:spacing w:before="0" w:beforeAutospacing="0" w:after="0" w:afterAutospacing="0"/>
            </w:pPr>
            <w:r w:rsidRPr="00C87A6F">
              <w:t>Игра-экспромт</w:t>
            </w:r>
          </w:p>
        </w:tc>
        <w:tc>
          <w:tcPr>
            <w:tcW w:w="2618" w:type="dxa"/>
          </w:tcPr>
          <w:p w:rsidR="00A757E8" w:rsidRPr="00C87A6F" w:rsidRDefault="00A757E8" w:rsidP="00996EE5">
            <w:pPr>
              <w:pStyle w:val="af2"/>
              <w:spacing w:before="0" w:beforeAutospacing="0" w:after="0" w:afterAutospacing="0"/>
            </w:pPr>
            <w:r w:rsidRPr="00C87A6F">
              <w:t>3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8</w:t>
            </w:r>
          </w:p>
        </w:tc>
        <w:tc>
          <w:tcPr>
            <w:tcW w:w="4418" w:type="dxa"/>
          </w:tcPr>
          <w:p w:rsidR="00A757E8" w:rsidRPr="00C87A6F" w:rsidRDefault="00A757E8" w:rsidP="00996EE5">
            <w:pPr>
              <w:pStyle w:val="af2"/>
              <w:spacing w:before="0" w:beforeAutospacing="0" w:after="0" w:afterAutospacing="0"/>
            </w:pPr>
            <w:r w:rsidRPr="00C87A6F">
              <w:t>“Я и мы”</w:t>
            </w:r>
          </w:p>
        </w:tc>
        <w:tc>
          <w:tcPr>
            <w:tcW w:w="2618" w:type="dxa"/>
          </w:tcPr>
          <w:p w:rsidR="00A757E8" w:rsidRPr="00C87A6F" w:rsidRDefault="00A757E8" w:rsidP="00996EE5">
            <w:pPr>
              <w:pStyle w:val="af2"/>
              <w:spacing w:before="0" w:beforeAutospacing="0" w:after="0" w:afterAutospacing="0"/>
            </w:pPr>
            <w:r w:rsidRPr="00C87A6F">
              <w:t>Конференция</w:t>
            </w:r>
          </w:p>
        </w:tc>
        <w:tc>
          <w:tcPr>
            <w:tcW w:w="2618" w:type="dxa"/>
          </w:tcPr>
          <w:p w:rsidR="00A757E8" w:rsidRPr="00C87A6F" w:rsidRDefault="00A757E8" w:rsidP="00996EE5">
            <w:pPr>
              <w:pStyle w:val="af2"/>
              <w:spacing w:before="0" w:beforeAutospacing="0" w:after="0" w:afterAutospacing="0"/>
            </w:pPr>
            <w:r w:rsidRPr="00C87A6F">
              <w:t>3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9</w:t>
            </w:r>
          </w:p>
        </w:tc>
        <w:tc>
          <w:tcPr>
            <w:tcW w:w="4418" w:type="dxa"/>
          </w:tcPr>
          <w:p w:rsidR="00A757E8" w:rsidRPr="00C87A6F" w:rsidRDefault="00A757E8" w:rsidP="00996EE5">
            <w:pPr>
              <w:pStyle w:val="af2"/>
              <w:spacing w:before="0" w:beforeAutospacing="0" w:after="0" w:afterAutospacing="0"/>
            </w:pPr>
            <w:r w:rsidRPr="00C87A6F">
              <w:t>“Правила счастливого человека”</w:t>
            </w:r>
          </w:p>
        </w:tc>
        <w:tc>
          <w:tcPr>
            <w:tcW w:w="2618" w:type="dxa"/>
          </w:tcPr>
          <w:p w:rsidR="00A757E8" w:rsidRPr="00C87A6F" w:rsidRDefault="00A757E8" w:rsidP="00996EE5">
            <w:pPr>
              <w:pStyle w:val="af2"/>
              <w:spacing w:before="0" w:beforeAutospacing="0" w:after="0" w:afterAutospacing="0"/>
            </w:pPr>
            <w:r w:rsidRPr="00C87A6F">
              <w:t>Психологический практикум</w:t>
            </w:r>
          </w:p>
        </w:tc>
        <w:tc>
          <w:tcPr>
            <w:tcW w:w="2618" w:type="dxa"/>
          </w:tcPr>
          <w:p w:rsidR="00A757E8" w:rsidRPr="00C87A6F" w:rsidRDefault="00A757E8" w:rsidP="00996EE5">
            <w:pPr>
              <w:pStyle w:val="af2"/>
              <w:spacing w:before="0" w:beforeAutospacing="0" w:after="0" w:afterAutospacing="0"/>
            </w:pPr>
            <w:r w:rsidRPr="00C87A6F">
              <w:t>Апрель</w:t>
            </w:r>
          </w:p>
        </w:tc>
      </w:tr>
      <w:tr w:rsidR="00A757E8" w:rsidTr="00A757E8">
        <w:tc>
          <w:tcPr>
            <w:tcW w:w="817" w:type="dxa"/>
          </w:tcPr>
          <w:p w:rsidR="00A757E8" w:rsidRPr="00C87A6F" w:rsidRDefault="00A757E8" w:rsidP="00996EE5">
            <w:pPr>
              <w:pStyle w:val="af2"/>
              <w:spacing w:before="0" w:beforeAutospacing="0" w:after="0" w:afterAutospacing="0"/>
            </w:pPr>
            <w:r w:rsidRPr="00C87A6F">
              <w:t>10</w:t>
            </w:r>
          </w:p>
        </w:tc>
        <w:tc>
          <w:tcPr>
            <w:tcW w:w="4418" w:type="dxa"/>
          </w:tcPr>
          <w:p w:rsidR="00A757E8" w:rsidRPr="00C87A6F" w:rsidRDefault="00A757E8" w:rsidP="00996EE5">
            <w:pPr>
              <w:pStyle w:val="af2"/>
              <w:spacing w:before="0" w:beforeAutospacing="0" w:after="0" w:afterAutospacing="0"/>
            </w:pPr>
            <w:r w:rsidRPr="00C87A6F">
              <w:t>“Кем быть?”</w:t>
            </w:r>
          </w:p>
        </w:tc>
        <w:tc>
          <w:tcPr>
            <w:tcW w:w="2618" w:type="dxa"/>
          </w:tcPr>
          <w:p w:rsidR="00A757E8" w:rsidRPr="00C87A6F" w:rsidRDefault="00A757E8" w:rsidP="00996EE5">
            <w:pPr>
              <w:pStyle w:val="af2"/>
              <w:spacing w:before="0" w:beforeAutospacing="0" w:after="0" w:afterAutospacing="0"/>
            </w:pPr>
            <w:r w:rsidRPr="00C87A6F">
              <w:t>Тест</w:t>
            </w:r>
          </w:p>
        </w:tc>
        <w:tc>
          <w:tcPr>
            <w:tcW w:w="2618" w:type="dxa"/>
          </w:tcPr>
          <w:p w:rsidR="00A757E8" w:rsidRPr="00C87A6F" w:rsidRDefault="00A757E8" w:rsidP="00996EE5">
            <w:pPr>
              <w:pStyle w:val="af2"/>
              <w:spacing w:before="0" w:beforeAutospacing="0" w:after="0" w:afterAutospacing="0"/>
            </w:pPr>
            <w:r w:rsidRPr="00C87A6F">
              <w:t>1 раз в четверть</w:t>
            </w:r>
          </w:p>
        </w:tc>
      </w:tr>
      <w:tr w:rsidR="00A757E8" w:rsidTr="00A757E8">
        <w:tc>
          <w:tcPr>
            <w:tcW w:w="817" w:type="dxa"/>
          </w:tcPr>
          <w:p w:rsidR="00A757E8" w:rsidRPr="00C87A6F" w:rsidRDefault="00A757E8" w:rsidP="00996EE5">
            <w:pPr>
              <w:pStyle w:val="af2"/>
              <w:spacing w:before="0" w:beforeAutospacing="0" w:after="0" w:afterAutospacing="0"/>
            </w:pPr>
            <w:r w:rsidRPr="00C87A6F">
              <w:t>11</w:t>
            </w:r>
          </w:p>
        </w:tc>
        <w:tc>
          <w:tcPr>
            <w:tcW w:w="4418" w:type="dxa"/>
          </w:tcPr>
          <w:p w:rsidR="00A757E8" w:rsidRPr="00C87A6F" w:rsidRDefault="00A757E8" w:rsidP="00996EE5">
            <w:pPr>
              <w:pStyle w:val="af2"/>
              <w:spacing w:before="0" w:beforeAutospacing="0" w:after="0" w:afterAutospacing="0"/>
            </w:pPr>
            <w:r w:rsidRPr="00C87A6F">
              <w:t>“Что такое личность?”, “Человек среди людей”.</w:t>
            </w:r>
          </w:p>
        </w:tc>
        <w:tc>
          <w:tcPr>
            <w:tcW w:w="2618" w:type="dxa"/>
          </w:tcPr>
          <w:p w:rsidR="00A757E8" w:rsidRPr="00C87A6F" w:rsidRDefault="00A757E8" w:rsidP="00996EE5">
            <w:pPr>
              <w:pStyle w:val="af2"/>
              <w:spacing w:before="0" w:beforeAutospacing="0" w:after="0" w:afterAutospacing="0"/>
            </w:pPr>
            <w:r w:rsidRPr="00C87A6F">
              <w:t>Беседы</w:t>
            </w:r>
          </w:p>
        </w:tc>
        <w:tc>
          <w:tcPr>
            <w:tcW w:w="2618" w:type="dxa"/>
          </w:tcPr>
          <w:p w:rsidR="00A757E8" w:rsidRPr="00C87A6F" w:rsidRDefault="00A757E8" w:rsidP="00996EE5">
            <w:pPr>
              <w:pStyle w:val="af2"/>
              <w:spacing w:before="0" w:beforeAutospacing="0" w:after="0" w:afterAutospacing="0"/>
            </w:pPr>
            <w:r w:rsidRPr="00C87A6F">
              <w:t>Ноябрь</w:t>
            </w:r>
          </w:p>
        </w:tc>
      </w:tr>
      <w:tr w:rsidR="00A757E8" w:rsidTr="00A757E8">
        <w:tc>
          <w:tcPr>
            <w:tcW w:w="817" w:type="dxa"/>
          </w:tcPr>
          <w:p w:rsidR="00A757E8" w:rsidRPr="00C87A6F" w:rsidRDefault="00A757E8" w:rsidP="00996EE5">
            <w:pPr>
              <w:pStyle w:val="af2"/>
              <w:spacing w:before="0" w:beforeAutospacing="0" w:after="0" w:afterAutospacing="0"/>
            </w:pPr>
            <w:r w:rsidRPr="00C87A6F">
              <w:t>12</w:t>
            </w:r>
          </w:p>
        </w:tc>
        <w:tc>
          <w:tcPr>
            <w:tcW w:w="4418" w:type="dxa"/>
          </w:tcPr>
          <w:p w:rsidR="00A757E8" w:rsidRPr="00C87A6F" w:rsidRDefault="00A757E8" w:rsidP="00996EE5">
            <w:pPr>
              <w:pStyle w:val="af2"/>
              <w:spacing w:before="0" w:beforeAutospacing="0" w:after="0" w:afterAutospacing="0"/>
            </w:pPr>
            <w:r w:rsidRPr="00C87A6F">
              <w:t>“Быть человеком”</w:t>
            </w:r>
          </w:p>
        </w:tc>
        <w:tc>
          <w:tcPr>
            <w:tcW w:w="2618" w:type="dxa"/>
          </w:tcPr>
          <w:p w:rsidR="00A757E8" w:rsidRPr="00C87A6F" w:rsidRDefault="00A757E8" w:rsidP="00996EE5">
            <w:pPr>
              <w:pStyle w:val="af2"/>
              <w:spacing w:before="0" w:beforeAutospacing="0" w:after="0" w:afterAutospacing="0"/>
            </w:pPr>
            <w:r w:rsidRPr="00C87A6F">
              <w:t>Дискуссия</w:t>
            </w:r>
          </w:p>
        </w:tc>
        <w:tc>
          <w:tcPr>
            <w:tcW w:w="2618" w:type="dxa"/>
          </w:tcPr>
          <w:p w:rsidR="00A757E8" w:rsidRPr="00C87A6F" w:rsidRDefault="00A757E8" w:rsidP="00996EE5">
            <w:pPr>
              <w:pStyle w:val="af2"/>
              <w:spacing w:before="0" w:beforeAutospacing="0" w:after="0" w:afterAutospacing="0"/>
            </w:pPr>
            <w:r w:rsidRPr="00C87A6F">
              <w:t>Февраль</w:t>
            </w:r>
          </w:p>
        </w:tc>
      </w:tr>
      <w:tr w:rsidR="00A757E8" w:rsidTr="00A757E8">
        <w:tc>
          <w:tcPr>
            <w:tcW w:w="817" w:type="dxa"/>
          </w:tcPr>
          <w:p w:rsidR="00A757E8" w:rsidRPr="00C87A6F" w:rsidRDefault="00A757E8" w:rsidP="00996EE5">
            <w:pPr>
              <w:pStyle w:val="af2"/>
              <w:spacing w:before="0" w:beforeAutospacing="0" w:after="0" w:afterAutospacing="0"/>
            </w:pPr>
            <w:r w:rsidRPr="00C87A6F">
              <w:t>13</w:t>
            </w:r>
          </w:p>
        </w:tc>
        <w:tc>
          <w:tcPr>
            <w:tcW w:w="4418" w:type="dxa"/>
          </w:tcPr>
          <w:p w:rsidR="00A757E8" w:rsidRPr="00C87A6F" w:rsidRDefault="00A757E8" w:rsidP="00996EE5">
            <w:pPr>
              <w:pStyle w:val="af2"/>
              <w:spacing w:before="0" w:beforeAutospacing="0" w:after="0" w:afterAutospacing="0"/>
            </w:pPr>
            <w:r w:rsidRPr="00C87A6F">
              <w:t>“Урок милосердия и доброты”</w:t>
            </w:r>
          </w:p>
        </w:tc>
        <w:tc>
          <w:tcPr>
            <w:tcW w:w="2618" w:type="dxa"/>
          </w:tcPr>
          <w:p w:rsidR="00A757E8" w:rsidRPr="00C87A6F" w:rsidRDefault="00A757E8" w:rsidP="00996EE5">
            <w:pPr>
              <w:pStyle w:val="af2"/>
              <w:spacing w:before="0" w:beforeAutospacing="0" w:after="0" w:afterAutospacing="0"/>
            </w:pPr>
            <w:r w:rsidRPr="00C87A6F">
              <w:t>Беседы</w:t>
            </w:r>
          </w:p>
        </w:tc>
        <w:tc>
          <w:tcPr>
            <w:tcW w:w="2618" w:type="dxa"/>
          </w:tcPr>
          <w:p w:rsidR="00A757E8" w:rsidRPr="00C87A6F" w:rsidRDefault="00A757E8" w:rsidP="00996EE5">
            <w:pPr>
              <w:pStyle w:val="af2"/>
              <w:spacing w:before="0" w:beforeAutospacing="0" w:after="0" w:afterAutospacing="0"/>
            </w:pPr>
            <w:r w:rsidRPr="00C87A6F">
              <w:t>Март</w:t>
            </w:r>
          </w:p>
        </w:tc>
      </w:tr>
      <w:tr w:rsidR="00A757E8" w:rsidTr="00A757E8">
        <w:tc>
          <w:tcPr>
            <w:tcW w:w="817" w:type="dxa"/>
          </w:tcPr>
          <w:p w:rsidR="00A757E8" w:rsidRPr="00C87A6F" w:rsidRDefault="00A757E8" w:rsidP="00996EE5">
            <w:pPr>
              <w:pStyle w:val="af2"/>
              <w:spacing w:before="0" w:beforeAutospacing="0" w:after="0" w:afterAutospacing="0"/>
            </w:pPr>
            <w:r w:rsidRPr="00C87A6F">
              <w:t>14</w:t>
            </w:r>
          </w:p>
        </w:tc>
        <w:tc>
          <w:tcPr>
            <w:tcW w:w="4418" w:type="dxa"/>
          </w:tcPr>
          <w:p w:rsidR="00A757E8" w:rsidRPr="00C87A6F" w:rsidRDefault="00A757E8" w:rsidP="00996EE5">
            <w:pPr>
              <w:pStyle w:val="af2"/>
              <w:spacing w:before="0" w:beforeAutospacing="0" w:after="0" w:afterAutospacing="0"/>
            </w:pPr>
            <w:r w:rsidRPr="00C87A6F">
              <w:t>“Добро и зло”, “Чью старость ты утешил”</w:t>
            </w:r>
          </w:p>
        </w:tc>
        <w:tc>
          <w:tcPr>
            <w:tcW w:w="2618" w:type="dxa"/>
          </w:tcPr>
          <w:p w:rsidR="00A757E8" w:rsidRPr="00C87A6F" w:rsidRDefault="00A757E8" w:rsidP="00996EE5">
            <w:pPr>
              <w:pStyle w:val="af2"/>
              <w:spacing w:before="0" w:beforeAutospacing="0" w:after="0" w:afterAutospacing="0"/>
            </w:pPr>
            <w:r w:rsidRPr="00C87A6F">
              <w:t>Диспуты</w:t>
            </w:r>
          </w:p>
        </w:tc>
        <w:tc>
          <w:tcPr>
            <w:tcW w:w="2618" w:type="dxa"/>
          </w:tcPr>
          <w:p w:rsidR="00A757E8" w:rsidRPr="00C87A6F" w:rsidRDefault="00A757E8" w:rsidP="00996EE5">
            <w:pPr>
              <w:pStyle w:val="af2"/>
              <w:spacing w:before="0" w:beforeAutospacing="0" w:after="0" w:afterAutospacing="0"/>
            </w:pPr>
            <w:r w:rsidRPr="00C87A6F">
              <w:t>Апрель</w:t>
            </w:r>
          </w:p>
        </w:tc>
      </w:tr>
      <w:tr w:rsidR="00A757E8" w:rsidTr="00A757E8">
        <w:tc>
          <w:tcPr>
            <w:tcW w:w="817" w:type="dxa"/>
          </w:tcPr>
          <w:p w:rsidR="00A757E8" w:rsidRPr="00C87A6F" w:rsidRDefault="00A757E8" w:rsidP="00996EE5">
            <w:pPr>
              <w:pStyle w:val="af2"/>
              <w:spacing w:before="0" w:beforeAutospacing="0" w:after="0" w:afterAutospacing="0"/>
            </w:pPr>
            <w:r w:rsidRPr="00C87A6F">
              <w:t>15</w:t>
            </w:r>
          </w:p>
        </w:tc>
        <w:tc>
          <w:tcPr>
            <w:tcW w:w="4418" w:type="dxa"/>
          </w:tcPr>
          <w:p w:rsidR="00A757E8" w:rsidRPr="00C87A6F" w:rsidRDefault="00A757E8" w:rsidP="00996EE5">
            <w:pPr>
              <w:pStyle w:val="af2"/>
              <w:spacing w:before="0" w:beforeAutospacing="0" w:after="0" w:afterAutospacing="0"/>
            </w:pPr>
            <w:r w:rsidRPr="00C87A6F">
              <w:t>“Гайдарики” (помощь пожилым людям)</w:t>
            </w:r>
          </w:p>
        </w:tc>
        <w:tc>
          <w:tcPr>
            <w:tcW w:w="2618" w:type="dxa"/>
          </w:tcPr>
          <w:p w:rsidR="00A757E8" w:rsidRPr="00C87A6F" w:rsidRDefault="00A757E8" w:rsidP="00996EE5">
            <w:pPr>
              <w:pStyle w:val="af2"/>
              <w:spacing w:before="0" w:beforeAutospacing="0" w:after="0" w:afterAutospacing="0"/>
            </w:pPr>
            <w:r w:rsidRPr="00C87A6F">
              <w:t>Акция милосердия</w:t>
            </w:r>
          </w:p>
        </w:tc>
        <w:tc>
          <w:tcPr>
            <w:tcW w:w="2618" w:type="dxa"/>
          </w:tcPr>
          <w:p w:rsidR="00A757E8" w:rsidRPr="00C87A6F" w:rsidRDefault="00A757E8" w:rsidP="00996EE5">
            <w:pPr>
              <w:pStyle w:val="af2"/>
              <w:spacing w:before="0" w:beforeAutospacing="0" w:after="0" w:afterAutospacing="0"/>
            </w:pPr>
            <w:r w:rsidRPr="00C87A6F">
              <w:t>В течении года</w:t>
            </w:r>
          </w:p>
        </w:tc>
      </w:tr>
      <w:tr w:rsidR="00A757E8" w:rsidTr="00A757E8">
        <w:tc>
          <w:tcPr>
            <w:tcW w:w="817" w:type="dxa"/>
          </w:tcPr>
          <w:p w:rsidR="00A757E8" w:rsidRPr="00C87A6F" w:rsidRDefault="00A757E8" w:rsidP="00996EE5">
            <w:pPr>
              <w:pStyle w:val="af2"/>
              <w:spacing w:before="0" w:beforeAutospacing="0" w:after="0" w:afterAutospacing="0"/>
            </w:pPr>
            <w:r w:rsidRPr="00C87A6F">
              <w:t>16</w:t>
            </w:r>
          </w:p>
        </w:tc>
        <w:tc>
          <w:tcPr>
            <w:tcW w:w="4418" w:type="dxa"/>
          </w:tcPr>
          <w:p w:rsidR="00A757E8" w:rsidRPr="00C87A6F" w:rsidRDefault="00A757E8" w:rsidP="00996EE5">
            <w:pPr>
              <w:pStyle w:val="af2"/>
              <w:spacing w:before="0" w:beforeAutospacing="0" w:after="0" w:afterAutospacing="0"/>
            </w:pPr>
            <w:r w:rsidRPr="00C87A6F">
              <w:t>“Нам жизнь дана на добрые дела”</w:t>
            </w:r>
          </w:p>
        </w:tc>
        <w:tc>
          <w:tcPr>
            <w:tcW w:w="2618" w:type="dxa"/>
          </w:tcPr>
          <w:p w:rsidR="00A757E8" w:rsidRPr="00C87A6F" w:rsidRDefault="00A757E8" w:rsidP="00996EE5">
            <w:pPr>
              <w:pStyle w:val="af2"/>
              <w:spacing w:before="0" w:beforeAutospacing="0" w:after="0" w:afterAutospacing="0"/>
            </w:pPr>
            <w:r w:rsidRPr="00C87A6F">
              <w:t>КТД</w:t>
            </w:r>
          </w:p>
        </w:tc>
        <w:tc>
          <w:tcPr>
            <w:tcW w:w="2618" w:type="dxa"/>
          </w:tcPr>
          <w:p w:rsidR="00A757E8" w:rsidRPr="00C87A6F" w:rsidRDefault="00A757E8" w:rsidP="00996EE5">
            <w:pPr>
              <w:pStyle w:val="af2"/>
              <w:spacing w:before="0" w:beforeAutospacing="0" w:after="0" w:afterAutospacing="0"/>
            </w:pPr>
            <w:r w:rsidRPr="00C87A6F">
              <w:t>Январь</w:t>
            </w:r>
          </w:p>
        </w:tc>
      </w:tr>
      <w:tr w:rsidR="00A757E8" w:rsidTr="00A757E8">
        <w:tc>
          <w:tcPr>
            <w:tcW w:w="817" w:type="dxa"/>
          </w:tcPr>
          <w:p w:rsidR="00A757E8" w:rsidRPr="00C87A6F" w:rsidRDefault="00A757E8" w:rsidP="00996EE5">
            <w:pPr>
              <w:pStyle w:val="af2"/>
              <w:spacing w:before="0" w:beforeAutospacing="0" w:after="0" w:afterAutospacing="0"/>
            </w:pPr>
            <w:r w:rsidRPr="00C87A6F">
              <w:t>17</w:t>
            </w:r>
          </w:p>
        </w:tc>
        <w:tc>
          <w:tcPr>
            <w:tcW w:w="4418" w:type="dxa"/>
          </w:tcPr>
          <w:p w:rsidR="00A757E8" w:rsidRPr="00C87A6F" w:rsidRDefault="00A757E8" w:rsidP="00996EE5">
            <w:pPr>
              <w:pStyle w:val="af2"/>
              <w:spacing w:before="0" w:beforeAutospacing="0" w:after="0" w:afterAutospacing="0"/>
            </w:pPr>
            <w:r w:rsidRPr="00C87A6F">
              <w:t>“Гигиена подростка”</w:t>
            </w:r>
          </w:p>
        </w:tc>
        <w:tc>
          <w:tcPr>
            <w:tcW w:w="2618" w:type="dxa"/>
          </w:tcPr>
          <w:p w:rsidR="00A757E8" w:rsidRPr="00C87A6F" w:rsidRDefault="00A757E8" w:rsidP="00996EE5">
            <w:pPr>
              <w:pStyle w:val="af2"/>
              <w:spacing w:before="0" w:beforeAutospacing="0" w:after="0" w:afterAutospacing="0"/>
            </w:pPr>
            <w:r w:rsidRPr="00C87A6F">
              <w:t>Беседы</w:t>
            </w:r>
          </w:p>
        </w:tc>
        <w:tc>
          <w:tcPr>
            <w:tcW w:w="2618" w:type="dxa"/>
          </w:tcPr>
          <w:p w:rsidR="00A757E8" w:rsidRPr="00C87A6F" w:rsidRDefault="00A757E8" w:rsidP="00996EE5">
            <w:pPr>
              <w:pStyle w:val="af2"/>
              <w:spacing w:before="0" w:beforeAutospacing="0" w:after="0" w:afterAutospacing="0"/>
            </w:pPr>
            <w:r w:rsidRPr="00C87A6F">
              <w:t>Октябрь</w:t>
            </w:r>
          </w:p>
        </w:tc>
      </w:tr>
      <w:tr w:rsidR="00A757E8" w:rsidTr="00A757E8">
        <w:tc>
          <w:tcPr>
            <w:tcW w:w="817" w:type="dxa"/>
          </w:tcPr>
          <w:p w:rsidR="00A757E8" w:rsidRPr="00C87A6F" w:rsidRDefault="00A757E8" w:rsidP="00996EE5">
            <w:pPr>
              <w:pStyle w:val="af2"/>
              <w:spacing w:before="0" w:beforeAutospacing="0" w:after="0" w:afterAutospacing="0"/>
            </w:pPr>
            <w:r w:rsidRPr="00C87A6F">
              <w:t>18</w:t>
            </w:r>
          </w:p>
        </w:tc>
        <w:tc>
          <w:tcPr>
            <w:tcW w:w="4418" w:type="dxa"/>
          </w:tcPr>
          <w:p w:rsidR="00A757E8" w:rsidRPr="00C87A6F" w:rsidRDefault="00A757E8" w:rsidP="00996EE5">
            <w:pPr>
              <w:pStyle w:val="af2"/>
              <w:spacing w:before="0" w:beforeAutospacing="0" w:after="0" w:afterAutospacing="0"/>
            </w:pPr>
            <w:r w:rsidRPr="00C87A6F">
              <w:t>“Берегите здоровье”, “В здоровом теле– здоровый дух”</w:t>
            </w:r>
          </w:p>
        </w:tc>
        <w:tc>
          <w:tcPr>
            <w:tcW w:w="2618" w:type="dxa"/>
          </w:tcPr>
          <w:p w:rsidR="00A757E8" w:rsidRPr="00C87A6F" w:rsidRDefault="00A757E8" w:rsidP="00996EE5">
            <w:pPr>
              <w:pStyle w:val="af2"/>
              <w:spacing w:before="0" w:beforeAutospacing="0" w:after="0" w:afterAutospacing="0"/>
            </w:pPr>
            <w:r w:rsidRPr="00C87A6F">
              <w:t>Беседа, лекция</w:t>
            </w:r>
          </w:p>
        </w:tc>
        <w:tc>
          <w:tcPr>
            <w:tcW w:w="2618" w:type="dxa"/>
          </w:tcPr>
          <w:p w:rsidR="00A757E8" w:rsidRPr="00C87A6F" w:rsidRDefault="00A757E8" w:rsidP="00996EE5">
            <w:pPr>
              <w:pStyle w:val="af2"/>
              <w:spacing w:before="0" w:beforeAutospacing="0" w:after="0" w:afterAutospacing="0"/>
            </w:pPr>
            <w:r w:rsidRPr="00C87A6F">
              <w:t>Декабрь</w:t>
            </w:r>
          </w:p>
        </w:tc>
      </w:tr>
      <w:tr w:rsidR="00A757E8" w:rsidTr="00A757E8">
        <w:tc>
          <w:tcPr>
            <w:tcW w:w="817" w:type="dxa"/>
          </w:tcPr>
          <w:p w:rsidR="00A757E8" w:rsidRPr="00C87A6F" w:rsidRDefault="00A757E8" w:rsidP="00996EE5">
            <w:pPr>
              <w:pStyle w:val="af2"/>
              <w:spacing w:before="0" w:beforeAutospacing="0" w:after="0" w:afterAutospacing="0"/>
            </w:pPr>
            <w:r w:rsidRPr="00C87A6F">
              <w:t>19</w:t>
            </w:r>
          </w:p>
        </w:tc>
        <w:tc>
          <w:tcPr>
            <w:tcW w:w="4418" w:type="dxa"/>
          </w:tcPr>
          <w:p w:rsidR="00A757E8" w:rsidRPr="00C87A6F" w:rsidRDefault="00A757E8" w:rsidP="00996EE5">
            <w:pPr>
              <w:pStyle w:val="af2"/>
              <w:spacing w:before="0" w:beforeAutospacing="0" w:after="0" w:afterAutospacing="0"/>
            </w:pPr>
            <w:r w:rsidRPr="00C87A6F">
              <w:t>“Курить или не курить– вот в чём вопрос”</w:t>
            </w:r>
          </w:p>
        </w:tc>
        <w:tc>
          <w:tcPr>
            <w:tcW w:w="2618" w:type="dxa"/>
          </w:tcPr>
          <w:p w:rsidR="00A757E8" w:rsidRPr="00C87A6F" w:rsidRDefault="00A757E8" w:rsidP="00996EE5">
            <w:pPr>
              <w:pStyle w:val="af2"/>
              <w:spacing w:before="0" w:beforeAutospacing="0" w:after="0" w:afterAutospacing="0"/>
            </w:pPr>
            <w:r w:rsidRPr="00C87A6F">
              <w:t>Внеклассные мероприятия, театральные представления.</w:t>
            </w:r>
          </w:p>
        </w:tc>
        <w:tc>
          <w:tcPr>
            <w:tcW w:w="2618" w:type="dxa"/>
          </w:tcPr>
          <w:p w:rsidR="00A757E8" w:rsidRPr="00C87A6F" w:rsidRDefault="00A757E8" w:rsidP="00996EE5">
            <w:pPr>
              <w:pStyle w:val="af2"/>
              <w:spacing w:before="0" w:beforeAutospacing="0" w:after="0" w:afterAutospacing="0"/>
            </w:pPr>
            <w:r w:rsidRPr="00C87A6F">
              <w:t>Апрель</w:t>
            </w:r>
          </w:p>
        </w:tc>
      </w:tr>
      <w:tr w:rsidR="00A757E8" w:rsidTr="00A757E8">
        <w:tc>
          <w:tcPr>
            <w:tcW w:w="817" w:type="dxa"/>
          </w:tcPr>
          <w:p w:rsidR="00A757E8" w:rsidRPr="00C87A6F" w:rsidRDefault="00A757E8" w:rsidP="00996EE5">
            <w:pPr>
              <w:pStyle w:val="af2"/>
              <w:spacing w:before="0" w:beforeAutospacing="0" w:after="0" w:afterAutospacing="0"/>
            </w:pPr>
            <w:r w:rsidRPr="00C87A6F">
              <w:t>20</w:t>
            </w:r>
          </w:p>
        </w:tc>
        <w:tc>
          <w:tcPr>
            <w:tcW w:w="4418" w:type="dxa"/>
          </w:tcPr>
          <w:p w:rsidR="00A757E8" w:rsidRPr="00C87A6F" w:rsidRDefault="00A757E8" w:rsidP="00996EE5">
            <w:pPr>
              <w:pStyle w:val="af2"/>
              <w:spacing w:before="0" w:beforeAutospacing="0" w:after="0" w:afterAutospacing="0"/>
            </w:pPr>
            <w:r w:rsidRPr="00C87A6F">
              <w:t>“Чёрные буквы” (о наркомании)</w:t>
            </w:r>
          </w:p>
        </w:tc>
        <w:tc>
          <w:tcPr>
            <w:tcW w:w="2618" w:type="dxa"/>
          </w:tcPr>
          <w:p w:rsidR="00A757E8" w:rsidRPr="00C87A6F" w:rsidRDefault="00A757E8" w:rsidP="00996EE5">
            <w:pPr>
              <w:pStyle w:val="af2"/>
              <w:spacing w:before="0" w:beforeAutospacing="0" w:after="0" w:afterAutospacing="0"/>
            </w:pPr>
            <w:r w:rsidRPr="00C87A6F">
              <w:t>Тренинг</w:t>
            </w:r>
          </w:p>
        </w:tc>
        <w:tc>
          <w:tcPr>
            <w:tcW w:w="2618" w:type="dxa"/>
          </w:tcPr>
          <w:p w:rsidR="00A757E8" w:rsidRPr="00C87A6F" w:rsidRDefault="00A757E8" w:rsidP="00996EE5">
            <w:pPr>
              <w:pStyle w:val="af2"/>
              <w:spacing w:before="0" w:beforeAutospacing="0" w:after="0" w:afterAutospacing="0"/>
            </w:pPr>
            <w:r w:rsidRPr="00C87A6F">
              <w:t>Декабрь</w:t>
            </w:r>
          </w:p>
        </w:tc>
      </w:tr>
      <w:tr w:rsidR="00A757E8" w:rsidTr="00A757E8">
        <w:tc>
          <w:tcPr>
            <w:tcW w:w="817" w:type="dxa"/>
          </w:tcPr>
          <w:p w:rsidR="00A757E8" w:rsidRPr="00C87A6F" w:rsidRDefault="00A757E8" w:rsidP="00996EE5">
            <w:pPr>
              <w:pStyle w:val="af2"/>
              <w:spacing w:before="0" w:beforeAutospacing="0" w:after="0" w:afterAutospacing="0"/>
            </w:pPr>
            <w:r w:rsidRPr="00C87A6F">
              <w:t>21</w:t>
            </w:r>
          </w:p>
        </w:tc>
        <w:tc>
          <w:tcPr>
            <w:tcW w:w="4418" w:type="dxa"/>
          </w:tcPr>
          <w:p w:rsidR="00A757E8" w:rsidRPr="00C87A6F" w:rsidRDefault="00A757E8" w:rsidP="00996EE5">
            <w:pPr>
              <w:pStyle w:val="af2"/>
              <w:spacing w:before="0" w:beforeAutospacing="0" w:after="0" w:afterAutospacing="0"/>
            </w:pPr>
            <w:r w:rsidRPr="00C87A6F">
              <w:t>“Внимание! Наркомания”</w:t>
            </w:r>
          </w:p>
        </w:tc>
        <w:tc>
          <w:tcPr>
            <w:tcW w:w="2618" w:type="dxa"/>
          </w:tcPr>
          <w:p w:rsidR="00A757E8" w:rsidRPr="00C87A6F" w:rsidRDefault="00A757E8" w:rsidP="00996EE5">
            <w:pPr>
              <w:pStyle w:val="af2"/>
              <w:spacing w:before="0" w:beforeAutospacing="0" w:after="0" w:afterAutospacing="0"/>
            </w:pPr>
            <w:r w:rsidRPr="00C87A6F">
              <w:t>Беседа</w:t>
            </w:r>
          </w:p>
        </w:tc>
        <w:tc>
          <w:tcPr>
            <w:tcW w:w="2618" w:type="dxa"/>
          </w:tcPr>
          <w:p w:rsidR="00A757E8" w:rsidRPr="00C87A6F" w:rsidRDefault="00A757E8" w:rsidP="00996EE5">
            <w:pPr>
              <w:pStyle w:val="af2"/>
              <w:spacing w:before="0" w:beforeAutospacing="0" w:after="0" w:afterAutospacing="0"/>
            </w:pPr>
            <w:r w:rsidRPr="00C87A6F">
              <w:t>Ноябрь</w:t>
            </w:r>
          </w:p>
        </w:tc>
      </w:tr>
      <w:tr w:rsidR="00A757E8" w:rsidTr="00A757E8">
        <w:tc>
          <w:tcPr>
            <w:tcW w:w="817" w:type="dxa"/>
          </w:tcPr>
          <w:p w:rsidR="00A757E8" w:rsidRPr="00C87A6F" w:rsidRDefault="00A757E8" w:rsidP="00996EE5">
            <w:pPr>
              <w:pStyle w:val="af2"/>
              <w:spacing w:before="0" w:beforeAutospacing="0" w:after="0" w:afterAutospacing="0"/>
            </w:pPr>
            <w:r w:rsidRPr="00C87A6F">
              <w:t>22</w:t>
            </w:r>
          </w:p>
        </w:tc>
        <w:tc>
          <w:tcPr>
            <w:tcW w:w="4418" w:type="dxa"/>
          </w:tcPr>
          <w:p w:rsidR="00A757E8" w:rsidRPr="00C87A6F" w:rsidRDefault="00A757E8" w:rsidP="00996EE5">
            <w:pPr>
              <w:pStyle w:val="af2"/>
              <w:spacing w:before="0" w:beforeAutospacing="0" w:after="0" w:afterAutospacing="0"/>
            </w:pPr>
            <w:r w:rsidRPr="00C87A6F">
              <w:t>“Наши профессиональные намерения”</w:t>
            </w:r>
          </w:p>
        </w:tc>
        <w:tc>
          <w:tcPr>
            <w:tcW w:w="2618" w:type="dxa"/>
          </w:tcPr>
          <w:p w:rsidR="00A757E8" w:rsidRPr="00C87A6F" w:rsidRDefault="00A757E8" w:rsidP="00996EE5">
            <w:pPr>
              <w:pStyle w:val="af2"/>
              <w:spacing w:before="0" w:beforeAutospacing="0" w:after="0" w:afterAutospacing="0"/>
            </w:pPr>
            <w:r w:rsidRPr="00C87A6F">
              <w:t>Анкетирование</w:t>
            </w:r>
          </w:p>
        </w:tc>
        <w:tc>
          <w:tcPr>
            <w:tcW w:w="2618" w:type="dxa"/>
          </w:tcPr>
          <w:p w:rsidR="00A757E8" w:rsidRPr="00C87A6F" w:rsidRDefault="00A757E8" w:rsidP="00996EE5">
            <w:pPr>
              <w:pStyle w:val="af2"/>
              <w:spacing w:before="0" w:beforeAutospacing="0" w:after="0" w:afterAutospacing="0"/>
            </w:pPr>
            <w:r w:rsidRPr="00C87A6F">
              <w:t>Май.</w:t>
            </w:r>
          </w:p>
        </w:tc>
      </w:tr>
      <w:tr w:rsidR="00A757E8" w:rsidTr="00A757E8">
        <w:tc>
          <w:tcPr>
            <w:tcW w:w="817" w:type="dxa"/>
          </w:tcPr>
          <w:p w:rsidR="00A757E8" w:rsidRPr="00C87A6F" w:rsidRDefault="00A757E8" w:rsidP="00996EE5">
            <w:pPr>
              <w:pStyle w:val="af2"/>
              <w:spacing w:before="0" w:beforeAutospacing="0" w:after="0" w:afterAutospacing="0"/>
            </w:pPr>
            <w:r w:rsidRPr="00C87A6F">
              <w:t>23</w:t>
            </w:r>
          </w:p>
        </w:tc>
        <w:tc>
          <w:tcPr>
            <w:tcW w:w="4418" w:type="dxa"/>
          </w:tcPr>
          <w:p w:rsidR="00A757E8" w:rsidRPr="00C87A6F" w:rsidRDefault="00A757E8" w:rsidP="00996EE5">
            <w:pPr>
              <w:pStyle w:val="af2"/>
              <w:spacing w:before="0" w:beforeAutospacing="0" w:after="0" w:afterAutospacing="0"/>
            </w:pPr>
            <w:r w:rsidRPr="00C87A6F">
              <w:t>“Дороги, которые мы выбираем”</w:t>
            </w:r>
          </w:p>
        </w:tc>
        <w:tc>
          <w:tcPr>
            <w:tcW w:w="2618" w:type="dxa"/>
          </w:tcPr>
          <w:p w:rsidR="00A757E8" w:rsidRPr="00C87A6F" w:rsidRDefault="00A757E8" w:rsidP="00996EE5">
            <w:pPr>
              <w:pStyle w:val="af2"/>
              <w:spacing w:before="0" w:beforeAutospacing="0" w:after="0" w:afterAutospacing="0"/>
            </w:pPr>
            <w:r w:rsidRPr="00C87A6F">
              <w:t>Беседы по проф. ориентации</w:t>
            </w:r>
          </w:p>
        </w:tc>
        <w:tc>
          <w:tcPr>
            <w:tcW w:w="2618" w:type="dxa"/>
          </w:tcPr>
          <w:p w:rsidR="00A757E8" w:rsidRPr="00C87A6F" w:rsidRDefault="00A757E8" w:rsidP="00996EE5">
            <w:pPr>
              <w:pStyle w:val="af2"/>
              <w:spacing w:before="0" w:beforeAutospacing="0" w:after="0" w:afterAutospacing="0"/>
            </w:pPr>
            <w:r w:rsidRPr="00C87A6F">
              <w:t>Май</w:t>
            </w:r>
          </w:p>
        </w:tc>
      </w:tr>
      <w:tr w:rsidR="00A757E8" w:rsidTr="00A757E8">
        <w:tc>
          <w:tcPr>
            <w:tcW w:w="817" w:type="dxa"/>
          </w:tcPr>
          <w:p w:rsidR="00A757E8" w:rsidRPr="00C87A6F" w:rsidRDefault="00A757E8" w:rsidP="00996EE5">
            <w:pPr>
              <w:pStyle w:val="af2"/>
              <w:spacing w:before="0" w:beforeAutospacing="0" w:after="0" w:afterAutospacing="0"/>
            </w:pPr>
            <w:r w:rsidRPr="00C87A6F">
              <w:t>24</w:t>
            </w:r>
          </w:p>
        </w:tc>
        <w:tc>
          <w:tcPr>
            <w:tcW w:w="4418" w:type="dxa"/>
          </w:tcPr>
          <w:p w:rsidR="00A757E8" w:rsidRPr="00C87A6F" w:rsidRDefault="00A757E8" w:rsidP="00996EE5">
            <w:pPr>
              <w:pStyle w:val="af2"/>
              <w:spacing w:before="0" w:beforeAutospacing="0" w:after="0" w:afterAutospacing="0"/>
            </w:pPr>
            <w:r w:rsidRPr="00C87A6F">
              <w:t>Ученик года</w:t>
            </w:r>
          </w:p>
        </w:tc>
        <w:tc>
          <w:tcPr>
            <w:tcW w:w="2618" w:type="dxa"/>
          </w:tcPr>
          <w:p w:rsidR="00A757E8" w:rsidRPr="00C87A6F" w:rsidRDefault="00A757E8" w:rsidP="00996EE5">
            <w:pPr>
              <w:pStyle w:val="af2"/>
              <w:spacing w:before="0" w:beforeAutospacing="0" w:after="0" w:afterAutospacing="0"/>
            </w:pPr>
            <w:r w:rsidRPr="00C87A6F">
              <w:t>Конкурс</w:t>
            </w:r>
          </w:p>
        </w:tc>
        <w:tc>
          <w:tcPr>
            <w:tcW w:w="2618" w:type="dxa"/>
          </w:tcPr>
          <w:p w:rsidR="00A757E8" w:rsidRPr="00C87A6F" w:rsidRDefault="00A757E8" w:rsidP="00996EE5">
            <w:pPr>
              <w:pStyle w:val="af2"/>
              <w:spacing w:before="0" w:beforeAutospacing="0" w:after="0" w:afterAutospacing="0"/>
            </w:pPr>
            <w:r w:rsidRPr="00C87A6F">
              <w:t>Апрель</w:t>
            </w:r>
          </w:p>
        </w:tc>
      </w:tr>
      <w:tr w:rsidR="00A757E8" w:rsidTr="00A757E8">
        <w:tc>
          <w:tcPr>
            <w:tcW w:w="817" w:type="dxa"/>
          </w:tcPr>
          <w:p w:rsidR="00A757E8" w:rsidRPr="00C87A6F" w:rsidRDefault="00A757E8" w:rsidP="00996EE5">
            <w:pPr>
              <w:pStyle w:val="af2"/>
              <w:spacing w:before="0" w:beforeAutospacing="0" w:after="0" w:afterAutospacing="0"/>
            </w:pPr>
            <w:r w:rsidRPr="00C87A6F">
              <w:t>25</w:t>
            </w:r>
          </w:p>
        </w:tc>
        <w:tc>
          <w:tcPr>
            <w:tcW w:w="4418" w:type="dxa"/>
          </w:tcPr>
          <w:p w:rsidR="00A757E8" w:rsidRPr="00C87A6F" w:rsidRDefault="00A757E8" w:rsidP="00996EE5">
            <w:pPr>
              <w:pStyle w:val="af2"/>
              <w:spacing w:before="0" w:beforeAutospacing="0" w:after="0" w:afterAutospacing="0"/>
            </w:pPr>
            <w:r w:rsidRPr="00C87A6F">
              <w:t xml:space="preserve">Курить и пить – здоровью. </w:t>
            </w:r>
          </w:p>
        </w:tc>
        <w:tc>
          <w:tcPr>
            <w:tcW w:w="2618" w:type="dxa"/>
          </w:tcPr>
          <w:p w:rsidR="00A757E8" w:rsidRPr="00C87A6F" w:rsidRDefault="00A757E8" w:rsidP="00996EE5">
            <w:pPr>
              <w:pStyle w:val="af2"/>
              <w:spacing w:before="0" w:beforeAutospacing="0" w:after="0" w:afterAutospacing="0"/>
            </w:pPr>
            <w:r w:rsidRPr="00C87A6F">
              <w:t>Выставка рисунков</w:t>
            </w:r>
          </w:p>
        </w:tc>
        <w:tc>
          <w:tcPr>
            <w:tcW w:w="2618" w:type="dxa"/>
          </w:tcPr>
          <w:p w:rsidR="00A757E8" w:rsidRPr="00C87A6F" w:rsidRDefault="00A757E8" w:rsidP="00996EE5">
            <w:pPr>
              <w:pStyle w:val="af2"/>
              <w:spacing w:before="0" w:beforeAutospacing="0" w:after="0" w:afterAutospacing="0"/>
            </w:pPr>
            <w:r w:rsidRPr="00C87A6F">
              <w:t>Сентябрь</w:t>
            </w:r>
          </w:p>
        </w:tc>
      </w:tr>
      <w:tr w:rsidR="00A757E8" w:rsidTr="00A757E8">
        <w:tc>
          <w:tcPr>
            <w:tcW w:w="817" w:type="dxa"/>
          </w:tcPr>
          <w:p w:rsidR="00A757E8" w:rsidRPr="00C87A6F" w:rsidRDefault="00A757E8" w:rsidP="00996EE5">
            <w:pPr>
              <w:pStyle w:val="af2"/>
              <w:spacing w:before="0" w:beforeAutospacing="0" w:after="0" w:afterAutospacing="0"/>
            </w:pPr>
            <w:r w:rsidRPr="00C87A6F">
              <w:t>26</w:t>
            </w:r>
          </w:p>
        </w:tc>
        <w:tc>
          <w:tcPr>
            <w:tcW w:w="4418" w:type="dxa"/>
          </w:tcPr>
          <w:p w:rsidR="00A757E8" w:rsidRPr="00C87A6F" w:rsidRDefault="00A757E8" w:rsidP="00996EE5">
            <w:pPr>
              <w:pStyle w:val="af2"/>
              <w:spacing w:before="0" w:beforeAutospacing="0" w:after="0" w:afterAutospacing="0"/>
            </w:pPr>
            <w:r w:rsidRPr="00C87A6F">
              <w:t>День здоровья</w:t>
            </w:r>
          </w:p>
        </w:tc>
        <w:tc>
          <w:tcPr>
            <w:tcW w:w="2618" w:type="dxa"/>
          </w:tcPr>
          <w:p w:rsidR="00A757E8" w:rsidRPr="00C87A6F" w:rsidRDefault="00A757E8" w:rsidP="00996EE5">
            <w:pPr>
              <w:pStyle w:val="af2"/>
              <w:spacing w:before="0" w:beforeAutospacing="0" w:after="0" w:afterAutospacing="0"/>
            </w:pPr>
            <w:r w:rsidRPr="00C87A6F">
              <w:t>Общешкольное мероприятие</w:t>
            </w:r>
          </w:p>
        </w:tc>
        <w:tc>
          <w:tcPr>
            <w:tcW w:w="2618" w:type="dxa"/>
          </w:tcPr>
          <w:p w:rsidR="00A757E8" w:rsidRPr="00C87A6F" w:rsidRDefault="00A757E8" w:rsidP="00996EE5">
            <w:pPr>
              <w:pStyle w:val="af2"/>
              <w:spacing w:before="0" w:beforeAutospacing="0" w:after="0" w:afterAutospacing="0"/>
            </w:pPr>
            <w:r w:rsidRPr="00C87A6F">
              <w:t>7 число месяца.</w:t>
            </w:r>
          </w:p>
        </w:tc>
      </w:tr>
    </w:tbl>
    <w:p w:rsidR="00A757E8" w:rsidRPr="00C87A6F" w:rsidRDefault="00A757E8" w:rsidP="00C87A6F">
      <w:pPr>
        <w:pStyle w:val="af2"/>
        <w:spacing w:before="0" w:beforeAutospacing="0" w:after="0" w:afterAutospacing="0"/>
        <w:jc w:val="center"/>
        <w:rPr>
          <w:b/>
          <w:bCs/>
        </w:rPr>
      </w:pPr>
    </w:p>
    <w:p w:rsidR="00C87A6F" w:rsidRPr="00C87A6F" w:rsidRDefault="00C87A6F" w:rsidP="00C87A6F">
      <w:pPr>
        <w:pStyle w:val="30"/>
        <w:spacing w:before="0" w:after="0"/>
        <w:rPr>
          <w:rFonts w:ascii="Times New Roman" w:hAnsi="Times New Roman" w:cs="Times New Roman"/>
          <w:sz w:val="24"/>
          <w:szCs w:val="24"/>
        </w:rPr>
      </w:pPr>
      <w:r w:rsidRPr="00C87A6F">
        <w:rPr>
          <w:rFonts w:ascii="Times New Roman" w:hAnsi="Times New Roman" w:cs="Times New Roman"/>
          <w:sz w:val="24"/>
          <w:szCs w:val="24"/>
        </w:rPr>
        <w:t>ІІ. “ Я и СЕМЬЯ”. Формирование гражданского отношения к своей семье.</w:t>
      </w:r>
    </w:p>
    <w:p w:rsidR="00C87A6F" w:rsidRPr="00C87A6F" w:rsidRDefault="00C87A6F" w:rsidP="00C87A6F">
      <w:pPr>
        <w:pStyle w:val="af2"/>
        <w:spacing w:before="0" w:beforeAutospacing="0" w:after="0" w:afterAutospacing="0"/>
        <w:rPr>
          <w:b/>
          <w:bCs/>
        </w:rPr>
      </w:pPr>
      <w:r w:rsidRPr="00C87A6F">
        <w:rPr>
          <w:b/>
          <w:bCs/>
        </w:rPr>
        <w:t xml:space="preserve">Задачи: </w:t>
      </w:r>
    </w:p>
    <w:p w:rsidR="00C87A6F" w:rsidRPr="00C87A6F" w:rsidRDefault="00C87A6F" w:rsidP="00453D9A">
      <w:pPr>
        <w:numPr>
          <w:ilvl w:val="0"/>
          <w:numId w:val="45"/>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формировать уважение к членам семьи;</w:t>
      </w:r>
    </w:p>
    <w:p w:rsidR="00C87A6F" w:rsidRPr="00C87A6F" w:rsidRDefault="00C87A6F" w:rsidP="00453D9A">
      <w:pPr>
        <w:numPr>
          <w:ilvl w:val="0"/>
          <w:numId w:val="45"/>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семьянина, любящего своих родителей;</w:t>
      </w:r>
    </w:p>
    <w:p w:rsidR="00C87A6F" w:rsidRPr="00C87A6F" w:rsidRDefault="00C87A6F" w:rsidP="00453D9A">
      <w:pPr>
        <w:numPr>
          <w:ilvl w:val="0"/>
          <w:numId w:val="45"/>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формировать у детей понимание сущности основных социальных ролей: дочери, сына, мужа, жены.</w:t>
      </w:r>
    </w:p>
    <w:p w:rsidR="00C87A6F" w:rsidRPr="00C87A6F" w:rsidRDefault="00C87A6F" w:rsidP="00C87A6F">
      <w:pPr>
        <w:pStyle w:val="af2"/>
        <w:spacing w:before="0" w:beforeAutospacing="0" w:after="0" w:afterAutospacing="0"/>
        <w:rPr>
          <w:b/>
          <w:bCs/>
        </w:rPr>
      </w:pPr>
      <w:r w:rsidRPr="00C87A6F">
        <w:rPr>
          <w:b/>
          <w:bCs/>
        </w:rPr>
        <w:t xml:space="preserve">Предполагаемый результат деятельности: </w:t>
      </w:r>
    </w:p>
    <w:p w:rsidR="00C87A6F" w:rsidRPr="00C87A6F" w:rsidRDefault="00C87A6F" w:rsidP="00453D9A">
      <w:pPr>
        <w:numPr>
          <w:ilvl w:val="0"/>
          <w:numId w:val="46"/>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сформировано представление о том, что настоящий мужчина обладает умом, решительностью, смелостью, благородством;</w:t>
      </w:r>
    </w:p>
    <w:p w:rsidR="00C87A6F" w:rsidRPr="00C87A6F" w:rsidRDefault="00C87A6F" w:rsidP="00453D9A">
      <w:pPr>
        <w:numPr>
          <w:ilvl w:val="0"/>
          <w:numId w:val="46"/>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сформировано представление о том, что настоящая женщина отличается добротой, вниманием к людям, любовью к детям, умением прощать;</w:t>
      </w:r>
    </w:p>
    <w:p w:rsidR="00C87A6F" w:rsidRPr="00C87A6F" w:rsidRDefault="00C87A6F" w:rsidP="00453D9A">
      <w:pPr>
        <w:numPr>
          <w:ilvl w:val="0"/>
          <w:numId w:val="46"/>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lastRenderedPageBreak/>
        <w:t>сформировано представление о том, что настоящий сын и дочь берегут покой членов семьи, готовы помочь старшим в работе по дому, не создают конфликтов, умеют держать данное слово, заботятся о своей семье.</w:t>
      </w:r>
    </w:p>
    <w:p w:rsidR="00C87A6F" w:rsidRDefault="00C87A6F" w:rsidP="00C87A6F">
      <w:pPr>
        <w:pStyle w:val="af2"/>
        <w:spacing w:before="0" w:beforeAutospacing="0" w:after="0" w:afterAutospacing="0"/>
        <w:jc w:val="center"/>
        <w:rPr>
          <w:b/>
          <w:bCs/>
        </w:rPr>
      </w:pPr>
      <w:r w:rsidRPr="00C87A6F">
        <w:rPr>
          <w:b/>
          <w:bCs/>
        </w:rPr>
        <w:t>Мероприятия по реализации воспитательной программы</w:t>
      </w:r>
    </w:p>
    <w:tbl>
      <w:tblPr>
        <w:tblStyle w:val="afc"/>
        <w:tblW w:w="10468" w:type="dxa"/>
        <w:tblLook w:val="04A0"/>
      </w:tblPr>
      <w:tblGrid>
        <w:gridCol w:w="675"/>
        <w:gridCol w:w="4559"/>
        <w:gridCol w:w="2617"/>
        <w:gridCol w:w="2617"/>
      </w:tblGrid>
      <w:tr w:rsidR="00A757E8" w:rsidTr="00A757E8">
        <w:tc>
          <w:tcPr>
            <w:tcW w:w="675" w:type="dxa"/>
          </w:tcPr>
          <w:p w:rsidR="00A757E8" w:rsidRPr="00C87A6F" w:rsidRDefault="00A757E8" w:rsidP="00996EE5">
            <w:pPr>
              <w:pStyle w:val="af2"/>
              <w:spacing w:before="0" w:beforeAutospacing="0" w:after="0" w:afterAutospacing="0"/>
              <w:jc w:val="center"/>
            </w:pPr>
            <w:r w:rsidRPr="00C87A6F">
              <w:rPr>
                <w:b/>
                <w:bCs/>
              </w:rPr>
              <w:t>№</w:t>
            </w:r>
          </w:p>
        </w:tc>
        <w:tc>
          <w:tcPr>
            <w:tcW w:w="4559" w:type="dxa"/>
          </w:tcPr>
          <w:p w:rsidR="00A757E8" w:rsidRPr="00C87A6F" w:rsidRDefault="00A757E8" w:rsidP="00996EE5">
            <w:pPr>
              <w:pStyle w:val="af2"/>
              <w:spacing w:before="0" w:beforeAutospacing="0" w:after="0" w:afterAutospacing="0"/>
              <w:jc w:val="center"/>
            </w:pPr>
            <w:r w:rsidRPr="00C87A6F">
              <w:rPr>
                <w:b/>
                <w:bCs/>
              </w:rPr>
              <w:t>Названия мероприятия</w:t>
            </w:r>
          </w:p>
        </w:tc>
        <w:tc>
          <w:tcPr>
            <w:tcW w:w="2617" w:type="dxa"/>
          </w:tcPr>
          <w:p w:rsidR="00A757E8" w:rsidRPr="00C87A6F" w:rsidRDefault="00A757E8" w:rsidP="00996EE5">
            <w:pPr>
              <w:pStyle w:val="af2"/>
              <w:spacing w:before="0" w:beforeAutospacing="0" w:after="0" w:afterAutospacing="0"/>
              <w:jc w:val="center"/>
            </w:pPr>
            <w:r w:rsidRPr="00C87A6F">
              <w:rPr>
                <w:b/>
                <w:bCs/>
              </w:rPr>
              <w:t>Форма</w:t>
            </w:r>
          </w:p>
        </w:tc>
        <w:tc>
          <w:tcPr>
            <w:tcW w:w="2617" w:type="dxa"/>
          </w:tcPr>
          <w:p w:rsidR="00A757E8" w:rsidRPr="00C87A6F" w:rsidRDefault="00A757E8" w:rsidP="00996EE5">
            <w:pPr>
              <w:pStyle w:val="af2"/>
              <w:spacing w:before="0" w:beforeAutospacing="0" w:after="0" w:afterAutospacing="0"/>
              <w:jc w:val="center"/>
            </w:pPr>
            <w:r w:rsidRPr="00C87A6F">
              <w:rPr>
                <w:b/>
                <w:bCs/>
              </w:rPr>
              <w:t>Время проведения</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w:t>
            </w:r>
          </w:p>
        </w:tc>
        <w:tc>
          <w:tcPr>
            <w:tcW w:w="4559" w:type="dxa"/>
          </w:tcPr>
          <w:p w:rsidR="00A757E8" w:rsidRPr="00C87A6F" w:rsidRDefault="00A757E8" w:rsidP="00996EE5">
            <w:pPr>
              <w:pStyle w:val="af2"/>
              <w:spacing w:before="0" w:beforeAutospacing="0" w:after="0" w:afterAutospacing="0"/>
            </w:pPr>
            <w:r w:rsidRPr="00C87A6F">
              <w:t>“Друзья М</w:t>
            </w:r>
            <w:r>
              <w:t>о</w:t>
            </w:r>
            <w:r w:rsidRPr="00C87A6F">
              <w:t>йдодыра”</w:t>
            </w:r>
          </w:p>
        </w:tc>
        <w:tc>
          <w:tcPr>
            <w:tcW w:w="2617" w:type="dxa"/>
          </w:tcPr>
          <w:p w:rsidR="00A757E8" w:rsidRPr="00C87A6F" w:rsidRDefault="00A757E8" w:rsidP="00996EE5">
            <w:pPr>
              <w:pStyle w:val="af2"/>
              <w:spacing w:before="0" w:beforeAutospacing="0" w:after="0" w:afterAutospacing="0"/>
              <w:jc w:val="center"/>
            </w:pPr>
            <w:r w:rsidRPr="00C87A6F">
              <w:t>Праздник</w:t>
            </w:r>
          </w:p>
        </w:tc>
        <w:tc>
          <w:tcPr>
            <w:tcW w:w="2617" w:type="dxa"/>
          </w:tcPr>
          <w:p w:rsidR="00A757E8" w:rsidRPr="00C87A6F" w:rsidRDefault="00A757E8" w:rsidP="00996EE5">
            <w:pPr>
              <w:pStyle w:val="af2"/>
              <w:spacing w:before="0" w:beforeAutospacing="0" w:after="0" w:afterAutospacing="0"/>
              <w:jc w:val="center"/>
            </w:pPr>
            <w:r w:rsidRPr="00C87A6F">
              <w:t>Январь</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2</w:t>
            </w:r>
          </w:p>
        </w:tc>
        <w:tc>
          <w:tcPr>
            <w:tcW w:w="4559" w:type="dxa"/>
          </w:tcPr>
          <w:p w:rsidR="00A757E8" w:rsidRPr="00C87A6F" w:rsidRDefault="00A757E8" w:rsidP="00996EE5">
            <w:pPr>
              <w:pStyle w:val="af2"/>
              <w:spacing w:before="0" w:beforeAutospacing="0" w:after="0" w:afterAutospacing="0"/>
            </w:pPr>
            <w:r w:rsidRPr="00C87A6F">
              <w:t>“Что значит быть хорошим сыном и дочерью”</w:t>
            </w:r>
          </w:p>
        </w:tc>
        <w:tc>
          <w:tcPr>
            <w:tcW w:w="2617" w:type="dxa"/>
          </w:tcPr>
          <w:p w:rsidR="00A757E8" w:rsidRPr="00C87A6F" w:rsidRDefault="00A757E8" w:rsidP="00996EE5">
            <w:pPr>
              <w:pStyle w:val="af2"/>
              <w:spacing w:before="0" w:beforeAutospacing="0" w:after="0" w:afterAutospacing="0"/>
              <w:jc w:val="center"/>
            </w:pPr>
            <w:r w:rsidRPr="00C87A6F">
              <w:t>Беседа</w:t>
            </w:r>
          </w:p>
        </w:tc>
        <w:tc>
          <w:tcPr>
            <w:tcW w:w="2617" w:type="dxa"/>
          </w:tcPr>
          <w:p w:rsidR="00A757E8" w:rsidRPr="00C87A6F" w:rsidRDefault="00A757E8" w:rsidP="00996EE5">
            <w:pPr>
              <w:pStyle w:val="af2"/>
              <w:spacing w:before="0" w:beforeAutospacing="0" w:after="0" w:afterAutospacing="0"/>
              <w:jc w:val="center"/>
            </w:pPr>
            <w:r w:rsidRPr="00C87A6F">
              <w:t>Февраль</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3</w:t>
            </w:r>
          </w:p>
        </w:tc>
        <w:tc>
          <w:tcPr>
            <w:tcW w:w="4559" w:type="dxa"/>
          </w:tcPr>
          <w:p w:rsidR="00A757E8" w:rsidRPr="00C87A6F" w:rsidRDefault="00A757E8" w:rsidP="00996EE5">
            <w:pPr>
              <w:pStyle w:val="af2"/>
              <w:spacing w:before="0" w:beforeAutospacing="0" w:after="0" w:afterAutospacing="0"/>
            </w:pPr>
            <w:r w:rsidRPr="00C87A6F">
              <w:t>“Я и моя семья”, “Золотые бабушкины руки”</w:t>
            </w:r>
          </w:p>
        </w:tc>
        <w:tc>
          <w:tcPr>
            <w:tcW w:w="2617" w:type="dxa"/>
          </w:tcPr>
          <w:p w:rsidR="00A757E8" w:rsidRPr="00C87A6F" w:rsidRDefault="00A757E8" w:rsidP="00996EE5">
            <w:pPr>
              <w:pStyle w:val="af2"/>
              <w:spacing w:before="0" w:beforeAutospacing="0" w:after="0" w:afterAutospacing="0"/>
              <w:jc w:val="center"/>
            </w:pPr>
            <w:r w:rsidRPr="00C87A6F">
              <w:t>Конкурсы стихотворений и рисунков</w:t>
            </w:r>
          </w:p>
        </w:tc>
        <w:tc>
          <w:tcPr>
            <w:tcW w:w="2617" w:type="dxa"/>
          </w:tcPr>
          <w:p w:rsidR="00A757E8" w:rsidRPr="00C87A6F" w:rsidRDefault="00A757E8" w:rsidP="00996EE5">
            <w:pPr>
              <w:pStyle w:val="af2"/>
              <w:spacing w:before="0" w:beforeAutospacing="0" w:after="0" w:afterAutospacing="0"/>
              <w:jc w:val="center"/>
            </w:pPr>
            <w:r w:rsidRPr="00C87A6F">
              <w:t>Март</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4</w:t>
            </w:r>
          </w:p>
        </w:tc>
        <w:tc>
          <w:tcPr>
            <w:tcW w:w="4559" w:type="dxa"/>
          </w:tcPr>
          <w:p w:rsidR="00A757E8" w:rsidRPr="00C87A6F" w:rsidRDefault="00A757E8" w:rsidP="00996EE5">
            <w:pPr>
              <w:rPr>
                <w:sz w:val="24"/>
                <w:szCs w:val="24"/>
              </w:rPr>
            </w:pPr>
            <w:r w:rsidRPr="00C87A6F">
              <w:rPr>
                <w:sz w:val="24"/>
                <w:szCs w:val="24"/>
              </w:rPr>
              <w:t xml:space="preserve">“Мама, папа я – спортивная семья” </w:t>
            </w:r>
          </w:p>
        </w:tc>
        <w:tc>
          <w:tcPr>
            <w:tcW w:w="2617" w:type="dxa"/>
          </w:tcPr>
          <w:p w:rsidR="00A757E8" w:rsidRPr="00C87A6F" w:rsidRDefault="00A757E8" w:rsidP="00996EE5">
            <w:pPr>
              <w:pStyle w:val="af2"/>
              <w:spacing w:before="0" w:beforeAutospacing="0" w:after="0" w:afterAutospacing="0"/>
              <w:jc w:val="center"/>
            </w:pPr>
            <w:r w:rsidRPr="00C87A6F">
              <w:t>Праздники</w:t>
            </w:r>
          </w:p>
        </w:tc>
        <w:tc>
          <w:tcPr>
            <w:tcW w:w="2617" w:type="dxa"/>
          </w:tcPr>
          <w:p w:rsidR="00A757E8" w:rsidRPr="00C87A6F" w:rsidRDefault="00A757E8" w:rsidP="00996EE5">
            <w:pPr>
              <w:pStyle w:val="af2"/>
              <w:spacing w:before="0" w:beforeAutospacing="0" w:after="0" w:afterAutospacing="0"/>
              <w:jc w:val="center"/>
            </w:pPr>
            <w:r w:rsidRPr="00C87A6F">
              <w:t xml:space="preserve">Апрель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5</w:t>
            </w:r>
          </w:p>
        </w:tc>
        <w:tc>
          <w:tcPr>
            <w:tcW w:w="4559" w:type="dxa"/>
          </w:tcPr>
          <w:p w:rsidR="00A757E8" w:rsidRPr="00C87A6F" w:rsidRDefault="00A757E8" w:rsidP="00996EE5">
            <w:pPr>
              <w:rPr>
                <w:sz w:val="24"/>
                <w:szCs w:val="24"/>
              </w:rPr>
            </w:pPr>
            <w:r w:rsidRPr="00C87A6F">
              <w:rPr>
                <w:sz w:val="24"/>
                <w:szCs w:val="24"/>
              </w:rPr>
              <w:t>“От всей души”</w:t>
            </w:r>
          </w:p>
        </w:tc>
        <w:tc>
          <w:tcPr>
            <w:tcW w:w="2617" w:type="dxa"/>
          </w:tcPr>
          <w:p w:rsidR="00A757E8" w:rsidRPr="00C87A6F" w:rsidRDefault="00A757E8" w:rsidP="00996EE5">
            <w:pPr>
              <w:pStyle w:val="af2"/>
              <w:spacing w:before="0" w:beforeAutospacing="0" w:after="0" w:afterAutospacing="0"/>
              <w:jc w:val="center"/>
            </w:pPr>
            <w:r w:rsidRPr="00C87A6F">
              <w:t>Концерт для родителей</w:t>
            </w:r>
          </w:p>
        </w:tc>
        <w:tc>
          <w:tcPr>
            <w:tcW w:w="2617" w:type="dxa"/>
          </w:tcPr>
          <w:p w:rsidR="00A757E8" w:rsidRPr="00C87A6F" w:rsidRDefault="00A757E8" w:rsidP="00996EE5">
            <w:pPr>
              <w:pStyle w:val="af2"/>
              <w:spacing w:before="0" w:beforeAutospacing="0" w:after="0" w:afterAutospacing="0"/>
              <w:jc w:val="center"/>
            </w:pPr>
            <w:r w:rsidRPr="00C87A6F">
              <w:t xml:space="preserve">Март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6</w:t>
            </w:r>
          </w:p>
        </w:tc>
        <w:tc>
          <w:tcPr>
            <w:tcW w:w="4559" w:type="dxa"/>
          </w:tcPr>
          <w:p w:rsidR="00A757E8" w:rsidRPr="00C87A6F" w:rsidRDefault="00A757E8" w:rsidP="00996EE5">
            <w:pPr>
              <w:rPr>
                <w:sz w:val="24"/>
                <w:szCs w:val="24"/>
              </w:rPr>
            </w:pPr>
            <w:r w:rsidRPr="00C87A6F">
              <w:rPr>
                <w:sz w:val="24"/>
                <w:szCs w:val="24"/>
              </w:rPr>
              <w:t>“Славим руки матери”, “Семейные традиции”.</w:t>
            </w:r>
          </w:p>
        </w:tc>
        <w:tc>
          <w:tcPr>
            <w:tcW w:w="2617" w:type="dxa"/>
          </w:tcPr>
          <w:p w:rsidR="00A757E8" w:rsidRPr="00C87A6F" w:rsidRDefault="00A757E8" w:rsidP="00996EE5">
            <w:pPr>
              <w:pStyle w:val="af2"/>
              <w:spacing w:before="0" w:beforeAutospacing="0" w:after="0" w:afterAutospacing="0"/>
              <w:jc w:val="center"/>
            </w:pPr>
            <w:r w:rsidRPr="00C87A6F">
              <w:t>Праздники</w:t>
            </w:r>
          </w:p>
        </w:tc>
        <w:tc>
          <w:tcPr>
            <w:tcW w:w="2617" w:type="dxa"/>
          </w:tcPr>
          <w:p w:rsidR="00A757E8" w:rsidRPr="00C87A6F" w:rsidRDefault="00A757E8" w:rsidP="00996EE5">
            <w:pPr>
              <w:pStyle w:val="af2"/>
              <w:spacing w:before="0" w:beforeAutospacing="0" w:after="0" w:afterAutospacing="0"/>
              <w:jc w:val="center"/>
            </w:pPr>
            <w:r w:rsidRPr="00C87A6F">
              <w:t>Март</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7</w:t>
            </w:r>
          </w:p>
        </w:tc>
        <w:tc>
          <w:tcPr>
            <w:tcW w:w="4559" w:type="dxa"/>
          </w:tcPr>
          <w:p w:rsidR="00A757E8" w:rsidRPr="00C87A6F" w:rsidRDefault="00A757E8" w:rsidP="00996EE5">
            <w:pPr>
              <w:rPr>
                <w:sz w:val="24"/>
                <w:szCs w:val="24"/>
              </w:rPr>
            </w:pPr>
            <w:r w:rsidRPr="00C87A6F">
              <w:rPr>
                <w:sz w:val="24"/>
                <w:szCs w:val="24"/>
              </w:rPr>
              <w:t>“Я и мои родственники”, “Об отце говорю с уважением”.</w:t>
            </w:r>
          </w:p>
        </w:tc>
        <w:tc>
          <w:tcPr>
            <w:tcW w:w="2617" w:type="dxa"/>
          </w:tcPr>
          <w:p w:rsidR="00A757E8" w:rsidRPr="00C87A6F" w:rsidRDefault="00A757E8" w:rsidP="00996EE5">
            <w:pPr>
              <w:pStyle w:val="af2"/>
              <w:spacing w:before="0" w:beforeAutospacing="0" w:after="0" w:afterAutospacing="0"/>
              <w:jc w:val="center"/>
            </w:pPr>
            <w:r w:rsidRPr="00C87A6F">
              <w:t>Конкурсы сочинений</w:t>
            </w:r>
          </w:p>
        </w:tc>
        <w:tc>
          <w:tcPr>
            <w:tcW w:w="2617" w:type="dxa"/>
          </w:tcPr>
          <w:p w:rsidR="00A757E8" w:rsidRPr="00C87A6F" w:rsidRDefault="00A757E8" w:rsidP="00996EE5">
            <w:pPr>
              <w:pStyle w:val="af2"/>
              <w:spacing w:before="0" w:beforeAutospacing="0" w:after="0" w:afterAutospacing="0"/>
              <w:jc w:val="center"/>
            </w:pPr>
            <w:r w:rsidRPr="00C87A6F">
              <w:t>Март</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8</w:t>
            </w:r>
          </w:p>
        </w:tc>
        <w:tc>
          <w:tcPr>
            <w:tcW w:w="4559" w:type="dxa"/>
          </w:tcPr>
          <w:p w:rsidR="00A757E8" w:rsidRPr="00C87A6F" w:rsidRDefault="00A757E8" w:rsidP="00996EE5">
            <w:pPr>
              <w:rPr>
                <w:sz w:val="24"/>
                <w:szCs w:val="24"/>
              </w:rPr>
            </w:pPr>
            <w:r w:rsidRPr="00C87A6F">
              <w:rPr>
                <w:sz w:val="24"/>
                <w:szCs w:val="24"/>
              </w:rPr>
              <w:t>“Фотографии из семейного альбома”</w:t>
            </w:r>
          </w:p>
        </w:tc>
        <w:tc>
          <w:tcPr>
            <w:tcW w:w="2617" w:type="dxa"/>
          </w:tcPr>
          <w:p w:rsidR="00A757E8" w:rsidRPr="00C87A6F" w:rsidRDefault="00A757E8" w:rsidP="00996EE5">
            <w:pPr>
              <w:pStyle w:val="af2"/>
              <w:spacing w:before="0" w:beforeAutospacing="0" w:after="0" w:afterAutospacing="0"/>
              <w:jc w:val="center"/>
            </w:pPr>
            <w:r w:rsidRPr="00C87A6F">
              <w:t xml:space="preserve">Беседа </w:t>
            </w:r>
          </w:p>
        </w:tc>
        <w:tc>
          <w:tcPr>
            <w:tcW w:w="2617" w:type="dxa"/>
          </w:tcPr>
          <w:p w:rsidR="00A757E8" w:rsidRPr="00C87A6F" w:rsidRDefault="00A757E8" w:rsidP="00996EE5">
            <w:pPr>
              <w:pStyle w:val="af2"/>
              <w:spacing w:before="0" w:beforeAutospacing="0" w:after="0" w:afterAutospacing="0"/>
              <w:jc w:val="center"/>
            </w:pPr>
            <w:r w:rsidRPr="00C87A6F">
              <w:t xml:space="preserve">Апрель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9</w:t>
            </w:r>
          </w:p>
        </w:tc>
        <w:tc>
          <w:tcPr>
            <w:tcW w:w="4559" w:type="dxa"/>
          </w:tcPr>
          <w:p w:rsidR="00A757E8" w:rsidRPr="00C87A6F" w:rsidRDefault="00A757E8" w:rsidP="00996EE5">
            <w:pPr>
              <w:rPr>
                <w:sz w:val="24"/>
                <w:szCs w:val="24"/>
              </w:rPr>
            </w:pPr>
            <w:r w:rsidRPr="00C87A6F">
              <w:rPr>
                <w:sz w:val="24"/>
                <w:szCs w:val="24"/>
              </w:rPr>
              <w:t>“Дети + родители+ учитель”</w:t>
            </w:r>
          </w:p>
        </w:tc>
        <w:tc>
          <w:tcPr>
            <w:tcW w:w="2617" w:type="dxa"/>
          </w:tcPr>
          <w:p w:rsidR="00A757E8" w:rsidRPr="00C87A6F" w:rsidRDefault="00A757E8" w:rsidP="00996EE5">
            <w:pPr>
              <w:pStyle w:val="af2"/>
              <w:spacing w:before="0" w:beforeAutospacing="0" w:after="0" w:afterAutospacing="0"/>
              <w:jc w:val="center"/>
            </w:pPr>
            <w:r w:rsidRPr="00C87A6F">
              <w:t>Совместные вечера</w:t>
            </w:r>
          </w:p>
        </w:tc>
        <w:tc>
          <w:tcPr>
            <w:tcW w:w="2617" w:type="dxa"/>
          </w:tcPr>
          <w:p w:rsidR="00A757E8" w:rsidRPr="00C87A6F" w:rsidRDefault="00FD7BD9" w:rsidP="00996EE5">
            <w:pPr>
              <w:pStyle w:val="af2"/>
              <w:spacing w:before="0" w:beforeAutospacing="0" w:after="0" w:afterAutospacing="0"/>
              <w:jc w:val="center"/>
            </w:pPr>
            <w:r>
              <w:t>В течение</w:t>
            </w:r>
            <w:r w:rsidR="00A757E8" w:rsidRPr="00C87A6F">
              <w:t xml:space="preserve"> года</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10</w:t>
            </w:r>
          </w:p>
        </w:tc>
        <w:tc>
          <w:tcPr>
            <w:tcW w:w="4559" w:type="dxa"/>
          </w:tcPr>
          <w:p w:rsidR="00A757E8" w:rsidRPr="00C87A6F" w:rsidRDefault="00A757E8" w:rsidP="00996EE5">
            <w:pPr>
              <w:rPr>
                <w:sz w:val="24"/>
                <w:szCs w:val="24"/>
              </w:rPr>
            </w:pPr>
            <w:r w:rsidRPr="00C87A6F">
              <w:rPr>
                <w:sz w:val="24"/>
                <w:szCs w:val="24"/>
              </w:rPr>
              <w:t>“Мои родные – защитники Родины</w:t>
            </w:r>
          </w:p>
        </w:tc>
        <w:tc>
          <w:tcPr>
            <w:tcW w:w="2617" w:type="dxa"/>
          </w:tcPr>
          <w:p w:rsidR="00A757E8" w:rsidRPr="00C87A6F" w:rsidRDefault="00A757E8" w:rsidP="00996EE5">
            <w:pPr>
              <w:pStyle w:val="af2"/>
              <w:spacing w:before="0" w:beforeAutospacing="0" w:after="0" w:afterAutospacing="0"/>
              <w:jc w:val="center"/>
            </w:pPr>
            <w:r w:rsidRPr="00C87A6F">
              <w:t xml:space="preserve">Фотовыставка </w:t>
            </w:r>
          </w:p>
        </w:tc>
        <w:tc>
          <w:tcPr>
            <w:tcW w:w="2617" w:type="dxa"/>
          </w:tcPr>
          <w:p w:rsidR="00A757E8" w:rsidRPr="00C87A6F" w:rsidRDefault="00A757E8" w:rsidP="00996EE5">
            <w:pPr>
              <w:pStyle w:val="af2"/>
              <w:spacing w:before="0" w:beforeAutospacing="0" w:after="0" w:afterAutospacing="0"/>
              <w:jc w:val="center"/>
            </w:pPr>
            <w:r w:rsidRPr="00C87A6F">
              <w:t xml:space="preserve">Февраль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11</w:t>
            </w:r>
          </w:p>
        </w:tc>
        <w:tc>
          <w:tcPr>
            <w:tcW w:w="4559" w:type="dxa"/>
          </w:tcPr>
          <w:p w:rsidR="00A757E8" w:rsidRPr="00C87A6F" w:rsidRDefault="00A757E8" w:rsidP="00996EE5">
            <w:pPr>
              <w:rPr>
                <w:sz w:val="24"/>
                <w:szCs w:val="24"/>
              </w:rPr>
            </w:pPr>
            <w:r w:rsidRPr="00C87A6F">
              <w:rPr>
                <w:sz w:val="24"/>
                <w:szCs w:val="24"/>
              </w:rPr>
              <w:t>“Мамы и дочки”</w:t>
            </w:r>
          </w:p>
        </w:tc>
        <w:tc>
          <w:tcPr>
            <w:tcW w:w="2617" w:type="dxa"/>
          </w:tcPr>
          <w:p w:rsidR="00A757E8" w:rsidRPr="00C87A6F" w:rsidRDefault="00A757E8" w:rsidP="00996EE5">
            <w:pPr>
              <w:pStyle w:val="af2"/>
              <w:spacing w:before="0" w:beforeAutospacing="0" w:after="0" w:afterAutospacing="0"/>
              <w:jc w:val="center"/>
            </w:pPr>
            <w:r w:rsidRPr="00C87A6F">
              <w:t>Конкурс</w:t>
            </w:r>
          </w:p>
        </w:tc>
        <w:tc>
          <w:tcPr>
            <w:tcW w:w="2617" w:type="dxa"/>
          </w:tcPr>
          <w:p w:rsidR="00A757E8" w:rsidRPr="00C87A6F" w:rsidRDefault="00A757E8" w:rsidP="00996EE5">
            <w:pPr>
              <w:pStyle w:val="af2"/>
              <w:spacing w:before="0" w:beforeAutospacing="0" w:after="0" w:afterAutospacing="0"/>
              <w:jc w:val="center"/>
            </w:pPr>
            <w:r w:rsidRPr="00C87A6F">
              <w:t xml:space="preserve">Март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12</w:t>
            </w:r>
          </w:p>
        </w:tc>
        <w:tc>
          <w:tcPr>
            <w:tcW w:w="4559" w:type="dxa"/>
          </w:tcPr>
          <w:p w:rsidR="00A757E8" w:rsidRPr="00C87A6F" w:rsidRDefault="00A757E8" w:rsidP="00996EE5">
            <w:pPr>
              <w:rPr>
                <w:sz w:val="24"/>
                <w:szCs w:val="24"/>
              </w:rPr>
            </w:pPr>
            <w:r w:rsidRPr="00C87A6F">
              <w:rPr>
                <w:sz w:val="24"/>
                <w:szCs w:val="24"/>
              </w:rPr>
              <w:t>“Только раз в году” (совместное празднование дней рождения)</w:t>
            </w:r>
          </w:p>
        </w:tc>
        <w:tc>
          <w:tcPr>
            <w:tcW w:w="2617" w:type="dxa"/>
          </w:tcPr>
          <w:p w:rsidR="00A757E8" w:rsidRPr="00C87A6F" w:rsidRDefault="00A757E8" w:rsidP="00996EE5">
            <w:pPr>
              <w:pStyle w:val="af2"/>
              <w:spacing w:before="0" w:beforeAutospacing="0" w:after="0" w:afterAutospacing="0"/>
              <w:jc w:val="center"/>
            </w:pPr>
            <w:r w:rsidRPr="00C87A6F">
              <w:t>Праздники</w:t>
            </w:r>
          </w:p>
        </w:tc>
        <w:tc>
          <w:tcPr>
            <w:tcW w:w="2617" w:type="dxa"/>
          </w:tcPr>
          <w:p w:rsidR="00A757E8" w:rsidRPr="00C87A6F" w:rsidRDefault="00FD7BD9" w:rsidP="00996EE5">
            <w:pPr>
              <w:pStyle w:val="af2"/>
              <w:spacing w:before="0" w:beforeAutospacing="0" w:after="0" w:afterAutospacing="0"/>
              <w:jc w:val="center"/>
            </w:pPr>
            <w:r>
              <w:t>В течение</w:t>
            </w:r>
            <w:r w:rsidR="00A757E8" w:rsidRPr="00C87A6F">
              <w:t xml:space="preserve"> года</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13</w:t>
            </w:r>
          </w:p>
        </w:tc>
        <w:tc>
          <w:tcPr>
            <w:tcW w:w="4559" w:type="dxa"/>
          </w:tcPr>
          <w:p w:rsidR="00A757E8" w:rsidRPr="00C87A6F" w:rsidRDefault="00A757E8" w:rsidP="00996EE5">
            <w:pPr>
              <w:rPr>
                <w:sz w:val="24"/>
                <w:szCs w:val="24"/>
              </w:rPr>
            </w:pPr>
            <w:r w:rsidRPr="00C87A6F">
              <w:rPr>
                <w:sz w:val="24"/>
                <w:szCs w:val="24"/>
              </w:rPr>
              <w:t>“С любовью к бабушке”</w:t>
            </w:r>
          </w:p>
        </w:tc>
        <w:tc>
          <w:tcPr>
            <w:tcW w:w="2617" w:type="dxa"/>
          </w:tcPr>
          <w:p w:rsidR="00A757E8" w:rsidRPr="00C87A6F" w:rsidRDefault="00A757E8" w:rsidP="00996EE5">
            <w:pPr>
              <w:pStyle w:val="af2"/>
              <w:spacing w:before="0" w:beforeAutospacing="0" w:after="0" w:afterAutospacing="0"/>
              <w:jc w:val="center"/>
            </w:pPr>
            <w:r w:rsidRPr="00C87A6F">
              <w:t>Беседа</w:t>
            </w:r>
          </w:p>
        </w:tc>
        <w:tc>
          <w:tcPr>
            <w:tcW w:w="2617" w:type="dxa"/>
          </w:tcPr>
          <w:p w:rsidR="00A757E8" w:rsidRPr="00C87A6F" w:rsidRDefault="00A757E8" w:rsidP="00996EE5">
            <w:pPr>
              <w:pStyle w:val="af2"/>
              <w:spacing w:before="0" w:beforeAutospacing="0" w:after="0" w:afterAutospacing="0"/>
              <w:jc w:val="center"/>
            </w:pPr>
            <w:r w:rsidRPr="00C87A6F">
              <w:t xml:space="preserve">Март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14</w:t>
            </w:r>
          </w:p>
        </w:tc>
        <w:tc>
          <w:tcPr>
            <w:tcW w:w="4559" w:type="dxa"/>
          </w:tcPr>
          <w:p w:rsidR="00A757E8" w:rsidRPr="00C87A6F" w:rsidRDefault="00A757E8" w:rsidP="00996EE5">
            <w:pPr>
              <w:rPr>
                <w:sz w:val="24"/>
                <w:szCs w:val="24"/>
              </w:rPr>
            </w:pPr>
            <w:r w:rsidRPr="00C87A6F">
              <w:rPr>
                <w:sz w:val="24"/>
                <w:szCs w:val="24"/>
              </w:rPr>
              <w:t>“Отцы и дети”, “Каково на дому, таково и самому”</w:t>
            </w:r>
          </w:p>
        </w:tc>
        <w:tc>
          <w:tcPr>
            <w:tcW w:w="2617" w:type="dxa"/>
          </w:tcPr>
          <w:p w:rsidR="00A757E8" w:rsidRPr="00C87A6F" w:rsidRDefault="00A757E8" w:rsidP="00996EE5">
            <w:pPr>
              <w:pStyle w:val="af2"/>
              <w:spacing w:before="0" w:beforeAutospacing="0" w:after="0" w:afterAutospacing="0"/>
              <w:jc w:val="center"/>
            </w:pPr>
            <w:r w:rsidRPr="00C87A6F">
              <w:t>Родительское собрание</w:t>
            </w:r>
          </w:p>
        </w:tc>
        <w:tc>
          <w:tcPr>
            <w:tcW w:w="2617" w:type="dxa"/>
          </w:tcPr>
          <w:p w:rsidR="00A757E8" w:rsidRPr="00C87A6F" w:rsidRDefault="00A757E8" w:rsidP="00996EE5">
            <w:pPr>
              <w:pStyle w:val="af2"/>
              <w:spacing w:before="0" w:beforeAutospacing="0" w:after="0" w:afterAutospacing="0"/>
              <w:jc w:val="center"/>
            </w:pPr>
            <w:r w:rsidRPr="00C87A6F">
              <w:t xml:space="preserve">Февраль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15</w:t>
            </w:r>
          </w:p>
        </w:tc>
        <w:tc>
          <w:tcPr>
            <w:tcW w:w="4559" w:type="dxa"/>
          </w:tcPr>
          <w:p w:rsidR="00A757E8" w:rsidRPr="00C87A6F" w:rsidRDefault="00A757E8" w:rsidP="00996EE5">
            <w:pPr>
              <w:rPr>
                <w:sz w:val="24"/>
                <w:szCs w:val="24"/>
              </w:rPr>
            </w:pPr>
            <w:r w:rsidRPr="00C87A6F">
              <w:rPr>
                <w:sz w:val="24"/>
                <w:szCs w:val="24"/>
              </w:rPr>
              <w:t>“Педагогика для родителей”</w:t>
            </w:r>
          </w:p>
        </w:tc>
        <w:tc>
          <w:tcPr>
            <w:tcW w:w="2617" w:type="dxa"/>
          </w:tcPr>
          <w:p w:rsidR="00A757E8" w:rsidRPr="00C87A6F" w:rsidRDefault="00A757E8" w:rsidP="00996EE5">
            <w:pPr>
              <w:pStyle w:val="af2"/>
              <w:spacing w:before="0" w:beforeAutospacing="0" w:after="0" w:afterAutospacing="0"/>
              <w:jc w:val="center"/>
            </w:pPr>
            <w:r w:rsidRPr="00C87A6F">
              <w:t>Педагогический родительский лекторий</w:t>
            </w:r>
          </w:p>
        </w:tc>
        <w:tc>
          <w:tcPr>
            <w:tcW w:w="2617" w:type="dxa"/>
          </w:tcPr>
          <w:p w:rsidR="00A757E8" w:rsidRPr="00C87A6F" w:rsidRDefault="00A757E8" w:rsidP="00996EE5">
            <w:pPr>
              <w:pStyle w:val="af2"/>
              <w:spacing w:before="0" w:beforeAutospacing="0" w:after="0" w:afterAutospacing="0"/>
              <w:jc w:val="center"/>
            </w:pPr>
            <w:r w:rsidRPr="00C87A6F">
              <w:t>Раз в четверть</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16</w:t>
            </w:r>
          </w:p>
        </w:tc>
        <w:tc>
          <w:tcPr>
            <w:tcW w:w="4559" w:type="dxa"/>
          </w:tcPr>
          <w:p w:rsidR="00A757E8" w:rsidRPr="00C87A6F" w:rsidRDefault="00A757E8" w:rsidP="00996EE5">
            <w:pPr>
              <w:rPr>
                <w:sz w:val="24"/>
                <w:szCs w:val="24"/>
              </w:rPr>
            </w:pPr>
            <w:r w:rsidRPr="00C87A6F">
              <w:rPr>
                <w:sz w:val="24"/>
                <w:szCs w:val="24"/>
              </w:rPr>
              <w:t>“Как уберечь детей от наркотиков”</w:t>
            </w:r>
          </w:p>
        </w:tc>
        <w:tc>
          <w:tcPr>
            <w:tcW w:w="2617" w:type="dxa"/>
          </w:tcPr>
          <w:p w:rsidR="00A757E8" w:rsidRPr="00C87A6F" w:rsidRDefault="00A757E8" w:rsidP="00996EE5">
            <w:pPr>
              <w:pStyle w:val="af2"/>
              <w:spacing w:before="0" w:beforeAutospacing="0" w:after="0" w:afterAutospacing="0"/>
              <w:jc w:val="center"/>
            </w:pPr>
            <w:r w:rsidRPr="00C87A6F">
              <w:t>Советы для родителей</w:t>
            </w:r>
          </w:p>
        </w:tc>
        <w:tc>
          <w:tcPr>
            <w:tcW w:w="2617" w:type="dxa"/>
          </w:tcPr>
          <w:p w:rsidR="00A757E8" w:rsidRPr="00C87A6F" w:rsidRDefault="00A757E8" w:rsidP="00996EE5">
            <w:pPr>
              <w:pStyle w:val="af2"/>
              <w:spacing w:before="0" w:beforeAutospacing="0" w:after="0" w:afterAutospacing="0"/>
              <w:jc w:val="center"/>
            </w:pPr>
            <w:r w:rsidRPr="00C87A6F">
              <w:t xml:space="preserve">Декабрь </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17</w:t>
            </w:r>
          </w:p>
        </w:tc>
        <w:tc>
          <w:tcPr>
            <w:tcW w:w="4559" w:type="dxa"/>
          </w:tcPr>
          <w:p w:rsidR="00A757E8" w:rsidRPr="00C87A6F" w:rsidRDefault="00A757E8" w:rsidP="00996EE5">
            <w:pPr>
              <w:rPr>
                <w:sz w:val="24"/>
                <w:szCs w:val="24"/>
              </w:rPr>
            </w:pPr>
            <w:r w:rsidRPr="00C87A6F">
              <w:rPr>
                <w:sz w:val="24"/>
                <w:szCs w:val="24"/>
              </w:rPr>
              <w:t>“Школьный день вместе”</w:t>
            </w:r>
          </w:p>
        </w:tc>
        <w:tc>
          <w:tcPr>
            <w:tcW w:w="2617" w:type="dxa"/>
          </w:tcPr>
          <w:p w:rsidR="00A757E8" w:rsidRPr="00C87A6F" w:rsidRDefault="00A757E8" w:rsidP="00996EE5">
            <w:pPr>
              <w:pStyle w:val="af2"/>
              <w:spacing w:before="0" w:beforeAutospacing="0" w:after="0" w:afterAutospacing="0"/>
              <w:jc w:val="center"/>
            </w:pPr>
            <w:r w:rsidRPr="00C87A6F">
              <w:t>День открытых дверей</w:t>
            </w:r>
          </w:p>
        </w:tc>
        <w:tc>
          <w:tcPr>
            <w:tcW w:w="2617" w:type="dxa"/>
          </w:tcPr>
          <w:p w:rsidR="00A757E8" w:rsidRPr="00C87A6F" w:rsidRDefault="00A757E8" w:rsidP="00996EE5">
            <w:pPr>
              <w:pStyle w:val="af2"/>
              <w:spacing w:before="0" w:beforeAutospacing="0" w:after="0" w:afterAutospacing="0"/>
              <w:jc w:val="center"/>
            </w:pPr>
            <w:r w:rsidRPr="00C87A6F">
              <w:t>Февраль</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18</w:t>
            </w:r>
          </w:p>
        </w:tc>
        <w:tc>
          <w:tcPr>
            <w:tcW w:w="4559" w:type="dxa"/>
          </w:tcPr>
          <w:p w:rsidR="00A757E8" w:rsidRPr="00C87A6F" w:rsidRDefault="00A757E8" w:rsidP="00996EE5">
            <w:pPr>
              <w:pStyle w:val="af2"/>
              <w:spacing w:before="0" w:beforeAutospacing="0" w:after="0" w:afterAutospacing="0"/>
              <w:jc w:val="center"/>
            </w:pPr>
            <w:r w:rsidRPr="00C87A6F">
              <w:t>“Моя будущая семья”</w:t>
            </w:r>
          </w:p>
        </w:tc>
        <w:tc>
          <w:tcPr>
            <w:tcW w:w="2617" w:type="dxa"/>
          </w:tcPr>
          <w:p w:rsidR="00A757E8" w:rsidRPr="00C87A6F" w:rsidRDefault="00A757E8" w:rsidP="00996EE5">
            <w:pPr>
              <w:pStyle w:val="af2"/>
              <w:spacing w:before="0" w:beforeAutospacing="0" w:after="0" w:afterAutospacing="0"/>
              <w:jc w:val="center"/>
            </w:pPr>
            <w:r w:rsidRPr="00C87A6F">
              <w:t>Литературная беседа</w:t>
            </w:r>
          </w:p>
        </w:tc>
        <w:tc>
          <w:tcPr>
            <w:tcW w:w="2617" w:type="dxa"/>
          </w:tcPr>
          <w:p w:rsidR="00A757E8" w:rsidRPr="00C87A6F" w:rsidRDefault="00A757E8" w:rsidP="00996EE5">
            <w:pPr>
              <w:pStyle w:val="af2"/>
              <w:spacing w:before="0" w:beforeAutospacing="0" w:after="0" w:afterAutospacing="0"/>
              <w:jc w:val="center"/>
            </w:pPr>
            <w:r w:rsidRPr="00C87A6F">
              <w:t>Апрель</w:t>
            </w:r>
          </w:p>
        </w:tc>
      </w:tr>
      <w:tr w:rsidR="00A757E8" w:rsidTr="00A757E8">
        <w:tc>
          <w:tcPr>
            <w:tcW w:w="675" w:type="dxa"/>
          </w:tcPr>
          <w:p w:rsidR="00A757E8" w:rsidRPr="00C87A6F" w:rsidRDefault="00A757E8" w:rsidP="00996EE5">
            <w:pPr>
              <w:pStyle w:val="af2"/>
              <w:spacing w:before="0" w:beforeAutospacing="0" w:after="0" w:afterAutospacing="0"/>
              <w:jc w:val="center"/>
            </w:pPr>
            <w:r w:rsidRPr="00C87A6F">
              <w:t>19</w:t>
            </w:r>
          </w:p>
        </w:tc>
        <w:tc>
          <w:tcPr>
            <w:tcW w:w="4559" w:type="dxa"/>
          </w:tcPr>
          <w:p w:rsidR="00A757E8" w:rsidRPr="00C87A6F" w:rsidRDefault="00A757E8" w:rsidP="00996EE5">
            <w:pPr>
              <w:pStyle w:val="af2"/>
              <w:spacing w:before="0" w:beforeAutospacing="0" w:after="0" w:afterAutospacing="0"/>
              <w:jc w:val="center"/>
            </w:pPr>
            <w:r w:rsidRPr="00C87A6F">
              <w:t>“Дружба, любовь, семья”</w:t>
            </w:r>
          </w:p>
        </w:tc>
        <w:tc>
          <w:tcPr>
            <w:tcW w:w="2617" w:type="dxa"/>
          </w:tcPr>
          <w:p w:rsidR="00A757E8" w:rsidRPr="00C87A6F" w:rsidRDefault="00A757E8" w:rsidP="00996EE5">
            <w:pPr>
              <w:pStyle w:val="af2"/>
              <w:spacing w:before="0" w:beforeAutospacing="0" w:after="0" w:afterAutospacing="0"/>
              <w:jc w:val="center"/>
            </w:pPr>
            <w:r w:rsidRPr="00C87A6F">
              <w:t>Вечер вопросов и ответов</w:t>
            </w:r>
          </w:p>
        </w:tc>
        <w:tc>
          <w:tcPr>
            <w:tcW w:w="2617" w:type="dxa"/>
          </w:tcPr>
          <w:p w:rsidR="00A757E8" w:rsidRPr="00C87A6F" w:rsidRDefault="00A757E8" w:rsidP="00996EE5">
            <w:pPr>
              <w:pStyle w:val="af2"/>
              <w:spacing w:before="0" w:beforeAutospacing="0" w:after="0" w:afterAutospacing="0"/>
              <w:jc w:val="center"/>
            </w:pPr>
            <w:r w:rsidRPr="00C87A6F">
              <w:t>Апрель</w:t>
            </w:r>
          </w:p>
        </w:tc>
      </w:tr>
    </w:tbl>
    <w:p w:rsidR="00C87A6F" w:rsidRPr="00C87A6F" w:rsidRDefault="00C87A6F" w:rsidP="00C87A6F">
      <w:pPr>
        <w:spacing w:after="0" w:line="240" w:lineRule="auto"/>
        <w:rPr>
          <w:rFonts w:ascii="Times New Roman" w:hAnsi="Times New Roman" w:cs="Times New Roman"/>
          <w:sz w:val="24"/>
          <w:szCs w:val="24"/>
        </w:rPr>
      </w:pPr>
    </w:p>
    <w:p w:rsidR="00C87A6F" w:rsidRPr="00C87A6F" w:rsidRDefault="00C87A6F" w:rsidP="00C87A6F">
      <w:pPr>
        <w:pStyle w:val="30"/>
        <w:spacing w:before="0" w:after="0"/>
        <w:rPr>
          <w:rFonts w:ascii="Times New Roman" w:hAnsi="Times New Roman" w:cs="Times New Roman"/>
          <w:sz w:val="24"/>
          <w:szCs w:val="24"/>
        </w:rPr>
      </w:pPr>
      <w:r w:rsidRPr="00C87A6F">
        <w:rPr>
          <w:rFonts w:ascii="Times New Roman" w:hAnsi="Times New Roman" w:cs="Times New Roman"/>
          <w:sz w:val="24"/>
          <w:szCs w:val="24"/>
        </w:rPr>
        <w:t>III. “Я и Школа”. Формирование гражданского отношения к школе.</w:t>
      </w:r>
    </w:p>
    <w:p w:rsidR="00C87A6F" w:rsidRPr="00C87A6F" w:rsidRDefault="00C87A6F" w:rsidP="00C87A6F">
      <w:pPr>
        <w:pStyle w:val="af2"/>
        <w:spacing w:before="0" w:beforeAutospacing="0" w:after="0" w:afterAutospacing="0"/>
        <w:rPr>
          <w:b/>
          <w:bCs/>
        </w:rPr>
      </w:pPr>
      <w:r w:rsidRPr="00C87A6F">
        <w:rPr>
          <w:b/>
          <w:bCs/>
        </w:rPr>
        <w:t xml:space="preserve">Задачи: </w:t>
      </w:r>
    </w:p>
    <w:p w:rsidR="00C87A6F" w:rsidRPr="00C87A6F" w:rsidRDefault="00C87A6F" w:rsidP="00453D9A">
      <w:pPr>
        <w:numPr>
          <w:ilvl w:val="0"/>
          <w:numId w:val="47"/>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C87A6F" w:rsidRPr="00C87A6F" w:rsidRDefault="00C87A6F" w:rsidP="00453D9A">
      <w:pPr>
        <w:numPr>
          <w:ilvl w:val="0"/>
          <w:numId w:val="47"/>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rsidR="00C87A6F" w:rsidRPr="00C87A6F" w:rsidRDefault="00C87A6F" w:rsidP="00453D9A">
      <w:pPr>
        <w:numPr>
          <w:ilvl w:val="0"/>
          <w:numId w:val="47"/>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сознательную дисциплину и культуру поведения;</w:t>
      </w:r>
    </w:p>
    <w:p w:rsidR="00C87A6F" w:rsidRPr="00C87A6F" w:rsidRDefault="00C87A6F" w:rsidP="00453D9A">
      <w:pPr>
        <w:numPr>
          <w:ilvl w:val="0"/>
          <w:numId w:val="47"/>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вырабатывать потребность учащихся в постоянном пополнении своих знаний, в укреплении своего здоровья;</w:t>
      </w:r>
    </w:p>
    <w:p w:rsidR="00C87A6F" w:rsidRPr="00C87A6F" w:rsidRDefault="00C87A6F" w:rsidP="00453D9A">
      <w:pPr>
        <w:numPr>
          <w:ilvl w:val="0"/>
          <w:numId w:val="47"/>
        </w:numPr>
        <w:spacing w:after="0" w:line="240" w:lineRule="auto"/>
        <w:rPr>
          <w:rFonts w:ascii="Times New Roman" w:hAnsi="Times New Roman" w:cs="Times New Roman"/>
          <w:sz w:val="24"/>
          <w:szCs w:val="24"/>
        </w:rPr>
      </w:pPr>
      <w:r w:rsidRPr="00C87A6F">
        <w:rPr>
          <w:rFonts w:ascii="Times New Roman" w:hAnsi="Times New Roman" w:cs="Times New Roman"/>
          <w:sz w:val="24"/>
          <w:szCs w:val="24"/>
        </w:rPr>
        <w:t>воспитывать сознательную готовность выполнять Устав школы.</w:t>
      </w:r>
    </w:p>
    <w:p w:rsidR="00C87A6F" w:rsidRDefault="00C87A6F" w:rsidP="00C87A6F">
      <w:pPr>
        <w:pStyle w:val="af2"/>
        <w:spacing w:before="0" w:beforeAutospacing="0" w:after="0" w:afterAutospacing="0"/>
        <w:jc w:val="center"/>
        <w:rPr>
          <w:b/>
          <w:bCs/>
        </w:rPr>
      </w:pPr>
      <w:r w:rsidRPr="00C87A6F">
        <w:rPr>
          <w:b/>
          <w:bCs/>
        </w:rPr>
        <w:t>Мероприятия по реализации воспитательной программы</w:t>
      </w:r>
    </w:p>
    <w:tbl>
      <w:tblPr>
        <w:tblStyle w:val="afc"/>
        <w:tblW w:w="0" w:type="auto"/>
        <w:tblLook w:val="04A0"/>
      </w:tblPr>
      <w:tblGrid>
        <w:gridCol w:w="959"/>
        <w:gridCol w:w="4243"/>
        <w:gridCol w:w="2612"/>
        <w:gridCol w:w="2607"/>
      </w:tblGrid>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w:t>
            </w:r>
          </w:p>
        </w:tc>
        <w:tc>
          <w:tcPr>
            <w:tcW w:w="4243" w:type="dxa"/>
          </w:tcPr>
          <w:p w:rsidR="00A757E8" w:rsidRPr="00C87A6F" w:rsidRDefault="00A757E8" w:rsidP="00996EE5">
            <w:pPr>
              <w:pStyle w:val="af2"/>
              <w:spacing w:before="0" w:beforeAutospacing="0" w:after="0" w:afterAutospacing="0"/>
              <w:jc w:val="center"/>
            </w:pPr>
            <w:r w:rsidRPr="00C87A6F">
              <w:rPr>
                <w:b/>
                <w:bCs/>
              </w:rPr>
              <w:t>Название мероприятия</w:t>
            </w:r>
          </w:p>
        </w:tc>
        <w:tc>
          <w:tcPr>
            <w:tcW w:w="2612" w:type="dxa"/>
          </w:tcPr>
          <w:p w:rsidR="00A757E8" w:rsidRPr="00C87A6F" w:rsidRDefault="00A757E8" w:rsidP="00996EE5">
            <w:pPr>
              <w:pStyle w:val="af2"/>
              <w:spacing w:before="0" w:beforeAutospacing="0" w:after="0" w:afterAutospacing="0"/>
              <w:jc w:val="center"/>
            </w:pPr>
            <w:r w:rsidRPr="00C87A6F">
              <w:rPr>
                <w:b/>
                <w:bCs/>
              </w:rPr>
              <w:t xml:space="preserve">Форма </w:t>
            </w:r>
          </w:p>
        </w:tc>
        <w:tc>
          <w:tcPr>
            <w:tcW w:w="2607" w:type="dxa"/>
          </w:tcPr>
          <w:p w:rsidR="00A757E8" w:rsidRPr="00C87A6F" w:rsidRDefault="00A757E8" w:rsidP="00996EE5">
            <w:pPr>
              <w:pStyle w:val="af2"/>
              <w:spacing w:before="0" w:beforeAutospacing="0" w:after="0" w:afterAutospacing="0"/>
              <w:jc w:val="center"/>
            </w:pPr>
            <w:r w:rsidRPr="00C87A6F">
              <w:rPr>
                <w:b/>
                <w:bCs/>
              </w:rPr>
              <w:t>Время пролведения</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w:t>
            </w:r>
          </w:p>
        </w:tc>
        <w:tc>
          <w:tcPr>
            <w:tcW w:w="4243" w:type="dxa"/>
          </w:tcPr>
          <w:p w:rsidR="00A757E8" w:rsidRPr="00C87A6F" w:rsidRDefault="00A757E8" w:rsidP="00996EE5">
            <w:pPr>
              <w:pStyle w:val="af2"/>
              <w:spacing w:before="0" w:beforeAutospacing="0" w:after="0" w:afterAutospacing="0"/>
              <w:jc w:val="center"/>
            </w:pPr>
            <w:r w:rsidRPr="00C87A6F">
              <w:t>Праздник первого звонка</w:t>
            </w:r>
          </w:p>
        </w:tc>
        <w:tc>
          <w:tcPr>
            <w:tcW w:w="2612" w:type="dxa"/>
          </w:tcPr>
          <w:p w:rsidR="00A757E8" w:rsidRPr="00C87A6F" w:rsidRDefault="00A757E8" w:rsidP="00996EE5">
            <w:pPr>
              <w:pStyle w:val="af2"/>
              <w:spacing w:before="0" w:beforeAutospacing="0" w:after="0" w:afterAutospacing="0"/>
              <w:jc w:val="center"/>
            </w:pPr>
            <w:r w:rsidRPr="00C87A6F">
              <w:t>Торжественная линейка</w:t>
            </w:r>
          </w:p>
        </w:tc>
        <w:tc>
          <w:tcPr>
            <w:tcW w:w="2607" w:type="dxa"/>
          </w:tcPr>
          <w:p w:rsidR="00A757E8" w:rsidRPr="00C87A6F" w:rsidRDefault="00A757E8" w:rsidP="00996EE5">
            <w:pPr>
              <w:pStyle w:val="af2"/>
              <w:spacing w:before="0" w:beforeAutospacing="0" w:after="0" w:afterAutospacing="0"/>
              <w:jc w:val="center"/>
            </w:pPr>
            <w:r w:rsidRPr="00C87A6F">
              <w:t xml:space="preserve">Сентябрь </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2</w:t>
            </w:r>
          </w:p>
        </w:tc>
        <w:tc>
          <w:tcPr>
            <w:tcW w:w="4243" w:type="dxa"/>
          </w:tcPr>
          <w:p w:rsidR="00A757E8" w:rsidRPr="00C87A6F" w:rsidRDefault="00A757E8" w:rsidP="00996EE5">
            <w:pPr>
              <w:pStyle w:val="af2"/>
              <w:spacing w:before="0" w:beforeAutospacing="0" w:after="0" w:afterAutospacing="0"/>
              <w:jc w:val="center"/>
            </w:pPr>
            <w:r w:rsidRPr="00C87A6F">
              <w:t>“Мой школьный дом”</w:t>
            </w:r>
          </w:p>
        </w:tc>
        <w:tc>
          <w:tcPr>
            <w:tcW w:w="2612" w:type="dxa"/>
          </w:tcPr>
          <w:p w:rsidR="00A757E8" w:rsidRPr="00C87A6F" w:rsidRDefault="00A757E8" w:rsidP="00996EE5">
            <w:pPr>
              <w:pStyle w:val="af2"/>
              <w:spacing w:before="0" w:beforeAutospacing="0" w:after="0" w:afterAutospacing="0"/>
              <w:jc w:val="center"/>
            </w:pPr>
            <w:r w:rsidRPr="00C87A6F">
              <w:t>Экскурсия по школе</w:t>
            </w:r>
          </w:p>
        </w:tc>
        <w:tc>
          <w:tcPr>
            <w:tcW w:w="2607" w:type="dxa"/>
          </w:tcPr>
          <w:p w:rsidR="00A757E8" w:rsidRPr="00C87A6F" w:rsidRDefault="00A757E8" w:rsidP="00996EE5">
            <w:pPr>
              <w:pStyle w:val="af2"/>
              <w:spacing w:before="0" w:beforeAutospacing="0" w:after="0" w:afterAutospacing="0"/>
              <w:jc w:val="center"/>
            </w:pPr>
            <w:r w:rsidRPr="00C87A6F">
              <w:t>Сентябрь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3</w:t>
            </w:r>
          </w:p>
        </w:tc>
        <w:tc>
          <w:tcPr>
            <w:tcW w:w="4243" w:type="dxa"/>
          </w:tcPr>
          <w:p w:rsidR="00A757E8" w:rsidRPr="00C87A6F" w:rsidRDefault="00A757E8" w:rsidP="00996EE5">
            <w:pPr>
              <w:pStyle w:val="af2"/>
              <w:spacing w:before="0" w:beforeAutospacing="0" w:after="0" w:afterAutospacing="0"/>
              <w:jc w:val="center"/>
            </w:pPr>
            <w:r w:rsidRPr="00C87A6F">
              <w:t>Правила поведения в школе”</w:t>
            </w:r>
          </w:p>
        </w:tc>
        <w:tc>
          <w:tcPr>
            <w:tcW w:w="2612" w:type="dxa"/>
          </w:tcPr>
          <w:p w:rsidR="00A757E8" w:rsidRPr="00C87A6F" w:rsidRDefault="00A757E8" w:rsidP="00996EE5">
            <w:pPr>
              <w:pStyle w:val="af2"/>
              <w:spacing w:before="0" w:beforeAutospacing="0" w:after="0" w:afterAutospacing="0"/>
              <w:jc w:val="center"/>
            </w:pPr>
            <w:r w:rsidRPr="00C87A6F">
              <w:t>Беседа</w:t>
            </w:r>
          </w:p>
        </w:tc>
        <w:tc>
          <w:tcPr>
            <w:tcW w:w="2607" w:type="dxa"/>
          </w:tcPr>
          <w:p w:rsidR="00A757E8" w:rsidRPr="00C87A6F" w:rsidRDefault="00A757E8" w:rsidP="00996EE5">
            <w:pPr>
              <w:pStyle w:val="af2"/>
              <w:spacing w:before="0" w:beforeAutospacing="0" w:after="0" w:afterAutospacing="0"/>
              <w:jc w:val="center"/>
            </w:pPr>
            <w:r w:rsidRPr="00C87A6F">
              <w:t>Сентябрь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4</w:t>
            </w:r>
          </w:p>
        </w:tc>
        <w:tc>
          <w:tcPr>
            <w:tcW w:w="4243" w:type="dxa"/>
          </w:tcPr>
          <w:p w:rsidR="00A757E8" w:rsidRPr="00C87A6F" w:rsidRDefault="00A757E8" w:rsidP="00996EE5">
            <w:pPr>
              <w:pStyle w:val="af2"/>
              <w:spacing w:before="0" w:beforeAutospacing="0" w:after="0" w:afterAutospacing="0"/>
              <w:jc w:val="center"/>
            </w:pPr>
            <w:r w:rsidRPr="00C87A6F">
              <w:t>“Моя школа”</w:t>
            </w:r>
          </w:p>
        </w:tc>
        <w:tc>
          <w:tcPr>
            <w:tcW w:w="2612" w:type="dxa"/>
          </w:tcPr>
          <w:p w:rsidR="00A757E8" w:rsidRPr="00C87A6F" w:rsidRDefault="00A757E8" w:rsidP="00996EE5">
            <w:pPr>
              <w:pStyle w:val="af2"/>
              <w:spacing w:before="0" w:beforeAutospacing="0" w:after="0" w:afterAutospacing="0"/>
              <w:jc w:val="center"/>
            </w:pPr>
            <w:r w:rsidRPr="00C87A6F">
              <w:t xml:space="preserve">Конкурс сочинений и </w:t>
            </w:r>
            <w:r w:rsidRPr="00C87A6F">
              <w:lastRenderedPageBreak/>
              <w:t>рисунков</w:t>
            </w:r>
          </w:p>
        </w:tc>
        <w:tc>
          <w:tcPr>
            <w:tcW w:w="2607" w:type="dxa"/>
          </w:tcPr>
          <w:p w:rsidR="00A757E8" w:rsidRPr="00C87A6F" w:rsidRDefault="00A757E8" w:rsidP="00996EE5">
            <w:pPr>
              <w:pStyle w:val="af2"/>
              <w:spacing w:before="0" w:beforeAutospacing="0" w:after="0" w:afterAutospacing="0"/>
              <w:jc w:val="center"/>
            </w:pPr>
            <w:r w:rsidRPr="00C87A6F">
              <w:lastRenderedPageBreak/>
              <w:t>Сентябрь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lastRenderedPageBreak/>
              <w:t>5</w:t>
            </w:r>
          </w:p>
        </w:tc>
        <w:tc>
          <w:tcPr>
            <w:tcW w:w="4243" w:type="dxa"/>
          </w:tcPr>
          <w:p w:rsidR="00A757E8" w:rsidRPr="00C87A6F" w:rsidRDefault="00A757E8" w:rsidP="00996EE5">
            <w:pPr>
              <w:pStyle w:val="af2"/>
              <w:spacing w:before="0" w:beforeAutospacing="0" w:after="0" w:afterAutospacing="0"/>
              <w:jc w:val="center"/>
            </w:pPr>
            <w:r w:rsidRPr="00C87A6F">
              <w:t>“Самое сильной звено”</w:t>
            </w:r>
          </w:p>
        </w:tc>
        <w:tc>
          <w:tcPr>
            <w:tcW w:w="2612" w:type="dxa"/>
          </w:tcPr>
          <w:p w:rsidR="00A757E8" w:rsidRPr="00C87A6F" w:rsidRDefault="00A757E8" w:rsidP="00996EE5">
            <w:pPr>
              <w:pStyle w:val="af2"/>
              <w:spacing w:before="0" w:beforeAutospacing="0" w:after="0" w:afterAutospacing="0"/>
              <w:jc w:val="center"/>
            </w:pPr>
            <w:r w:rsidRPr="00C87A6F">
              <w:t>Игра</w:t>
            </w:r>
          </w:p>
        </w:tc>
        <w:tc>
          <w:tcPr>
            <w:tcW w:w="2607" w:type="dxa"/>
          </w:tcPr>
          <w:p w:rsidR="00A757E8" w:rsidRPr="00C87A6F" w:rsidRDefault="00A757E8" w:rsidP="00996EE5">
            <w:pPr>
              <w:pStyle w:val="af2"/>
              <w:spacing w:before="0" w:beforeAutospacing="0" w:after="0" w:afterAutospacing="0"/>
              <w:jc w:val="center"/>
            </w:pPr>
            <w:r w:rsidRPr="00C87A6F">
              <w:t>2-3 четверть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6</w:t>
            </w:r>
          </w:p>
        </w:tc>
        <w:tc>
          <w:tcPr>
            <w:tcW w:w="4243" w:type="dxa"/>
          </w:tcPr>
          <w:p w:rsidR="00A757E8" w:rsidRPr="00C87A6F" w:rsidRDefault="00A757E8" w:rsidP="00996EE5">
            <w:pPr>
              <w:pStyle w:val="af2"/>
              <w:spacing w:before="0" w:beforeAutospacing="0" w:after="0" w:afterAutospacing="0"/>
              <w:jc w:val="center"/>
            </w:pPr>
            <w:r w:rsidRPr="00C87A6F">
              <w:t>“Наша школа в будущем”</w:t>
            </w:r>
          </w:p>
        </w:tc>
        <w:tc>
          <w:tcPr>
            <w:tcW w:w="2612" w:type="dxa"/>
          </w:tcPr>
          <w:p w:rsidR="00A757E8" w:rsidRPr="00C87A6F" w:rsidRDefault="00A757E8" w:rsidP="00996EE5">
            <w:pPr>
              <w:pStyle w:val="af2"/>
              <w:spacing w:before="0" w:beforeAutospacing="0" w:after="0" w:afterAutospacing="0"/>
              <w:jc w:val="center"/>
            </w:pPr>
            <w:r w:rsidRPr="00C87A6F">
              <w:t>Конкурс сочинений</w:t>
            </w:r>
          </w:p>
        </w:tc>
        <w:tc>
          <w:tcPr>
            <w:tcW w:w="2607" w:type="dxa"/>
          </w:tcPr>
          <w:p w:rsidR="00A757E8" w:rsidRPr="00C87A6F" w:rsidRDefault="00A757E8" w:rsidP="00996EE5">
            <w:pPr>
              <w:pStyle w:val="af2"/>
              <w:spacing w:before="0" w:beforeAutospacing="0" w:after="0" w:afterAutospacing="0"/>
              <w:jc w:val="center"/>
            </w:pPr>
            <w:r w:rsidRPr="00C87A6F">
              <w:t xml:space="preserve">Январь </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7</w:t>
            </w:r>
          </w:p>
        </w:tc>
        <w:tc>
          <w:tcPr>
            <w:tcW w:w="4243" w:type="dxa"/>
          </w:tcPr>
          <w:p w:rsidR="00A757E8" w:rsidRPr="00C87A6F" w:rsidRDefault="00A757E8" w:rsidP="00996EE5">
            <w:pPr>
              <w:pStyle w:val="af2"/>
              <w:spacing w:before="0" w:beforeAutospacing="0" w:after="0" w:afterAutospacing="0"/>
              <w:jc w:val="center"/>
            </w:pPr>
            <w:r w:rsidRPr="00C87A6F">
              <w:t>“Мы шефы”</w:t>
            </w:r>
          </w:p>
        </w:tc>
        <w:tc>
          <w:tcPr>
            <w:tcW w:w="2612" w:type="dxa"/>
          </w:tcPr>
          <w:p w:rsidR="00A757E8" w:rsidRPr="00C87A6F" w:rsidRDefault="00A757E8" w:rsidP="00996EE5">
            <w:pPr>
              <w:pStyle w:val="af2"/>
              <w:spacing w:before="0" w:beforeAutospacing="0" w:after="0" w:afterAutospacing="0"/>
              <w:jc w:val="center"/>
            </w:pPr>
            <w:r w:rsidRPr="00C87A6F">
              <w:t>Подвижные игры</w:t>
            </w:r>
          </w:p>
        </w:tc>
        <w:tc>
          <w:tcPr>
            <w:tcW w:w="2607" w:type="dxa"/>
          </w:tcPr>
          <w:p w:rsidR="00A757E8" w:rsidRPr="00C87A6F" w:rsidRDefault="00AD4B21" w:rsidP="00996EE5">
            <w:pPr>
              <w:pStyle w:val="af2"/>
              <w:spacing w:before="0" w:beforeAutospacing="0" w:after="0" w:afterAutospacing="0"/>
              <w:jc w:val="center"/>
            </w:pPr>
            <w:r>
              <w:t>В течение</w:t>
            </w:r>
            <w:r w:rsidR="00A757E8" w:rsidRPr="00C87A6F">
              <w:t xml:space="preserve"> 2-3 четверти</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8</w:t>
            </w:r>
          </w:p>
        </w:tc>
        <w:tc>
          <w:tcPr>
            <w:tcW w:w="4243" w:type="dxa"/>
          </w:tcPr>
          <w:p w:rsidR="00A757E8" w:rsidRPr="00C87A6F" w:rsidRDefault="00A757E8" w:rsidP="00996EE5">
            <w:pPr>
              <w:pStyle w:val="af2"/>
              <w:spacing w:before="0" w:beforeAutospacing="0" w:after="0" w:afterAutospacing="0"/>
              <w:jc w:val="center"/>
            </w:pPr>
            <w:r w:rsidRPr="00C87A6F">
              <w:t>Школьная символика “Придумай герб, гимн, флаг школы”</w:t>
            </w:r>
          </w:p>
        </w:tc>
        <w:tc>
          <w:tcPr>
            <w:tcW w:w="2612" w:type="dxa"/>
          </w:tcPr>
          <w:p w:rsidR="00A757E8" w:rsidRPr="00C87A6F" w:rsidRDefault="00A757E8" w:rsidP="00996EE5">
            <w:pPr>
              <w:pStyle w:val="af2"/>
              <w:spacing w:before="0" w:beforeAutospacing="0" w:after="0" w:afterAutospacing="0"/>
              <w:jc w:val="center"/>
            </w:pPr>
            <w:r w:rsidRPr="00C87A6F">
              <w:t xml:space="preserve">Конкурс </w:t>
            </w:r>
          </w:p>
        </w:tc>
        <w:tc>
          <w:tcPr>
            <w:tcW w:w="2607" w:type="dxa"/>
          </w:tcPr>
          <w:p w:rsidR="00A757E8" w:rsidRPr="00C87A6F" w:rsidRDefault="00A757E8" w:rsidP="00996EE5">
            <w:pPr>
              <w:pStyle w:val="af2"/>
              <w:spacing w:before="0" w:beforeAutospacing="0" w:after="0" w:afterAutospacing="0"/>
              <w:jc w:val="center"/>
            </w:pPr>
            <w:r w:rsidRPr="00C87A6F">
              <w:t xml:space="preserve">Октябрь </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9</w:t>
            </w:r>
          </w:p>
        </w:tc>
        <w:tc>
          <w:tcPr>
            <w:tcW w:w="4243" w:type="dxa"/>
          </w:tcPr>
          <w:p w:rsidR="00A757E8" w:rsidRPr="00C87A6F" w:rsidRDefault="00A757E8" w:rsidP="00996EE5">
            <w:pPr>
              <w:pStyle w:val="af2"/>
              <w:spacing w:before="0" w:beforeAutospacing="0" w:after="0" w:afterAutospacing="0"/>
              <w:jc w:val="center"/>
            </w:pPr>
            <w:r w:rsidRPr="00C87A6F">
              <w:t>“Уютный класс”</w:t>
            </w:r>
          </w:p>
        </w:tc>
        <w:tc>
          <w:tcPr>
            <w:tcW w:w="2612" w:type="dxa"/>
          </w:tcPr>
          <w:p w:rsidR="00A757E8" w:rsidRPr="00C87A6F" w:rsidRDefault="00A757E8" w:rsidP="00996EE5">
            <w:pPr>
              <w:pStyle w:val="af2"/>
              <w:spacing w:before="0" w:beforeAutospacing="0" w:after="0" w:afterAutospacing="0"/>
              <w:jc w:val="center"/>
            </w:pPr>
            <w:r w:rsidRPr="00C87A6F">
              <w:t>Смотр классных комнат</w:t>
            </w:r>
          </w:p>
        </w:tc>
        <w:tc>
          <w:tcPr>
            <w:tcW w:w="2607" w:type="dxa"/>
          </w:tcPr>
          <w:p w:rsidR="00A757E8" w:rsidRPr="00C87A6F" w:rsidRDefault="00A757E8" w:rsidP="00996EE5">
            <w:pPr>
              <w:pStyle w:val="af2"/>
              <w:spacing w:before="0" w:beforeAutospacing="0" w:after="0" w:afterAutospacing="0"/>
              <w:jc w:val="center"/>
            </w:pPr>
            <w:r w:rsidRPr="00C87A6F">
              <w:t>Ноябрь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10</w:t>
            </w:r>
          </w:p>
        </w:tc>
        <w:tc>
          <w:tcPr>
            <w:tcW w:w="4243" w:type="dxa"/>
          </w:tcPr>
          <w:p w:rsidR="00A757E8" w:rsidRPr="00C87A6F" w:rsidRDefault="00A757E8" w:rsidP="00996EE5">
            <w:pPr>
              <w:pStyle w:val="af2"/>
              <w:spacing w:before="0" w:beforeAutospacing="0" w:after="0" w:afterAutospacing="0"/>
              <w:jc w:val="center"/>
            </w:pPr>
            <w:r w:rsidRPr="00C87A6F">
              <w:t>“Дом, в котором мы живем”</w:t>
            </w:r>
          </w:p>
        </w:tc>
        <w:tc>
          <w:tcPr>
            <w:tcW w:w="2612" w:type="dxa"/>
          </w:tcPr>
          <w:p w:rsidR="00A757E8" w:rsidRPr="00C87A6F" w:rsidRDefault="00A757E8" w:rsidP="00996EE5">
            <w:pPr>
              <w:pStyle w:val="af2"/>
              <w:spacing w:before="0" w:beforeAutospacing="0" w:after="0" w:afterAutospacing="0"/>
              <w:jc w:val="center"/>
            </w:pPr>
            <w:r w:rsidRPr="00C87A6F">
              <w:t>Беседа</w:t>
            </w:r>
          </w:p>
        </w:tc>
        <w:tc>
          <w:tcPr>
            <w:tcW w:w="2607" w:type="dxa"/>
          </w:tcPr>
          <w:p w:rsidR="00A757E8" w:rsidRPr="00C87A6F" w:rsidRDefault="00A757E8" w:rsidP="00996EE5">
            <w:pPr>
              <w:pStyle w:val="af2"/>
              <w:spacing w:before="0" w:beforeAutospacing="0" w:after="0" w:afterAutospacing="0"/>
              <w:jc w:val="center"/>
            </w:pPr>
            <w:r w:rsidRPr="00C87A6F">
              <w:t xml:space="preserve">Апрель </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11</w:t>
            </w:r>
          </w:p>
        </w:tc>
        <w:tc>
          <w:tcPr>
            <w:tcW w:w="4243" w:type="dxa"/>
          </w:tcPr>
          <w:p w:rsidR="00A757E8" w:rsidRPr="00C87A6F" w:rsidRDefault="00A757E8" w:rsidP="00996EE5">
            <w:pPr>
              <w:pStyle w:val="af2"/>
              <w:spacing w:before="0" w:beforeAutospacing="0" w:after="0" w:afterAutospacing="0"/>
              <w:jc w:val="center"/>
            </w:pPr>
            <w:r w:rsidRPr="00C87A6F">
              <w:t>“Мой сосед по парте”</w:t>
            </w:r>
          </w:p>
        </w:tc>
        <w:tc>
          <w:tcPr>
            <w:tcW w:w="2612" w:type="dxa"/>
          </w:tcPr>
          <w:p w:rsidR="00A757E8" w:rsidRPr="00C87A6F" w:rsidRDefault="00A757E8" w:rsidP="00996EE5">
            <w:pPr>
              <w:pStyle w:val="af2"/>
              <w:spacing w:before="0" w:beforeAutospacing="0" w:after="0" w:afterAutospacing="0"/>
              <w:jc w:val="center"/>
            </w:pPr>
            <w:r w:rsidRPr="00C87A6F">
              <w:t>Час откровенного разговора</w:t>
            </w:r>
          </w:p>
        </w:tc>
        <w:tc>
          <w:tcPr>
            <w:tcW w:w="2607" w:type="dxa"/>
          </w:tcPr>
          <w:p w:rsidR="00A757E8" w:rsidRPr="00C87A6F" w:rsidRDefault="00A757E8" w:rsidP="00996EE5">
            <w:pPr>
              <w:pStyle w:val="af2"/>
              <w:spacing w:before="0" w:beforeAutospacing="0" w:after="0" w:afterAutospacing="0"/>
              <w:jc w:val="center"/>
            </w:pPr>
            <w:r w:rsidRPr="00C87A6F">
              <w:t>Апрель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12</w:t>
            </w:r>
          </w:p>
        </w:tc>
        <w:tc>
          <w:tcPr>
            <w:tcW w:w="4243" w:type="dxa"/>
          </w:tcPr>
          <w:p w:rsidR="00A757E8" w:rsidRPr="00C87A6F" w:rsidRDefault="00A757E8" w:rsidP="00996EE5">
            <w:pPr>
              <w:pStyle w:val="af2"/>
              <w:spacing w:before="0" w:beforeAutospacing="0" w:after="0" w:afterAutospacing="0"/>
              <w:jc w:val="center"/>
            </w:pPr>
            <w:r w:rsidRPr="00C87A6F">
              <w:t>“О, счастливчик”</w:t>
            </w:r>
          </w:p>
        </w:tc>
        <w:tc>
          <w:tcPr>
            <w:tcW w:w="2612" w:type="dxa"/>
          </w:tcPr>
          <w:p w:rsidR="00A757E8" w:rsidRPr="00C87A6F" w:rsidRDefault="00A757E8" w:rsidP="00996EE5">
            <w:pPr>
              <w:pStyle w:val="af2"/>
              <w:spacing w:before="0" w:beforeAutospacing="0" w:after="0" w:afterAutospacing="0"/>
              <w:jc w:val="center"/>
            </w:pPr>
            <w:r w:rsidRPr="00C87A6F">
              <w:t>Интеллектуальная игра</w:t>
            </w:r>
          </w:p>
        </w:tc>
        <w:tc>
          <w:tcPr>
            <w:tcW w:w="2607" w:type="dxa"/>
          </w:tcPr>
          <w:p w:rsidR="00A757E8" w:rsidRPr="00C87A6F" w:rsidRDefault="00A757E8" w:rsidP="00996EE5">
            <w:pPr>
              <w:pStyle w:val="af2"/>
              <w:spacing w:before="0" w:beforeAutospacing="0" w:after="0" w:afterAutospacing="0"/>
              <w:jc w:val="center"/>
            </w:pPr>
            <w:r w:rsidRPr="00C87A6F">
              <w:t>Январь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13</w:t>
            </w:r>
          </w:p>
        </w:tc>
        <w:tc>
          <w:tcPr>
            <w:tcW w:w="4243" w:type="dxa"/>
          </w:tcPr>
          <w:p w:rsidR="00A757E8" w:rsidRPr="00C87A6F" w:rsidRDefault="00A757E8" w:rsidP="00996EE5">
            <w:pPr>
              <w:pStyle w:val="af2"/>
              <w:spacing w:before="0" w:beforeAutospacing="0" w:after="0" w:afterAutospacing="0"/>
              <w:jc w:val="center"/>
            </w:pPr>
            <w:r w:rsidRPr="00C87A6F">
              <w:t>Язык мой – друг мой</w:t>
            </w:r>
          </w:p>
        </w:tc>
        <w:tc>
          <w:tcPr>
            <w:tcW w:w="2612" w:type="dxa"/>
          </w:tcPr>
          <w:p w:rsidR="00A757E8" w:rsidRPr="00C87A6F" w:rsidRDefault="00A757E8" w:rsidP="00996EE5">
            <w:pPr>
              <w:pStyle w:val="af2"/>
              <w:spacing w:before="0" w:beforeAutospacing="0" w:after="0" w:afterAutospacing="0"/>
              <w:jc w:val="center"/>
            </w:pPr>
            <w:r w:rsidRPr="00C87A6F">
              <w:t>Викторина</w:t>
            </w:r>
          </w:p>
        </w:tc>
        <w:tc>
          <w:tcPr>
            <w:tcW w:w="2607" w:type="dxa"/>
          </w:tcPr>
          <w:p w:rsidR="00A757E8" w:rsidRPr="00C87A6F" w:rsidRDefault="00A757E8" w:rsidP="00996EE5">
            <w:pPr>
              <w:pStyle w:val="af2"/>
              <w:spacing w:before="0" w:beforeAutospacing="0" w:after="0" w:afterAutospacing="0"/>
              <w:jc w:val="center"/>
            </w:pPr>
            <w:r w:rsidRPr="00C87A6F">
              <w:t>Январь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14</w:t>
            </w:r>
          </w:p>
        </w:tc>
        <w:tc>
          <w:tcPr>
            <w:tcW w:w="4243" w:type="dxa"/>
          </w:tcPr>
          <w:p w:rsidR="00A757E8" w:rsidRPr="00C87A6F" w:rsidRDefault="00A757E8" w:rsidP="00996EE5">
            <w:pPr>
              <w:pStyle w:val="af2"/>
              <w:spacing w:before="0" w:beforeAutospacing="0" w:after="0" w:afterAutospacing="0"/>
              <w:jc w:val="center"/>
            </w:pPr>
            <w:r w:rsidRPr="00C87A6F">
              <w:t>Укрась территорию школы</w:t>
            </w:r>
          </w:p>
        </w:tc>
        <w:tc>
          <w:tcPr>
            <w:tcW w:w="2612" w:type="dxa"/>
          </w:tcPr>
          <w:p w:rsidR="00A757E8" w:rsidRPr="00C87A6F" w:rsidRDefault="00A757E8" w:rsidP="00996EE5">
            <w:pPr>
              <w:pStyle w:val="af2"/>
              <w:spacing w:before="0" w:beforeAutospacing="0" w:after="0" w:afterAutospacing="0"/>
              <w:jc w:val="center"/>
            </w:pPr>
            <w:r w:rsidRPr="00C87A6F">
              <w:t>Трудовой десант</w:t>
            </w:r>
          </w:p>
        </w:tc>
        <w:tc>
          <w:tcPr>
            <w:tcW w:w="2607" w:type="dxa"/>
          </w:tcPr>
          <w:p w:rsidR="00A757E8" w:rsidRPr="00C87A6F" w:rsidRDefault="00A757E8" w:rsidP="00996EE5">
            <w:pPr>
              <w:pStyle w:val="af2"/>
              <w:spacing w:before="0" w:beforeAutospacing="0" w:after="0" w:afterAutospacing="0"/>
              <w:jc w:val="center"/>
            </w:pPr>
            <w:r w:rsidRPr="00C87A6F">
              <w:t>Апрель, Май</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15</w:t>
            </w:r>
          </w:p>
        </w:tc>
        <w:tc>
          <w:tcPr>
            <w:tcW w:w="4243" w:type="dxa"/>
          </w:tcPr>
          <w:p w:rsidR="00A757E8" w:rsidRPr="00C87A6F" w:rsidRDefault="00A757E8" w:rsidP="00996EE5">
            <w:pPr>
              <w:pStyle w:val="af2"/>
              <w:spacing w:before="0" w:beforeAutospacing="0" w:after="0" w:afterAutospacing="0"/>
              <w:jc w:val="center"/>
            </w:pPr>
            <w:r w:rsidRPr="00C87A6F">
              <w:t>Неделя пятерок</w:t>
            </w:r>
          </w:p>
        </w:tc>
        <w:tc>
          <w:tcPr>
            <w:tcW w:w="2612" w:type="dxa"/>
          </w:tcPr>
          <w:p w:rsidR="00A757E8" w:rsidRPr="00C87A6F" w:rsidRDefault="00A757E8" w:rsidP="00996EE5">
            <w:pPr>
              <w:pStyle w:val="af2"/>
              <w:spacing w:before="0" w:beforeAutospacing="0" w:after="0" w:afterAutospacing="0"/>
              <w:jc w:val="center"/>
            </w:pPr>
            <w:r w:rsidRPr="00C87A6F">
              <w:t>Акция</w:t>
            </w:r>
          </w:p>
        </w:tc>
        <w:tc>
          <w:tcPr>
            <w:tcW w:w="2607" w:type="dxa"/>
          </w:tcPr>
          <w:p w:rsidR="00A757E8" w:rsidRPr="00C87A6F" w:rsidRDefault="00A757E8" w:rsidP="00996EE5">
            <w:pPr>
              <w:pStyle w:val="af2"/>
              <w:spacing w:before="0" w:beforeAutospacing="0" w:after="0" w:afterAutospacing="0"/>
              <w:jc w:val="center"/>
            </w:pPr>
            <w:r w:rsidRPr="00C87A6F">
              <w:t>Январь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16</w:t>
            </w:r>
          </w:p>
        </w:tc>
        <w:tc>
          <w:tcPr>
            <w:tcW w:w="4243" w:type="dxa"/>
          </w:tcPr>
          <w:p w:rsidR="00A757E8" w:rsidRPr="00C87A6F" w:rsidRDefault="00A757E8" w:rsidP="00996EE5">
            <w:pPr>
              <w:pStyle w:val="af2"/>
              <w:spacing w:before="0" w:beforeAutospacing="0" w:after="0" w:afterAutospacing="0"/>
              <w:jc w:val="center"/>
            </w:pPr>
            <w:r w:rsidRPr="00C87A6F">
              <w:t>Листая школьные страницы</w:t>
            </w:r>
          </w:p>
        </w:tc>
        <w:tc>
          <w:tcPr>
            <w:tcW w:w="2612" w:type="dxa"/>
          </w:tcPr>
          <w:p w:rsidR="00A757E8" w:rsidRPr="00C87A6F" w:rsidRDefault="00A757E8" w:rsidP="00996EE5">
            <w:pPr>
              <w:pStyle w:val="af2"/>
              <w:spacing w:before="0" w:beforeAutospacing="0" w:after="0" w:afterAutospacing="0"/>
              <w:jc w:val="center"/>
            </w:pPr>
            <w:r w:rsidRPr="00C87A6F">
              <w:t>Концерт для учителей</w:t>
            </w:r>
          </w:p>
        </w:tc>
        <w:tc>
          <w:tcPr>
            <w:tcW w:w="2607" w:type="dxa"/>
          </w:tcPr>
          <w:p w:rsidR="00A757E8" w:rsidRPr="00C87A6F" w:rsidRDefault="00A757E8" w:rsidP="00996EE5">
            <w:pPr>
              <w:pStyle w:val="af2"/>
              <w:spacing w:before="0" w:beforeAutospacing="0" w:after="0" w:afterAutospacing="0"/>
              <w:jc w:val="center"/>
            </w:pPr>
            <w:r w:rsidRPr="00C87A6F">
              <w:t>Октябрь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17</w:t>
            </w:r>
          </w:p>
        </w:tc>
        <w:tc>
          <w:tcPr>
            <w:tcW w:w="4243" w:type="dxa"/>
          </w:tcPr>
          <w:p w:rsidR="00A757E8" w:rsidRPr="00C87A6F" w:rsidRDefault="00A757E8" w:rsidP="00996EE5">
            <w:pPr>
              <w:pStyle w:val="af2"/>
              <w:spacing w:before="0" w:beforeAutospacing="0" w:after="0" w:afterAutospacing="0"/>
              <w:jc w:val="center"/>
            </w:pPr>
            <w:r w:rsidRPr="00C87A6F">
              <w:t xml:space="preserve">В начале жизни школу помню я </w:t>
            </w:r>
          </w:p>
        </w:tc>
        <w:tc>
          <w:tcPr>
            <w:tcW w:w="2612" w:type="dxa"/>
          </w:tcPr>
          <w:p w:rsidR="00A757E8" w:rsidRPr="00C87A6F" w:rsidRDefault="00A757E8" w:rsidP="00996EE5">
            <w:pPr>
              <w:pStyle w:val="af2"/>
              <w:spacing w:before="0" w:beforeAutospacing="0" w:after="0" w:afterAutospacing="0"/>
              <w:jc w:val="center"/>
            </w:pPr>
            <w:r w:rsidRPr="00C87A6F">
              <w:t>Галл-концерт</w:t>
            </w:r>
          </w:p>
        </w:tc>
        <w:tc>
          <w:tcPr>
            <w:tcW w:w="2607" w:type="dxa"/>
          </w:tcPr>
          <w:p w:rsidR="00A757E8" w:rsidRPr="00C87A6F" w:rsidRDefault="00A757E8" w:rsidP="00996EE5">
            <w:pPr>
              <w:pStyle w:val="af2"/>
              <w:spacing w:before="0" w:beforeAutospacing="0" w:after="0" w:afterAutospacing="0"/>
              <w:jc w:val="center"/>
            </w:pPr>
            <w:r w:rsidRPr="00C87A6F">
              <w:t>Май</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18</w:t>
            </w:r>
          </w:p>
        </w:tc>
        <w:tc>
          <w:tcPr>
            <w:tcW w:w="4243" w:type="dxa"/>
          </w:tcPr>
          <w:p w:rsidR="00A757E8" w:rsidRPr="00C87A6F" w:rsidRDefault="00A757E8" w:rsidP="00996EE5">
            <w:pPr>
              <w:pStyle w:val="af2"/>
              <w:spacing w:before="0" w:beforeAutospacing="0" w:after="0" w:afterAutospacing="0"/>
              <w:jc w:val="center"/>
            </w:pPr>
            <w:r w:rsidRPr="00C87A6F">
              <w:t>Вечер встречи с выпускниками</w:t>
            </w:r>
          </w:p>
        </w:tc>
        <w:tc>
          <w:tcPr>
            <w:tcW w:w="2612" w:type="dxa"/>
          </w:tcPr>
          <w:p w:rsidR="00A757E8" w:rsidRPr="00C87A6F" w:rsidRDefault="00A757E8" w:rsidP="00996EE5">
            <w:pPr>
              <w:pStyle w:val="af2"/>
              <w:spacing w:before="0" w:beforeAutospacing="0" w:after="0" w:afterAutospacing="0"/>
              <w:jc w:val="center"/>
            </w:pPr>
            <w:r w:rsidRPr="00C87A6F">
              <w:t>концерт</w:t>
            </w:r>
          </w:p>
        </w:tc>
        <w:tc>
          <w:tcPr>
            <w:tcW w:w="2607" w:type="dxa"/>
          </w:tcPr>
          <w:p w:rsidR="00A757E8" w:rsidRPr="00C87A6F" w:rsidRDefault="00A757E8" w:rsidP="00996EE5">
            <w:pPr>
              <w:pStyle w:val="af2"/>
              <w:spacing w:before="0" w:beforeAutospacing="0" w:after="0" w:afterAutospacing="0"/>
              <w:jc w:val="center"/>
            </w:pPr>
            <w:r w:rsidRPr="00C87A6F">
              <w:t>Февраль</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19</w:t>
            </w:r>
          </w:p>
        </w:tc>
        <w:tc>
          <w:tcPr>
            <w:tcW w:w="4243" w:type="dxa"/>
          </w:tcPr>
          <w:p w:rsidR="00A757E8" w:rsidRPr="00C87A6F" w:rsidRDefault="00A757E8" w:rsidP="00996EE5">
            <w:pPr>
              <w:pStyle w:val="af2"/>
              <w:spacing w:before="0" w:beforeAutospacing="0" w:after="0" w:afterAutospacing="0"/>
              <w:jc w:val="center"/>
            </w:pPr>
            <w:r w:rsidRPr="00C87A6F">
              <w:t>Праздник последнего звонка</w:t>
            </w:r>
          </w:p>
        </w:tc>
        <w:tc>
          <w:tcPr>
            <w:tcW w:w="2612" w:type="dxa"/>
          </w:tcPr>
          <w:p w:rsidR="00A757E8" w:rsidRPr="00C87A6F" w:rsidRDefault="00A757E8" w:rsidP="00996EE5">
            <w:pPr>
              <w:pStyle w:val="af2"/>
              <w:spacing w:before="0" w:beforeAutospacing="0" w:after="0" w:afterAutospacing="0"/>
              <w:jc w:val="center"/>
            </w:pPr>
            <w:r w:rsidRPr="00C87A6F">
              <w:t>Торжественная линейка</w:t>
            </w:r>
          </w:p>
        </w:tc>
        <w:tc>
          <w:tcPr>
            <w:tcW w:w="2607" w:type="dxa"/>
          </w:tcPr>
          <w:p w:rsidR="00A757E8" w:rsidRPr="00C87A6F" w:rsidRDefault="00A757E8" w:rsidP="00996EE5">
            <w:pPr>
              <w:pStyle w:val="af2"/>
              <w:spacing w:before="0" w:beforeAutospacing="0" w:after="0" w:afterAutospacing="0"/>
              <w:jc w:val="center"/>
            </w:pPr>
            <w:r w:rsidRPr="00C87A6F">
              <w:t>Май</w:t>
            </w:r>
          </w:p>
        </w:tc>
      </w:tr>
      <w:tr w:rsidR="00A757E8" w:rsidTr="00996EE5">
        <w:tc>
          <w:tcPr>
            <w:tcW w:w="959" w:type="dxa"/>
          </w:tcPr>
          <w:p w:rsidR="00A757E8" w:rsidRPr="00C87A6F" w:rsidRDefault="00A757E8" w:rsidP="00996EE5">
            <w:pPr>
              <w:pStyle w:val="af2"/>
              <w:spacing w:before="0" w:beforeAutospacing="0" w:after="0" w:afterAutospacing="0"/>
              <w:jc w:val="center"/>
            </w:pPr>
            <w:r w:rsidRPr="00C87A6F">
              <w:rPr>
                <w:b/>
                <w:bCs/>
              </w:rPr>
              <w:t>20</w:t>
            </w:r>
          </w:p>
        </w:tc>
        <w:tc>
          <w:tcPr>
            <w:tcW w:w="4243" w:type="dxa"/>
          </w:tcPr>
          <w:p w:rsidR="00A757E8" w:rsidRPr="00C87A6F" w:rsidRDefault="00A757E8" w:rsidP="00996EE5">
            <w:pPr>
              <w:pStyle w:val="af2"/>
              <w:spacing w:before="0" w:beforeAutospacing="0" w:after="0" w:afterAutospacing="0"/>
              <w:jc w:val="center"/>
            </w:pPr>
            <w:r w:rsidRPr="00C87A6F">
              <w:t>Выпускной бал</w:t>
            </w:r>
          </w:p>
        </w:tc>
        <w:tc>
          <w:tcPr>
            <w:tcW w:w="2612" w:type="dxa"/>
          </w:tcPr>
          <w:p w:rsidR="00A757E8" w:rsidRPr="00C87A6F" w:rsidRDefault="00A757E8" w:rsidP="00996EE5">
            <w:pPr>
              <w:pStyle w:val="af2"/>
              <w:spacing w:before="0" w:beforeAutospacing="0" w:after="0" w:afterAutospacing="0"/>
              <w:jc w:val="center"/>
            </w:pPr>
            <w:r w:rsidRPr="00C87A6F">
              <w:t>Школьный вечер</w:t>
            </w:r>
          </w:p>
        </w:tc>
        <w:tc>
          <w:tcPr>
            <w:tcW w:w="2607" w:type="dxa"/>
          </w:tcPr>
          <w:p w:rsidR="00A757E8" w:rsidRPr="00C87A6F" w:rsidRDefault="00A757E8" w:rsidP="00996EE5">
            <w:pPr>
              <w:pStyle w:val="af2"/>
              <w:spacing w:before="0" w:beforeAutospacing="0" w:after="0" w:afterAutospacing="0"/>
              <w:jc w:val="center"/>
            </w:pPr>
            <w:r w:rsidRPr="00C87A6F">
              <w:t>Июнь</w:t>
            </w:r>
          </w:p>
        </w:tc>
      </w:tr>
    </w:tbl>
    <w:p w:rsidR="00C87A6F" w:rsidRPr="00C87A6F" w:rsidRDefault="000705B6" w:rsidP="000705B6">
      <w:pPr>
        <w:pStyle w:val="af2"/>
        <w:spacing w:before="0" w:beforeAutospacing="0" w:after="0" w:afterAutospacing="0"/>
        <w:rPr>
          <w:b/>
          <w:bCs/>
        </w:rPr>
      </w:pPr>
      <w:r>
        <w:rPr>
          <w:b/>
          <w:bCs/>
        </w:rPr>
        <w:t xml:space="preserve">                        </w:t>
      </w:r>
      <w:r w:rsidR="00C87A6F" w:rsidRPr="00C87A6F">
        <w:rPr>
          <w:b/>
          <w:bCs/>
        </w:rPr>
        <w:t>Темы классных часо</w:t>
      </w:r>
      <w:r w:rsidR="00A757E8">
        <w:rPr>
          <w:b/>
          <w:bCs/>
        </w:rPr>
        <w:t>в и мероприятий для учащихся 5-9</w:t>
      </w:r>
      <w:r w:rsidR="00C87A6F" w:rsidRPr="00C87A6F">
        <w:rPr>
          <w:b/>
          <w:bCs/>
        </w:rPr>
        <w:t>-х классов</w:t>
      </w:r>
    </w:p>
    <w:p w:rsidR="00C87A6F" w:rsidRPr="00C87A6F" w:rsidRDefault="00C87A6F" w:rsidP="00C87A6F">
      <w:pPr>
        <w:pStyle w:val="af2"/>
        <w:spacing w:before="0" w:beforeAutospacing="0" w:after="0" w:afterAutospacing="0"/>
        <w:rPr>
          <w:b/>
          <w:bCs/>
        </w:rPr>
      </w:pPr>
      <w:r w:rsidRPr="00C87A6F">
        <w:rPr>
          <w:b/>
          <w:bCs/>
        </w:rPr>
        <w:t xml:space="preserve">5-й класс </w:t>
      </w:r>
    </w:p>
    <w:p w:rsidR="00C87A6F" w:rsidRPr="00C87A6F" w:rsidRDefault="00C87A6F" w:rsidP="00453D9A">
      <w:pPr>
        <w:numPr>
          <w:ilvl w:val="1"/>
          <w:numId w:val="48"/>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“Что значит любить Родину?”.</w:t>
      </w:r>
    </w:p>
    <w:p w:rsidR="00C87A6F" w:rsidRPr="00C87A6F" w:rsidRDefault="00C87A6F" w:rsidP="00453D9A">
      <w:pPr>
        <w:numPr>
          <w:ilvl w:val="1"/>
          <w:numId w:val="48"/>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“Духовное наследие России”.</w:t>
      </w:r>
    </w:p>
    <w:p w:rsidR="00C87A6F" w:rsidRPr="00C87A6F" w:rsidRDefault="00C87A6F" w:rsidP="00453D9A">
      <w:pPr>
        <w:numPr>
          <w:ilvl w:val="1"/>
          <w:numId w:val="48"/>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“Наши права и обязанности”.</w:t>
      </w:r>
    </w:p>
    <w:p w:rsidR="00C87A6F" w:rsidRPr="00C87A6F" w:rsidRDefault="00C87A6F" w:rsidP="00C87A6F">
      <w:pPr>
        <w:pStyle w:val="af2"/>
        <w:spacing w:before="0" w:beforeAutospacing="0" w:after="0" w:afterAutospacing="0"/>
        <w:rPr>
          <w:b/>
          <w:bCs/>
        </w:rPr>
      </w:pPr>
      <w:r w:rsidRPr="00C87A6F">
        <w:rPr>
          <w:b/>
          <w:bCs/>
        </w:rPr>
        <w:t xml:space="preserve">6-й класс </w:t>
      </w:r>
    </w:p>
    <w:p w:rsidR="00C87A6F" w:rsidRPr="00C87A6F" w:rsidRDefault="00C87A6F" w:rsidP="00453D9A">
      <w:pPr>
        <w:numPr>
          <w:ilvl w:val="1"/>
          <w:numId w:val="49"/>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“Защищать Родину – это почётный долг”.</w:t>
      </w:r>
    </w:p>
    <w:p w:rsidR="00C87A6F" w:rsidRPr="00C87A6F" w:rsidRDefault="00C87A6F" w:rsidP="00453D9A">
      <w:pPr>
        <w:numPr>
          <w:ilvl w:val="1"/>
          <w:numId w:val="49"/>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“Отец, Отчизна, Отечество”.</w:t>
      </w:r>
    </w:p>
    <w:p w:rsidR="00C87A6F" w:rsidRPr="00C87A6F" w:rsidRDefault="00C87A6F" w:rsidP="00453D9A">
      <w:pPr>
        <w:numPr>
          <w:ilvl w:val="1"/>
          <w:numId w:val="49"/>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 xml:space="preserve">“Литературное наследие России”. </w:t>
      </w:r>
    </w:p>
    <w:p w:rsidR="00C87A6F" w:rsidRPr="00C87A6F" w:rsidRDefault="00C87A6F" w:rsidP="00453D9A">
      <w:pPr>
        <w:numPr>
          <w:ilvl w:val="1"/>
          <w:numId w:val="49"/>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“Праздники русского народа”.</w:t>
      </w:r>
    </w:p>
    <w:p w:rsidR="00C87A6F" w:rsidRPr="00C87A6F" w:rsidRDefault="00C87A6F" w:rsidP="00C87A6F">
      <w:pPr>
        <w:pStyle w:val="af2"/>
        <w:spacing w:before="0" w:beforeAutospacing="0" w:after="0" w:afterAutospacing="0"/>
        <w:rPr>
          <w:b/>
          <w:bCs/>
        </w:rPr>
      </w:pPr>
      <w:r w:rsidRPr="00C87A6F">
        <w:rPr>
          <w:b/>
          <w:bCs/>
        </w:rPr>
        <w:t xml:space="preserve">7-й класс </w:t>
      </w:r>
    </w:p>
    <w:p w:rsidR="00C87A6F" w:rsidRPr="00C87A6F" w:rsidRDefault="00C87A6F" w:rsidP="00453D9A">
      <w:pPr>
        <w:numPr>
          <w:ilvl w:val="1"/>
          <w:numId w:val="50"/>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“Что значит быть ответственным?”</w:t>
      </w:r>
    </w:p>
    <w:p w:rsidR="00C87A6F" w:rsidRPr="00C87A6F" w:rsidRDefault="00C87A6F" w:rsidP="00453D9A">
      <w:pPr>
        <w:numPr>
          <w:ilvl w:val="1"/>
          <w:numId w:val="50"/>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“Праздники народов России”.</w:t>
      </w:r>
    </w:p>
    <w:p w:rsidR="00C87A6F" w:rsidRPr="00C87A6F" w:rsidRDefault="00C87A6F" w:rsidP="00453D9A">
      <w:pPr>
        <w:numPr>
          <w:ilvl w:val="1"/>
          <w:numId w:val="50"/>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“Искусство России”.</w:t>
      </w:r>
    </w:p>
    <w:p w:rsidR="00C87A6F" w:rsidRPr="00C87A6F" w:rsidRDefault="00C87A6F" w:rsidP="00C87A6F">
      <w:pPr>
        <w:pStyle w:val="af2"/>
        <w:spacing w:before="0" w:beforeAutospacing="0" w:after="0" w:afterAutospacing="0"/>
        <w:rPr>
          <w:b/>
          <w:bCs/>
        </w:rPr>
      </w:pPr>
      <w:r w:rsidRPr="00C87A6F">
        <w:rPr>
          <w:b/>
          <w:bCs/>
        </w:rPr>
        <w:t xml:space="preserve">8-й класс </w:t>
      </w:r>
    </w:p>
    <w:p w:rsidR="00C87A6F" w:rsidRPr="00C87A6F" w:rsidRDefault="00C87A6F" w:rsidP="00453D9A">
      <w:pPr>
        <w:numPr>
          <w:ilvl w:val="1"/>
          <w:numId w:val="51"/>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“Отстаивай свои права, не забывай о правах других”.</w:t>
      </w:r>
    </w:p>
    <w:p w:rsidR="00C87A6F" w:rsidRPr="00C87A6F" w:rsidRDefault="00C87A6F" w:rsidP="00453D9A">
      <w:pPr>
        <w:numPr>
          <w:ilvl w:val="1"/>
          <w:numId w:val="51"/>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“Гражданин ли я России?”</w:t>
      </w:r>
    </w:p>
    <w:p w:rsidR="00C87A6F" w:rsidRPr="00C87A6F" w:rsidRDefault="00C87A6F" w:rsidP="00453D9A">
      <w:pPr>
        <w:numPr>
          <w:ilvl w:val="1"/>
          <w:numId w:val="51"/>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“Что мы знаем о народах, населяющих Россию?”</w:t>
      </w:r>
    </w:p>
    <w:p w:rsidR="00A757E8" w:rsidRDefault="00C87A6F" w:rsidP="00453D9A">
      <w:pPr>
        <w:numPr>
          <w:ilvl w:val="1"/>
          <w:numId w:val="51"/>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“Русские за границей”.</w:t>
      </w:r>
    </w:p>
    <w:p w:rsidR="00A757E8" w:rsidRDefault="00A757E8" w:rsidP="00453D9A">
      <w:pPr>
        <w:numPr>
          <w:ilvl w:val="1"/>
          <w:numId w:val="51"/>
        </w:numPr>
        <w:spacing w:after="0" w:line="240" w:lineRule="auto"/>
        <w:ind w:left="0"/>
        <w:rPr>
          <w:rFonts w:ascii="Times New Roman" w:hAnsi="Times New Roman" w:cs="Times New Roman"/>
          <w:sz w:val="24"/>
          <w:szCs w:val="24"/>
        </w:rPr>
      </w:pPr>
      <w:r w:rsidRPr="00A757E8">
        <w:rPr>
          <w:rFonts w:ascii="Times New Roman" w:hAnsi="Times New Roman" w:cs="Times New Roman"/>
          <w:sz w:val="24"/>
          <w:szCs w:val="24"/>
        </w:rPr>
        <w:t>Кем я стану, кем мне быть, чтобы Родине служить?”</w:t>
      </w:r>
    </w:p>
    <w:p w:rsidR="00A757E8" w:rsidRPr="00A757E8" w:rsidRDefault="00A757E8" w:rsidP="00453D9A">
      <w:pPr>
        <w:numPr>
          <w:ilvl w:val="1"/>
          <w:numId w:val="51"/>
        </w:numPr>
        <w:spacing w:after="0" w:line="240" w:lineRule="auto"/>
        <w:ind w:left="0"/>
        <w:rPr>
          <w:rFonts w:ascii="Times New Roman" w:hAnsi="Times New Roman" w:cs="Times New Roman"/>
          <w:sz w:val="24"/>
          <w:szCs w:val="24"/>
        </w:rPr>
      </w:pPr>
      <w:r w:rsidRPr="00A757E8">
        <w:rPr>
          <w:rFonts w:ascii="Times New Roman" w:hAnsi="Times New Roman" w:cs="Times New Roman"/>
          <w:sz w:val="24"/>
          <w:szCs w:val="24"/>
        </w:rPr>
        <w:t>“За что я люблю Россию?”</w:t>
      </w:r>
    </w:p>
    <w:p w:rsidR="00C87A6F" w:rsidRPr="00C87A6F" w:rsidRDefault="00C87A6F" w:rsidP="00C87A6F">
      <w:pPr>
        <w:pStyle w:val="af2"/>
        <w:spacing w:before="0" w:beforeAutospacing="0" w:after="0" w:afterAutospacing="0"/>
        <w:rPr>
          <w:b/>
          <w:bCs/>
        </w:rPr>
      </w:pPr>
      <w:r w:rsidRPr="00C87A6F">
        <w:rPr>
          <w:b/>
          <w:bCs/>
        </w:rPr>
        <w:t xml:space="preserve">9-й класс </w:t>
      </w:r>
    </w:p>
    <w:p w:rsidR="00C87A6F" w:rsidRPr="00C87A6F" w:rsidRDefault="00C87A6F" w:rsidP="00453D9A">
      <w:pPr>
        <w:numPr>
          <w:ilvl w:val="1"/>
          <w:numId w:val="52"/>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“Обязанность, долг, присяга”.</w:t>
      </w:r>
    </w:p>
    <w:p w:rsidR="00C87A6F" w:rsidRPr="00C87A6F" w:rsidRDefault="00C87A6F" w:rsidP="00453D9A">
      <w:pPr>
        <w:numPr>
          <w:ilvl w:val="1"/>
          <w:numId w:val="52"/>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“Я патриот своей Родины?</w:t>
      </w:r>
    </w:p>
    <w:p w:rsidR="00C87A6F" w:rsidRPr="00C87A6F" w:rsidRDefault="00C87A6F" w:rsidP="00453D9A">
      <w:pPr>
        <w:numPr>
          <w:ilvl w:val="1"/>
          <w:numId w:val="52"/>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“Дети на защите Отечества”.</w:t>
      </w:r>
    </w:p>
    <w:p w:rsidR="00A757E8" w:rsidRDefault="00C87A6F" w:rsidP="00453D9A">
      <w:pPr>
        <w:numPr>
          <w:ilvl w:val="1"/>
          <w:numId w:val="52"/>
        </w:numPr>
        <w:spacing w:after="0" w:line="240" w:lineRule="auto"/>
        <w:ind w:left="0"/>
        <w:rPr>
          <w:rFonts w:ascii="Times New Roman" w:hAnsi="Times New Roman" w:cs="Times New Roman"/>
          <w:sz w:val="24"/>
          <w:szCs w:val="24"/>
        </w:rPr>
      </w:pPr>
      <w:r w:rsidRPr="00C87A6F">
        <w:rPr>
          <w:rFonts w:ascii="Times New Roman" w:hAnsi="Times New Roman" w:cs="Times New Roman"/>
          <w:sz w:val="24"/>
          <w:szCs w:val="24"/>
        </w:rPr>
        <w:t xml:space="preserve">“Семейные праздники и традиции”. </w:t>
      </w:r>
    </w:p>
    <w:p w:rsidR="00A757E8" w:rsidRDefault="00A757E8" w:rsidP="00453D9A">
      <w:pPr>
        <w:numPr>
          <w:ilvl w:val="1"/>
          <w:numId w:val="52"/>
        </w:numPr>
        <w:spacing w:after="0" w:line="240" w:lineRule="auto"/>
        <w:ind w:left="0"/>
        <w:rPr>
          <w:rFonts w:ascii="Times New Roman" w:hAnsi="Times New Roman" w:cs="Times New Roman"/>
          <w:sz w:val="24"/>
          <w:szCs w:val="24"/>
        </w:rPr>
      </w:pPr>
      <w:r w:rsidRPr="00A757E8">
        <w:rPr>
          <w:rFonts w:ascii="Times New Roman" w:hAnsi="Times New Roman" w:cs="Times New Roman"/>
          <w:sz w:val="24"/>
          <w:szCs w:val="24"/>
        </w:rPr>
        <w:t>Можно ли меня назвать гражданином России?”</w:t>
      </w:r>
    </w:p>
    <w:p w:rsidR="00A757E8" w:rsidRDefault="00A757E8" w:rsidP="00453D9A">
      <w:pPr>
        <w:numPr>
          <w:ilvl w:val="1"/>
          <w:numId w:val="52"/>
        </w:numPr>
        <w:spacing w:after="0" w:line="240" w:lineRule="auto"/>
        <w:ind w:left="0"/>
        <w:rPr>
          <w:rFonts w:ascii="Times New Roman" w:hAnsi="Times New Roman" w:cs="Times New Roman"/>
          <w:sz w:val="24"/>
          <w:szCs w:val="24"/>
        </w:rPr>
      </w:pPr>
      <w:r w:rsidRPr="00A757E8">
        <w:rPr>
          <w:rFonts w:ascii="Times New Roman" w:hAnsi="Times New Roman" w:cs="Times New Roman"/>
          <w:sz w:val="24"/>
          <w:szCs w:val="24"/>
        </w:rPr>
        <w:t>“Достижение русских учёных и изобретателей”.</w:t>
      </w:r>
    </w:p>
    <w:p w:rsidR="00A757E8" w:rsidRPr="00A757E8" w:rsidRDefault="00A757E8" w:rsidP="00453D9A">
      <w:pPr>
        <w:numPr>
          <w:ilvl w:val="1"/>
          <w:numId w:val="52"/>
        </w:numPr>
        <w:spacing w:after="0" w:line="240" w:lineRule="auto"/>
        <w:ind w:left="0"/>
        <w:rPr>
          <w:rFonts w:ascii="Times New Roman" w:hAnsi="Times New Roman" w:cs="Times New Roman"/>
          <w:sz w:val="24"/>
          <w:szCs w:val="24"/>
        </w:rPr>
      </w:pPr>
      <w:r w:rsidRPr="00A757E8">
        <w:rPr>
          <w:rFonts w:ascii="Times New Roman" w:hAnsi="Times New Roman" w:cs="Times New Roman"/>
          <w:sz w:val="24"/>
          <w:szCs w:val="24"/>
        </w:rPr>
        <w:t>“Мои замечательные земляки”.</w:t>
      </w:r>
    </w:p>
    <w:p w:rsidR="00C87A6F" w:rsidRPr="00A757E8" w:rsidRDefault="00C87A6F" w:rsidP="000705B6">
      <w:pPr>
        <w:spacing w:after="0" w:line="240" w:lineRule="auto"/>
        <w:jc w:val="both"/>
        <w:rPr>
          <w:rFonts w:ascii="Times New Roman" w:hAnsi="Times New Roman" w:cs="Times New Roman"/>
          <w:sz w:val="24"/>
          <w:szCs w:val="24"/>
        </w:rPr>
      </w:pPr>
      <w:r w:rsidRPr="00A757E8">
        <w:rPr>
          <w:rFonts w:ascii="Times New Roman" w:eastAsia="Times New Roman" w:hAnsi="Times New Roman" w:cs="Times New Roman"/>
          <w:sz w:val="24"/>
          <w:szCs w:val="24"/>
          <w:lang w:eastAsia="de-DE"/>
        </w:rPr>
        <w:t xml:space="preserve">Кроме этого, в </w:t>
      </w:r>
      <w:r w:rsidRPr="00A757E8">
        <w:rPr>
          <w:rFonts w:ascii="Times New Roman" w:hAnsi="Times New Roman" w:cs="Times New Roman"/>
          <w:sz w:val="24"/>
          <w:szCs w:val="24"/>
        </w:rPr>
        <w:t xml:space="preserve"> школе реализуются программы:</w:t>
      </w:r>
      <w:r w:rsidR="000705B6">
        <w:rPr>
          <w:rFonts w:ascii="Times New Roman" w:hAnsi="Times New Roman" w:cs="Times New Roman"/>
          <w:sz w:val="24"/>
          <w:szCs w:val="24"/>
        </w:rPr>
        <w:t xml:space="preserve"> </w:t>
      </w:r>
      <w:r w:rsidRPr="00A757E8">
        <w:rPr>
          <w:rFonts w:ascii="Times New Roman" w:hAnsi="Times New Roman" w:cs="Times New Roman"/>
          <w:sz w:val="24"/>
          <w:szCs w:val="24"/>
        </w:rPr>
        <w:t xml:space="preserve"> «Мой выбор»</w:t>
      </w:r>
      <w:r w:rsidR="000705B6">
        <w:rPr>
          <w:rFonts w:ascii="Times New Roman" w:hAnsi="Times New Roman" w:cs="Times New Roman"/>
          <w:sz w:val="24"/>
          <w:szCs w:val="24"/>
        </w:rPr>
        <w:t>,</w:t>
      </w:r>
      <w:r w:rsidRPr="00A757E8">
        <w:rPr>
          <w:rFonts w:ascii="Times New Roman" w:hAnsi="Times New Roman" w:cs="Times New Roman"/>
          <w:sz w:val="24"/>
          <w:szCs w:val="24"/>
        </w:rPr>
        <w:t xml:space="preserve"> «Семья»</w:t>
      </w:r>
      <w:r w:rsidR="000705B6">
        <w:rPr>
          <w:rFonts w:ascii="Times New Roman" w:hAnsi="Times New Roman" w:cs="Times New Roman"/>
          <w:sz w:val="24"/>
          <w:szCs w:val="24"/>
        </w:rPr>
        <w:t>,</w:t>
      </w:r>
      <w:r w:rsidRPr="00A757E8">
        <w:rPr>
          <w:rFonts w:ascii="Times New Roman" w:hAnsi="Times New Roman" w:cs="Times New Roman"/>
          <w:sz w:val="24"/>
          <w:szCs w:val="24"/>
        </w:rPr>
        <w:t xml:space="preserve"> «Патриот»</w:t>
      </w:r>
      <w:r w:rsidR="000705B6">
        <w:rPr>
          <w:rFonts w:ascii="Times New Roman" w:hAnsi="Times New Roman" w:cs="Times New Roman"/>
          <w:sz w:val="24"/>
          <w:szCs w:val="24"/>
        </w:rPr>
        <w:t>,</w:t>
      </w:r>
      <w:r w:rsidRPr="00A757E8">
        <w:rPr>
          <w:rFonts w:ascii="Times New Roman" w:hAnsi="Times New Roman" w:cs="Times New Roman"/>
          <w:sz w:val="24"/>
          <w:szCs w:val="24"/>
        </w:rPr>
        <w:t xml:space="preserve"> «</w:t>
      </w:r>
      <w:r w:rsidR="00A757E8" w:rsidRPr="00A757E8">
        <w:rPr>
          <w:rFonts w:ascii="Times New Roman" w:hAnsi="Times New Roman" w:cs="Times New Roman"/>
          <w:sz w:val="24"/>
          <w:szCs w:val="24"/>
        </w:rPr>
        <w:t>Ш</w:t>
      </w:r>
      <w:r w:rsidRPr="00A757E8">
        <w:rPr>
          <w:rFonts w:ascii="Times New Roman" w:hAnsi="Times New Roman" w:cs="Times New Roman"/>
          <w:sz w:val="24"/>
          <w:szCs w:val="24"/>
        </w:rPr>
        <w:t>кола-территория здоровья»</w:t>
      </w:r>
      <w:r w:rsidR="000705B6">
        <w:rPr>
          <w:rFonts w:ascii="Times New Roman" w:hAnsi="Times New Roman" w:cs="Times New Roman"/>
          <w:sz w:val="24"/>
          <w:szCs w:val="24"/>
        </w:rPr>
        <w:t>,</w:t>
      </w:r>
      <w:r w:rsidRPr="00A757E8">
        <w:rPr>
          <w:rFonts w:ascii="Times New Roman" w:hAnsi="Times New Roman" w:cs="Times New Roman"/>
          <w:sz w:val="24"/>
          <w:szCs w:val="24"/>
        </w:rPr>
        <w:t>«Социальная защита»</w:t>
      </w:r>
      <w:r w:rsidR="000705B6">
        <w:rPr>
          <w:rFonts w:ascii="Times New Roman" w:hAnsi="Times New Roman" w:cs="Times New Roman"/>
          <w:sz w:val="24"/>
          <w:szCs w:val="24"/>
        </w:rPr>
        <w:t>,про</w:t>
      </w:r>
      <w:r w:rsidRPr="00A757E8">
        <w:rPr>
          <w:rFonts w:ascii="Times New Roman" w:hAnsi="Times New Roman" w:cs="Times New Roman"/>
          <w:sz w:val="24"/>
          <w:szCs w:val="24"/>
        </w:rPr>
        <w:t>граммы по безопасности.</w:t>
      </w:r>
    </w:p>
    <w:p w:rsidR="00C87A6F" w:rsidRPr="00C87A6F" w:rsidRDefault="00C87A6F" w:rsidP="00C87A6F">
      <w:pPr>
        <w:spacing w:after="0" w:line="240" w:lineRule="auto"/>
        <w:ind w:firstLine="510"/>
        <w:jc w:val="both"/>
        <w:rPr>
          <w:rFonts w:ascii="Times New Roman" w:hAnsi="Times New Roman" w:cs="Times New Roman"/>
          <w:sz w:val="24"/>
          <w:szCs w:val="24"/>
        </w:rPr>
      </w:pPr>
    </w:p>
    <w:p w:rsidR="00C87A6F" w:rsidRDefault="00C87A6F" w:rsidP="00C87A6F">
      <w:pPr>
        <w:spacing w:after="0" w:line="240" w:lineRule="auto"/>
        <w:ind w:firstLine="510"/>
        <w:jc w:val="center"/>
        <w:outlineLvl w:val="0"/>
        <w:rPr>
          <w:rFonts w:ascii="Times New Roman" w:hAnsi="Times New Roman" w:cs="Times New Roman"/>
          <w:b/>
          <w:i/>
          <w:sz w:val="24"/>
          <w:szCs w:val="24"/>
        </w:rPr>
      </w:pPr>
      <w:bookmarkStart w:id="3" w:name="_Toc231265561"/>
      <w:r w:rsidRPr="00C87A6F">
        <w:rPr>
          <w:rFonts w:ascii="Times New Roman" w:hAnsi="Times New Roman" w:cs="Times New Roman"/>
          <w:b/>
          <w:i/>
          <w:sz w:val="24"/>
          <w:szCs w:val="24"/>
        </w:rPr>
        <w:lastRenderedPageBreak/>
        <w:t xml:space="preserve">2.3.5. Планируемые результаты воспитания и социализации обучающихся </w:t>
      </w:r>
    </w:p>
    <w:tbl>
      <w:tblPr>
        <w:tblStyle w:val="afc"/>
        <w:tblW w:w="0" w:type="auto"/>
        <w:tblInd w:w="-176" w:type="dxa"/>
        <w:tblLayout w:type="fixed"/>
        <w:tblLook w:val="04A0"/>
      </w:tblPr>
      <w:tblGrid>
        <w:gridCol w:w="2127"/>
        <w:gridCol w:w="8520"/>
      </w:tblGrid>
      <w:tr w:rsidR="00A757E8" w:rsidTr="000705B6">
        <w:tc>
          <w:tcPr>
            <w:tcW w:w="2127" w:type="dxa"/>
          </w:tcPr>
          <w:p w:rsidR="00A757E8" w:rsidRPr="000705B6" w:rsidRDefault="00A757E8" w:rsidP="000705B6">
            <w:pPr>
              <w:pStyle w:val="2"/>
              <w:spacing w:before="0"/>
              <w:ind w:firstLine="0"/>
              <w:jc w:val="left"/>
              <w:outlineLvl w:val="1"/>
              <w:rPr>
                <w:rFonts w:ascii="Times New Roman" w:hAnsi="Times New Roman"/>
                <w:b w:val="0"/>
                <w:color w:val="auto"/>
                <w:sz w:val="24"/>
                <w:szCs w:val="24"/>
              </w:rPr>
            </w:pPr>
            <w:r w:rsidRPr="000705B6">
              <w:rPr>
                <w:rFonts w:ascii="Times New Roman" w:hAnsi="Times New Roman"/>
                <w:b w:val="0"/>
                <w:color w:val="auto"/>
                <w:sz w:val="24"/>
                <w:szCs w:val="24"/>
              </w:rPr>
              <w:t>Воспитание гражданственности, патриотизма, уважения к правам, свободам и обязанностям человека:</w:t>
            </w:r>
          </w:p>
          <w:p w:rsidR="00A757E8" w:rsidRPr="000705B6" w:rsidRDefault="00A757E8" w:rsidP="000705B6">
            <w:pPr>
              <w:outlineLvl w:val="0"/>
              <w:rPr>
                <w:i/>
                <w:sz w:val="24"/>
                <w:szCs w:val="24"/>
              </w:rPr>
            </w:pPr>
          </w:p>
        </w:tc>
        <w:tc>
          <w:tcPr>
            <w:tcW w:w="8520" w:type="dxa"/>
          </w:tcPr>
          <w:p w:rsidR="00A757E8" w:rsidRPr="00C87A6F" w:rsidRDefault="00A757E8" w:rsidP="00A757E8">
            <w:pPr>
              <w:ind w:firstLine="510"/>
              <w:jc w:val="both"/>
              <w:rPr>
                <w:sz w:val="24"/>
                <w:szCs w:val="24"/>
              </w:rPr>
            </w:pPr>
            <w:r w:rsidRPr="00C87A6F">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757E8" w:rsidRPr="00C87A6F" w:rsidRDefault="00A757E8" w:rsidP="00A757E8">
            <w:pPr>
              <w:ind w:firstLine="510"/>
              <w:jc w:val="both"/>
              <w:rPr>
                <w:sz w:val="24"/>
                <w:szCs w:val="24"/>
              </w:rPr>
            </w:pPr>
            <w:r w:rsidRPr="00C87A6F">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A757E8" w:rsidRPr="00C87A6F" w:rsidRDefault="00A757E8" w:rsidP="00A757E8">
            <w:pPr>
              <w:ind w:firstLine="510"/>
              <w:jc w:val="both"/>
              <w:rPr>
                <w:sz w:val="24"/>
                <w:szCs w:val="24"/>
              </w:rPr>
            </w:pPr>
            <w:r w:rsidRPr="00C87A6F">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757E8" w:rsidRPr="00C87A6F" w:rsidRDefault="00A757E8" w:rsidP="00A757E8">
            <w:pPr>
              <w:ind w:firstLine="510"/>
              <w:jc w:val="both"/>
              <w:rPr>
                <w:sz w:val="24"/>
                <w:szCs w:val="24"/>
              </w:rPr>
            </w:pPr>
            <w:r w:rsidRPr="00C87A6F">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757E8" w:rsidRPr="00C87A6F" w:rsidRDefault="00A757E8" w:rsidP="00A757E8">
            <w:pPr>
              <w:ind w:firstLine="510"/>
              <w:jc w:val="both"/>
              <w:rPr>
                <w:sz w:val="24"/>
                <w:szCs w:val="24"/>
              </w:rPr>
            </w:pPr>
            <w:r w:rsidRPr="00C87A6F">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757E8" w:rsidRPr="00C87A6F" w:rsidRDefault="00A757E8" w:rsidP="00A757E8">
            <w:pPr>
              <w:ind w:firstLine="510"/>
              <w:jc w:val="both"/>
              <w:rPr>
                <w:sz w:val="24"/>
                <w:szCs w:val="24"/>
              </w:rPr>
            </w:pPr>
            <w:r w:rsidRPr="00C87A6F">
              <w:rPr>
                <w:sz w:val="24"/>
                <w:szCs w:val="24"/>
              </w:rPr>
              <w:t>уважительное отношение к органам охраны правопорядка;</w:t>
            </w:r>
          </w:p>
          <w:p w:rsidR="00A757E8" w:rsidRPr="00C87A6F" w:rsidRDefault="00A757E8" w:rsidP="00A757E8">
            <w:pPr>
              <w:ind w:firstLine="510"/>
              <w:jc w:val="both"/>
              <w:rPr>
                <w:sz w:val="24"/>
                <w:szCs w:val="24"/>
              </w:rPr>
            </w:pPr>
            <w:r w:rsidRPr="00C87A6F">
              <w:rPr>
                <w:sz w:val="24"/>
                <w:szCs w:val="24"/>
              </w:rPr>
              <w:t>знание национальных героев и важнейших событий истории России;</w:t>
            </w:r>
          </w:p>
          <w:p w:rsidR="00A757E8" w:rsidRPr="000705B6" w:rsidRDefault="00A757E8" w:rsidP="000705B6">
            <w:pPr>
              <w:ind w:firstLine="510"/>
              <w:jc w:val="both"/>
              <w:rPr>
                <w:sz w:val="24"/>
                <w:szCs w:val="24"/>
              </w:rPr>
            </w:pPr>
            <w:r w:rsidRPr="00C87A6F">
              <w:rPr>
                <w:sz w:val="24"/>
                <w:szCs w:val="24"/>
              </w:rPr>
              <w:t>знание государственных праздников, их истории и значения для общества;</w:t>
            </w:r>
          </w:p>
        </w:tc>
      </w:tr>
      <w:tr w:rsidR="00A757E8" w:rsidTr="000705B6">
        <w:tc>
          <w:tcPr>
            <w:tcW w:w="2127" w:type="dxa"/>
          </w:tcPr>
          <w:p w:rsidR="00A757E8" w:rsidRPr="000705B6" w:rsidRDefault="00A757E8" w:rsidP="000705B6">
            <w:pPr>
              <w:outlineLvl w:val="0"/>
              <w:rPr>
                <w:sz w:val="24"/>
                <w:szCs w:val="24"/>
              </w:rPr>
            </w:pPr>
            <w:r w:rsidRPr="000705B6">
              <w:rPr>
                <w:sz w:val="24"/>
                <w:szCs w:val="24"/>
              </w:rPr>
              <w:t>Воспитание социальной ответственности и компетентности:</w:t>
            </w:r>
          </w:p>
          <w:p w:rsidR="00A757E8" w:rsidRPr="000705B6" w:rsidRDefault="00A757E8" w:rsidP="000705B6">
            <w:pPr>
              <w:outlineLvl w:val="0"/>
              <w:rPr>
                <w:i/>
                <w:sz w:val="24"/>
                <w:szCs w:val="24"/>
              </w:rPr>
            </w:pPr>
          </w:p>
        </w:tc>
        <w:tc>
          <w:tcPr>
            <w:tcW w:w="8520" w:type="dxa"/>
          </w:tcPr>
          <w:p w:rsidR="00A757E8" w:rsidRPr="00C87A6F" w:rsidRDefault="00A757E8" w:rsidP="00A757E8">
            <w:pPr>
              <w:ind w:firstLine="510"/>
              <w:jc w:val="both"/>
              <w:rPr>
                <w:sz w:val="24"/>
                <w:szCs w:val="24"/>
              </w:rPr>
            </w:pPr>
            <w:r w:rsidRPr="00C87A6F">
              <w:rPr>
                <w:sz w:val="24"/>
                <w:szCs w:val="24"/>
              </w:rPr>
              <w:t>позитивное отношение, сознательное принятие роли гражданина;</w:t>
            </w:r>
          </w:p>
          <w:p w:rsidR="00A757E8" w:rsidRPr="00C87A6F" w:rsidRDefault="00A757E8" w:rsidP="00A757E8">
            <w:pPr>
              <w:ind w:firstLine="510"/>
              <w:jc w:val="both"/>
              <w:rPr>
                <w:sz w:val="24"/>
                <w:szCs w:val="24"/>
              </w:rPr>
            </w:pPr>
            <w:r w:rsidRPr="00C87A6F">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757E8" w:rsidRDefault="00A757E8" w:rsidP="00A757E8">
            <w:pPr>
              <w:ind w:firstLine="510"/>
              <w:jc w:val="both"/>
              <w:rPr>
                <w:sz w:val="24"/>
                <w:szCs w:val="24"/>
              </w:rPr>
            </w:pPr>
            <w:r w:rsidRPr="00C87A6F">
              <w:rPr>
                <w:sz w:val="24"/>
                <w:szCs w:val="24"/>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A757E8" w:rsidRPr="00C87A6F" w:rsidRDefault="00A757E8" w:rsidP="00A757E8">
            <w:pPr>
              <w:ind w:firstLine="510"/>
              <w:jc w:val="both"/>
              <w:rPr>
                <w:sz w:val="24"/>
                <w:szCs w:val="24"/>
              </w:rPr>
            </w:pPr>
            <w:r w:rsidRPr="00C87A6F">
              <w:rPr>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 </w:t>
            </w:r>
          </w:p>
          <w:p w:rsidR="00A757E8" w:rsidRPr="00C87A6F" w:rsidRDefault="00A757E8" w:rsidP="00A757E8">
            <w:pPr>
              <w:ind w:firstLine="510"/>
              <w:jc w:val="both"/>
              <w:rPr>
                <w:sz w:val="24"/>
                <w:szCs w:val="24"/>
              </w:rPr>
            </w:pPr>
            <w:r w:rsidRPr="00C87A6F">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A757E8" w:rsidRPr="00C87A6F" w:rsidRDefault="00A757E8" w:rsidP="00A757E8">
            <w:pPr>
              <w:ind w:firstLine="510"/>
              <w:jc w:val="both"/>
              <w:rPr>
                <w:sz w:val="24"/>
                <w:szCs w:val="24"/>
              </w:rPr>
            </w:pPr>
            <w:r w:rsidRPr="00C87A6F">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757E8" w:rsidRPr="00C87A6F" w:rsidRDefault="00A757E8" w:rsidP="00A757E8">
            <w:pPr>
              <w:ind w:firstLine="510"/>
              <w:jc w:val="both"/>
              <w:rPr>
                <w:sz w:val="24"/>
                <w:szCs w:val="24"/>
              </w:rPr>
            </w:pPr>
            <w:r w:rsidRPr="00C87A6F">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757E8" w:rsidRPr="000705B6" w:rsidRDefault="00A757E8" w:rsidP="000705B6">
            <w:pPr>
              <w:ind w:firstLine="510"/>
              <w:jc w:val="both"/>
              <w:rPr>
                <w:sz w:val="24"/>
                <w:szCs w:val="24"/>
              </w:rPr>
            </w:pPr>
            <w:r w:rsidRPr="00C87A6F">
              <w:rPr>
                <w:sz w:val="24"/>
                <w:szCs w:val="24"/>
              </w:rP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
        </w:tc>
      </w:tr>
      <w:tr w:rsidR="00A757E8" w:rsidTr="000705B6">
        <w:tc>
          <w:tcPr>
            <w:tcW w:w="2127" w:type="dxa"/>
          </w:tcPr>
          <w:p w:rsidR="00A757E8" w:rsidRPr="000705B6" w:rsidRDefault="00A757E8" w:rsidP="000705B6">
            <w:pPr>
              <w:pStyle w:val="2"/>
              <w:spacing w:before="0"/>
              <w:ind w:firstLine="0"/>
              <w:jc w:val="left"/>
              <w:outlineLvl w:val="1"/>
              <w:rPr>
                <w:rFonts w:ascii="Times New Roman" w:hAnsi="Times New Roman"/>
                <w:b w:val="0"/>
                <w:color w:val="auto"/>
                <w:sz w:val="24"/>
                <w:szCs w:val="24"/>
              </w:rPr>
            </w:pPr>
            <w:r w:rsidRPr="000705B6">
              <w:rPr>
                <w:rFonts w:ascii="Times New Roman" w:hAnsi="Times New Roman"/>
                <w:b w:val="0"/>
                <w:color w:val="auto"/>
                <w:sz w:val="24"/>
                <w:szCs w:val="24"/>
              </w:rPr>
              <w:lastRenderedPageBreak/>
              <w:t>Воспитание нравственных чувств, убеждений, этического сознания:</w:t>
            </w:r>
          </w:p>
          <w:p w:rsidR="00A757E8" w:rsidRPr="000705B6" w:rsidRDefault="00A757E8" w:rsidP="000705B6">
            <w:pPr>
              <w:outlineLvl w:val="0"/>
              <w:rPr>
                <w:i/>
                <w:sz w:val="24"/>
                <w:szCs w:val="24"/>
              </w:rPr>
            </w:pPr>
          </w:p>
        </w:tc>
        <w:tc>
          <w:tcPr>
            <w:tcW w:w="8520" w:type="dxa"/>
          </w:tcPr>
          <w:p w:rsidR="00A757E8" w:rsidRPr="00C87A6F" w:rsidRDefault="00A757E8" w:rsidP="00A757E8">
            <w:pPr>
              <w:ind w:firstLine="510"/>
              <w:jc w:val="both"/>
              <w:rPr>
                <w:sz w:val="24"/>
                <w:szCs w:val="24"/>
              </w:rPr>
            </w:pPr>
            <w:r w:rsidRPr="00C87A6F">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757E8" w:rsidRPr="00C87A6F" w:rsidRDefault="00A757E8" w:rsidP="00A757E8">
            <w:pPr>
              <w:ind w:firstLine="510"/>
              <w:jc w:val="both"/>
              <w:rPr>
                <w:sz w:val="24"/>
                <w:szCs w:val="24"/>
              </w:rPr>
            </w:pPr>
            <w:r w:rsidRPr="00C87A6F">
              <w:rPr>
                <w:sz w:val="24"/>
                <w:szCs w:val="24"/>
              </w:rPr>
              <w:t>чувства дружбы к представителям всех национальностей Российской Федерации;</w:t>
            </w:r>
          </w:p>
          <w:p w:rsidR="00A757E8" w:rsidRPr="00C87A6F" w:rsidRDefault="00A757E8" w:rsidP="00A757E8">
            <w:pPr>
              <w:pStyle w:val="23"/>
              <w:widowControl w:val="0"/>
              <w:spacing w:after="0" w:line="240" w:lineRule="auto"/>
              <w:ind w:firstLine="510"/>
              <w:jc w:val="both"/>
            </w:pPr>
            <w:r w:rsidRPr="00C87A6F">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757E8" w:rsidRPr="00C87A6F" w:rsidRDefault="00A757E8" w:rsidP="00A757E8">
            <w:pPr>
              <w:pStyle w:val="23"/>
              <w:widowControl w:val="0"/>
              <w:spacing w:after="0" w:line="240" w:lineRule="auto"/>
              <w:ind w:firstLine="510"/>
              <w:jc w:val="both"/>
            </w:pPr>
            <w:r w:rsidRPr="00C87A6F">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757E8" w:rsidRPr="00C87A6F" w:rsidRDefault="00A757E8" w:rsidP="00A757E8">
            <w:pPr>
              <w:pStyle w:val="23"/>
              <w:widowControl w:val="0"/>
              <w:spacing w:after="0" w:line="240" w:lineRule="auto"/>
              <w:ind w:firstLine="510"/>
              <w:jc w:val="both"/>
            </w:pPr>
            <w:r w:rsidRPr="00C87A6F">
              <w:t xml:space="preserve">знание традиций своей семьи и школы, бережное отношение к ним; </w:t>
            </w:r>
          </w:p>
          <w:p w:rsidR="00A757E8" w:rsidRPr="00C87A6F" w:rsidRDefault="00A757E8" w:rsidP="00A757E8">
            <w:pPr>
              <w:pStyle w:val="23"/>
              <w:widowControl w:val="0"/>
              <w:spacing w:after="0" w:line="240" w:lineRule="auto"/>
              <w:ind w:firstLine="510"/>
              <w:jc w:val="both"/>
            </w:pPr>
            <w:r w:rsidRPr="00C87A6F">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757E8" w:rsidRPr="00C87A6F" w:rsidRDefault="00A757E8" w:rsidP="00A757E8">
            <w:pPr>
              <w:pStyle w:val="23"/>
              <w:widowControl w:val="0"/>
              <w:spacing w:after="0" w:line="240" w:lineRule="auto"/>
              <w:ind w:firstLine="510"/>
              <w:jc w:val="both"/>
            </w:pPr>
            <w:r w:rsidRPr="00C87A6F">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A757E8" w:rsidRPr="00C87A6F" w:rsidRDefault="00A757E8" w:rsidP="00A757E8">
            <w:pPr>
              <w:pStyle w:val="23"/>
              <w:widowControl w:val="0"/>
              <w:spacing w:after="0" w:line="240" w:lineRule="auto"/>
              <w:ind w:firstLine="510"/>
              <w:jc w:val="both"/>
            </w:pPr>
            <w:r w:rsidRPr="00C87A6F">
              <w:t>готовность сознательно выполнять правила для учащихся, понимание необходимости самодисциплины;</w:t>
            </w:r>
          </w:p>
          <w:p w:rsidR="00A757E8" w:rsidRPr="00C87A6F" w:rsidRDefault="00A757E8" w:rsidP="00A757E8">
            <w:pPr>
              <w:pStyle w:val="23"/>
              <w:widowControl w:val="0"/>
              <w:spacing w:after="0" w:line="240" w:lineRule="auto"/>
              <w:ind w:firstLine="510"/>
              <w:jc w:val="both"/>
            </w:pPr>
            <w:r w:rsidRPr="00C87A6F">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757E8" w:rsidRPr="00C87A6F" w:rsidRDefault="00A757E8" w:rsidP="00A757E8">
            <w:pPr>
              <w:pStyle w:val="23"/>
              <w:widowControl w:val="0"/>
              <w:spacing w:after="0" w:line="240" w:lineRule="auto"/>
              <w:ind w:firstLine="510"/>
              <w:jc w:val="both"/>
            </w:pPr>
            <w:r w:rsidRPr="00C87A6F">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757E8" w:rsidRPr="00C87A6F" w:rsidRDefault="00A757E8" w:rsidP="00A757E8">
            <w:pPr>
              <w:pStyle w:val="23"/>
              <w:widowControl w:val="0"/>
              <w:spacing w:after="0" w:line="240" w:lineRule="auto"/>
              <w:ind w:firstLine="510"/>
              <w:jc w:val="both"/>
            </w:pPr>
            <w:r w:rsidRPr="00C87A6F">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757E8" w:rsidRPr="00C87A6F" w:rsidRDefault="00A757E8" w:rsidP="00A757E8">
            <w:pPr>
              <w:pStyle w:val="23"/>
              <w:widowControl w:val="0"/>
              <w:spacing w:after="0" w:line="240" w:lineRule="auto"/>
              <w:ind w:firstLine="510"/>
              <w:jc w:val="both"/>
            </w:pPr>
            <w:r w:rsidRPr="00C87A6F">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A757E8" w:rsidRPr="00C87A6F" w:rsidRDefault="00A757E8" w:rsidP="00A757E8">
            <w:pPr>
              <w:pStyle w:val="23"/>
              <w:widowControl w:val="0"/>
              <w:spacing w:after="0" w:line="240" w:lineRule="auto"/>
              <w:ind w:firstLine="510"/>
              <w:jc w:val="both"/>
            </w:pPr>
            <w:r w:rsidRPr="00C87A6F">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A757E8" w:rsidRPr="000705B6" w:rsidRDefault="00A757E8" w:rsidP="000705B6">
            <w:pPr>
              <w:pStyle w:val="23"/>
              <w:widowControl w:val="0"/>
              <w:spacing w:after="0" w:line="240" w:lineRule="auto"/>
              <w:ind w:firstLine="510"/>
              <w:jc w:val="both"/>
            </w:pPr>
            <w:r w:rsidRPr="00C87A6F">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A757E8" w:rsidTr="000705B6">
        <w:tc>
          <w:tcPr>
            <w:tcW w:w="2127" w:type="dxa"/>
          </w:tcPr>
          <w:p w:rsidR="00A757E8" w:rsidRPr="000705B6" w:rsidRDefault="00A757E8" w:rsidP="000705B6">
            <w:pPr>
              <w:ind w:firstLine="510"/>
              <w:outlineLvl w:val="0"/>
              <w:rPr>
                <w:sz w:val="24"/>
                <w:szCs w:val="24"/>
              </w:rPr>
            </w:pPr>
            <w:r w:rsidRPr="000705B6">
              <w:rPr>
                <w:sz w:val="24"/>
                <w:szCs w:val="24"/>
              </w:rPr>
              <w:t>Воспитание культуры здоровья и безопасного образа жизни</w:t>
            </w:r>
          </w:p>
          <w:p w:rsidR="00A757E8" w:rsidRPr="000705B6" w:rsidRDefault="00A757E8" w:rsidP="000705B6">
            <w:pPr>
              <w:outlineLvl w:val="0"/>
              <w:rPr>
                <w:i/>
                <w:sz w:val="24"/>
                <w:szCs w:val="24"/>
              </w:rPr>
            </w:pPr>
          </w:p>
        </w:tc>
        <w:tc>
          <w:tcPr>
            <w:tcW w:w="8520" w:type="dxa"/>
          </w:tcPr>
          <w:p w:rsidR="00A757E8" w:rsidRPr="00C87A6F" w:rsidRDefault="00A757E8" w:rsidP="00A757E8">
            <w:pPr>
              <w:ind w:firstLine="510"/>
              <w:jc w:val="both"/>
              <w:rPr>
                <w:sz w:val="24"/>
                <w:szCs w:val="24"/>
              </w:rPr>
            </w:pPr>
            <w:r w:rsidRPr="00C87A6F">
              <w:rPr>
                <w:sz w:val="24"/>
                <w:szCs w:val="24"/>
              </w:rPr>
              <w:t>ценностное отношение к своему здоровью, здоровью родителей, членов своей семьи, педагогов, сверстников;</w:t>
            </w:r>
          </w:p>
          <w:p w:rsidR="00A757E8" w:rsidRPr="00C87A6F" w:rsidRDefault="00A757E8" w:rsidP="00A757E8">
            <w:pPr>
              <w:ind w:firstLine="510"/>
              <w:jc w:val="both"/>
              <w:rPr>
                <w:sz w:val="24"/>
                <w:szCs w:val="24"/>
              </w:rPr>
            </w:pPr>
            <w:r w:rsidRPr="00C87A6F">
              <w:rPr>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A757E8" w:rsidRPr="00C87A6F" w:rsidRDefault="00A757E8" w:rsidP="00A757E8">
            <w:pPr>
              <w:ind w:firstLine="510"/>
              <w:jc w:val="both"/>
              <w:rPr>
                <w:sz w:val="24"/>
                <w:szCs w:val="24"/>
              </w:rPr>
            </w:pPr>
            <w:r w:rsidRPr="00C87A6F">
              <w:rPr>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757E8" w:rsidRPr="00C87A6F" w:rsidRDefault="00A757E8" w:rsidP="00A757E8">
            <w:pPr>
              <w:ind w:firstLine="510"/>
              <w:jc w:val="both"/>
              <w:rPr>
                <w:sz w:val="24"/>
                <w:szCs w:val="24"/>
              </w:rPr>
            </w:pPr>
            <w:r w:rsidRPr="00C87A6F">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757E8" w:rsidRPr="00C87A6F" w:rsidRDefault="00A757E8" w:rsidP="00A757E8">
            <w:pPr>
              <w:ind w:firstLine="510"/>
              <w:jc w:val="both"/>
              <w:rPr>
                <w:sz w:val="24"/>
                <w:szCs w:val="24"/>
              </w:rPr>
            </w:pPr>
            <w:r w:rsidRPr="00C87A6F">
              <w:rPr>
                <w:sz w:val="24"/>
                <w:szCs w:val="24"/>
              </w:rPr>
              <w:lastRenderedPageBreak/>
              <w:t>знание и выполнение санитарно-гигиенических правил, соблюдение здоровьесберегающего режима дня;</w:t>
            </w:r>
          </w:p>
          <w:p w:rsidR="00A757E8" w:rsidRPr="00C87A6F" w:rsidRDefault="00A757E8" w:rsidP="00A757E8">
            <w:pPr>
              <w:ind w:firstLine="510"/>
              <w:jc w:val="both"/>
              <w:rPr>
                <w:sz w:val="24"/>
                <w:szCs w:val="24"/>
              </w:rPr>
            </w:pPr>
            <w:r w:rsidRPr="00C87A6F">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757E8" w:rsidRPr="00C87A6F" w:rsidRDefault="00A757E8" w:rsidP="00A757E8">
            <w:pPr>
              <w:ind w:firstLine="510"/>
              <w:jc w:val="both"/>
              <w:rPr>
                <w:sz w:val="24"/>
                <w:szCs w:val="24"/>
              </w:rPr>
            </w:pPr>
            <w:r w:rsidRPr="00C87A6F">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757E8" w:rsidRPr="00C87A6F" w:rsidRDefault="00A757E8" w:rsidP="00A757E8">
            <w:pPr>
              <w:ind w:firstLine="510"/>
              <w:jc w:val="both"/>
              <w:rPr>
                <w:sz w:val="24"/>
                <w:szCs w:val="24"/>
              </w:rPr>
            </w:pPr>
            <w:r w:rsidRPr="00C87A6F">
              <w:rPr>
                <w:sz w:val="24"/>
                <w:szCs w:val="24"/>
              </w:rPr>
              <w:t>знания об оздоровительном влиянии экологически чистых природных факторов на человека;</w:t>
            </w:r>
          </w:p>
          <w:p w:rsidR="00A757E8" w:rsidRPr="00C87A6F" w:rsidRDefault="00A757E8" w:rsidP="00A757E8">
            <w:pPr>
              <w:ind w:firstLine="510"/>
              <w:jc w:val="both"/>
              <w:rPr>
                <w:sz w:val="24"/>
                <w:szCs w:val="24"/>
              </w:rPr>
            </w:pPr>
            <w:r w:rsidRPr="00C87A6F">
              <w:rPr>
                <w:sz w:val="24"/>
                <w:szCs w:val="24"/>
              </w:rPr>
              <w:t>личный опыт здоровьесберегающей деятельности;</w:t>
            </w:r>
          </w:p>
          <w:p w:rsidR="00A757E8" w:rsidRPr="00C87A6F" w:rsidRDefault="00A757E8" w:rsidP="00A757E8">
            <w:pPr>
              <w:ind w:firstLine="510"/>
              <w:jc w:val="both"/>
              <w:rPr>
                <w:sz w:val="24"/>
                <w:szCs w:val="24"/>
              </w:rPr>
            </w:pPr>
            <w:r w:rsidRPr="00C87A6F">
              <w:rPr>
                <w:sz w:val="24"/>
                <w:szCs w:val="24"/>
              </w:rPr>
              <w:t>знания о возможном негативном влиянии компьютерных игр, телевидения, рекламы на здоровье человека;</w:t>
            </w:r>
          </w:p>
          <w:p w:rsidR="00A757E8" w:rsidRPr="00C87A6F" w:rsidRDefault="00A757E8" w:rsidP="00A757E8">
            <w:pPr>
              <w:ind w:firstLine="510"/>
              <w:jc w:val="both"/>
              <w:rPr>
                <w:sz w:val="24"/>
                <w:szCs w:val="24"/>
              </w:rPr>
            </w:pPr>
            <w:r w:rsidRPr="00C87A6F">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757E8" w:rsidRDefault="00A757E8" w:rsidP="000705B6">
            <w:pPr>
              <w:ind w:firstLine="510"/>
              <w:jc w:val="both"/>
              <w:rPr>
                <w:b/>
                <w:i/>
                <w:sz w:val="24"/>
                <w:szCs w:val="24"/>
              </w:rPr>
            </w:pPr>
            <w:r w:rsidRPr="00C87A6F">
              <w:rPr>
                <w:sz w:val="24"/>
                <w:szCs w:val="24"/>
              </w:rPr>
              <w:t>умение противостоять негативным факторам, способствующим ухудшению здоровья.</w:t>
            </w:r>
          </w:p>
        </w:tc>
      </w:tr>
      <w:tr w:rsidR="00A757E8" w:rsidTr="000705B6">
        <w:tc>
          <w:tcPr>
            <w:tcW w:w="2127" w:type="dxa"/>
          </w:tcPr>
          <w:p w:rsidR="00A757E8" w:rsidRPr="000705B6" w:rsidRDefault="00A757E8" w:rsidP="000705B6">
            <w:pPr>
              <w:outlineLvl w:val="0"/>
              <w:rPr>
                <w:sz w:val="24"/>
                <w:szCs w:val="24"/>
              </w:rPr>
            </w:pPr>
            <w:r w:rsidRPr="000705B6">
              <w:rPr>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8520" w:type="dxa"/>
          </w:tcPr>
          <w:p w:rsidR="00A757E8" w:rsidRPr="00C87A6F" w:rsidRDefault="00A757E8" w:rsidP="00A757E8">
            <w:pPr>
              <w:pStyle w:val="210"/>
              <w:widowControl w:val="0"/>
              <w:spacing w:line="240" w:lineRule="auto"/>
              <w:ind w:firstLine="510"/>
              <w:rPr>
                <w:sz w:val="24"/>
                <w:szCs w:val="24"/>
              </w:rPr>
            </w:pPr>
            <w:r w:rsidRPr="00C87A6F">
              <w:rPr>
                <w:sz w:val="24"/>
                <w:szCs w:val="24"/>
              </w:rPr>
              <w:t xml:space="preserve">понимание необходимости научных знаний для развития личности и общества, их роли в жизни, труде, творчестве; </w:t>
            </w:r>
          </w:p>
          <w:p w:rsidR="00A757E8" w:rsidRPr="00C87A6F" w:rsidRDefault="00A757E8" w:rsidP="00A757E8">
            <w:pPr>
              <w:pStyle w:val="210"/>
              <w:widowControl w:val="0"/>
              <w:spacing w:line="240" w:lineRule="auto"/>
              <w:ind w:firstLine="510"/>
              <w:rPr>
                <w:sz w:val="24"/>
                <w:szCs w:val="24"/>
              </w:rPr>
            </w:pPr>
            <w:r w:rsidRPr="00C87A6F">
              <w:rPr>
                <w:sz w:val="24"/>
                <w:szCs w:val="24"/>
              </w:rPr>
              <w:t>понимание нравственных основ образования;</w:t>
            </w:r>
          </w:p>
          <w:p w:rsidR="00A757E8" w:rsidRPr="00C87A6F" w:rsidRDefault="00A757E8" w:rsidP="00A757E8">
            <w:pPr>
              <w:pStyle w:val="210"/>
              <w:widowControl w:val="0"/>
              <w:spacing w:line="240" w:lineRule="auto"/>
              <w:ind w:firstLine="510"/>
              <w:rPr>
                <w:sz w:val="24"/>
                <w:szCs w:val="24"/>
              </w:rPr>
            </w:pPr>
            <w:r w:rsidRPr="00C87A6F">
              <w:rPr>
                <w:sz w:val="24"/>
                <w:szCs w:val="24"/>
              </w:rPr>
              <w:t>начальный опыт применения знаний в труде, общественной жизни, в быту;</w:t>
            </w:r>
          </w:p>
          <w:p w:rsidR="00A757E8" w:rsidRPr="00C87A6F" w:rsidRDefault="00A757E8" w:rsidP="00A757E8">
            <w:pPr>
              <w:pStyle w:val="210"/>
              <w:widowControl w:val="0"/>
              <w:spacing w:line="240" w:lineRule="auto"/>
              <w:ind w:firstLine="510"/>
              <w:rPr>
                <w:sz w:val="24"/>
                <w:szCs w:val="24"/>
              </w:rPr>
            </w:pPr>
            <w:r w:rsidRPr="00C87A6F">
              <w:rPr>
                <w:sz w:val="24"/>
                <w:szCs w:val="24"/>
              </w:rPr>
              <w:t>умение применять знания, умения и навыки для решения проектных и учебно-исследовательских задач;</w:t>
            </w:r>
          </w:p>
          <w:p w:rsidR="00A757E8" w:rsidRPr="00C87A6F" w:rsidRDefault="00A757E8" w:rsidP="00A757E8">
            <w:pPr>
              <w:pStyle w:val="210"/>
              <w:widowControl w:val="0"/>
              <w:spacing w:line="240" w:lineRule="auto"/>
              <w:ind w:firstLine="510"/>
              <w:rPr>
                <w:sz w:val="24"/>
                <w:szCs w:val="24"/>
              </w:rPr>
            </w:pPr>
            <w:r w:rsidRPr="00C87A6F">
              <w:rPr>
                <w:sz w:val="24"/>
                <w:szCs w:val="24"/>
              </w:rPr>
              <w:t>самоопределение в области своих познавательных интересов;</w:t>
            </w:r>
          </w:p>
          <w:p w:rsidR="00A757E8" w:rsidRPr="00C87A6F" w:rsidRDefault="00A757E8" w:rsidP="00A757E8">
            <w:pPr>
              <w:pStyle w:val="210"/>
              <w:widowControl w:val="0"/>
              <w:spacing w:line="240" w:lineRule="auto"/>
              <w:ind w:firstLine="510"/>
              <w:rPr>
                <w:sz w:val="24"/>
                <w:szCs w:val="24"/>
              </w:rPr>
            </w:pPr>
            <w:r w:rsidRPr="00C87A6F">
              <w:rPr>
                <w:sz w:val="24"/>
                <w:szCs w:val="24"/>
              </w:rPr>
              <w:t>умение организовать процесс самообразования, творчески и критически работать с информацией из разных источников;</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A757E8" w:rsidRPr="00C87A6F" w:rsidRDefault="00A757E8" w:rsidP="00A757E8">
            <w:pPr>
              <w:pStyle w:val="210"/>
              <w:widowControl w:val="0"/>
              <w:spacing w:line="240" w:lineRule="auto"/>
              <w:ind w:firstLine="510"/>
              <w:rPr>
                <w:sz w:val="24"/>
                <w:szCs w:val="24"/>
              </w:rPr>
            </w:pPr>
            <w:r w:rsidRPr="00C87A6F">
              <w:rPr>
                <w:sz w:val="24"/>
                <w:szCs w:val="24"/>
              </w:rPr>
              <w:t>понимание важности непрерывного образования и самообразования в течение всей жизни.</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A757E8" w:rsidRPr="00C87A6F" w:rsidRDefault="00A757E8" w:rsidP="00A757E8">
            <w:pPr>
              <w:pStyle w:val="210"/>
              <w:widowControl w:val="0"/>
              <w:spacing w:line="240" w:lineRule="auto"/>
              <w:ind w:firstLine="510"/>
              <w:rPr>
                <w:sz w:val="24"/>
                <w:szCs w:val="24"/>
              </w:rPr>
            </w:pPr>
            <w:r w:rsidRPr="00C87A6F">
              <w:rPr>
                <w:sz w:val="24"/>
                <w:szCs w:val="24"/>
              </w:rPr>
              <w:t>знание и уважение трудовых традиций своей семьи, трудовых подвигов старших поколений;</w:t>
            </w:r>
          </w:p>
          <w:p w:rsidR="00A757E8" w:rsidRPr="00C87A6F" w:rsidRDefault="00A757E8" w:rsidP="00A757E8">
            <w:pPr>
              <w:pStyle w:val="210"/>
              <w:widowControl w:val="0"/>
              <w:spacing w:line="240" w:lineRule="auto"/>
              <w:ind w:firstLine="510"/>
              <w:rPr>
                <w:sz w:val="24"/>
                <w:szCs w:val="24"/>
              </w:rPr>
            </w:pPr>
            <w:r w:rsidRPr="00C87A6F">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757E8" w:rsidRPr="00C87A6F" w:rsidRDefault="00A757E8" w:rsidP="00A757E8">
            <w:pPr>
              <w:pStyle w:val="210"/>
              <w:widowControl w:val="0"/>
              <w:spacing w:line="240" w:lineRule="auto"/>
              <w:ind w:firstLine="510"/>
              <w:rPr>
                <w:sz w:val="24"/>
                <w:szCs w:val="24"/>
              </w:rPr>
            </w:pPr>
            <w:r w:rsidRPr="00C87A6F">
              <w:rPr>
                <w:sz w:val="24"/>
                <w:szCs w:val="24"/>
              </w:rPr>
              <w:t>начальный опыт участия в общественно значимых делах;</w:t>
            </w:r>
          </w:p>
          <w:p w:rsidR="00A757E8" w:rsidRPr="00C87A6F" w:rsidRDefault="00A757E8" w:rsidP="00A757E8">
            <w:pPr>
              <w:pStyle w:val="210"/>
              <w:widowControl w:val="0"/>
              <w:spacing w:line="240" w:lineRule="auto"/>
              <w:ind w:firstLine="510"/>
              <w:rPr>
                <w:sz w:val="24"/>
                <w:szCs w:val="24"/>
              </w:rPr>
            </w:pPr>
            <w:r w:rsidRPr="00C87A6F">
              <w:rPr>
                <w:sz w:val="24"/>
                <w:szCs w:val="24"/>
              </w:rPr>
              <w:t>навыки трудового творческого сотрудничества со сверстниками, младшими детьми и взрослыми;</w:t>
            </w:r>
          </w:p>
          <w:p w:rsidR="00A757E8" w:rsidRPr="00C87A6F" w:rsidRDefault="00A757E8" w:rsidP="00A757E8">
            <w:pPr>
              <w:pStyle w:val="210"/>
              <w:widowControl w:val="0"/>
              <w:spacing w:line="240" w:lineRule="auto"/>
              <w:ind w:firstLine="510"/>
              <w:rPr>
                <w:sz w:val="24"/>
                <w:szCs w:val="24"/>
              </w:rPr>
            </w:pPr>
            <w:r w:rsidRPr="00C87A6F">
              <w:rPr>
                <w:sz w:val="24"/>
                <w:szCs w:val="24"/>
              </w:rPr>
              <w:t>знания о разных профессиях и их требованиях к здоровью, морально-психологическим качествам, знаниям и умениям человека;</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сформированность первоначальных профессиональных намерений и интересов; </w:t>
            </w:r>
          </w:p>
          <w:p w:rsidR="00A757E8" w:rsidRPr="00C87A6F" w:rsidRDefault="00A757E8" w:rsidP="000705B6">
            <w:pPr>
              <w:pStyle w:val="210"/>
              <w:widowControl w:val="0"/>
              <w:spacing w:line="240" w:lineRule="auto"/>
              <w:ind w:firstLine="510"/>
              <w:rPr>
                <w:sz w:val="24"/>
                <w:szCs w:val="24"/>
              </w:rPr>
            </w:pPr>
            <w:r w:rsidRPr="00C87A6F">
              <w:rPr>
                <w:sz w:val="24"/>
                <w:szCs w:val="24"/>
              </w:rPr>
              <w:t>общие представления о трудовом законодательстве;</w:t>
            </w:r>
          </w:p>
        </w:tc>
      </w:tr>
      <w:tr w:rsidR="00A757E8" w:rsidTr="000705B6">
        <w:tc>
          <w:tcPr>
            <w:tcW w:w="2127" w:type="dxa"/>
          </w:tcPr>
          <w:p w:rsidR="00A757E8" w:rsidRPr="000705B6" w:rsidRDefault="00A757E8" w:rsidP="000705B6">
            <w:pPr>
              <w:outlineLvl w:val="0"/>
              <w:rPr>
                <w:i/>
                <w:sz w:val="24"/>
                <w:szCs w:val="24"/>
              </w:rPr>
            </w:pPr>
            <w:r w:rsidRPr="000705B6">
              <w:rPr>
                <w:sz w:val="24"/>
                <w:szCs w:val="24"/>
              </w:rPr>
              <w:t xml:space="preserve">Воспитание ценностного отношения к природе, </w:t>
            </w:r>
            <w:r w:rsidRPr="000705B6">
              <w:rPr>
                <w:sz w:val="24"/>
                <w:szCs w:val="24"/>
              </w:rPr>
              <w:lastRenderedPageBreak/>
              <w:t>окружающей среде (экологическое воспитание</w:t>
            </w:r>
          </w:p>
        </w:tc>
        <w:tc>
          <w:tcPr>
            <w:tcW w:w="8520" w:type="dxa"/>
          </w:tcPr>
          <w:p w:rsidR="00A757E8" w:rsidRPr="00C87A6F" w:rsidRDefault="00A757E8" w:rsidP="00A757E8">
            <w:pPr>
              <w:pStyle w:val="210"/>
              <w:widowControl w:val="0"/>
              <w:spacing w:line="240" w:lineRule="auto"/>
              <w:ind w:firstLine="510"/>
              <w:rPr>
                <w:sz w:val="24"/>
                <w:szCs w:val="24"/>
              </w:rPr>
            </w:pPr>
            <w:r w:rsidRPr="00C87A6F">
              <w:rPr>
                <w:sz w:val="24"/>
                <w:szCs w:val="24"/>
              </w:rPr>
              <w:lastRenderedPageBreak/>
              <w:t>ценностное отношение к природе и всем формам жизни;</w:t>
            </w:r>
          </w:p>
          <w:p w:rsidR="00A757E8" w:rsidRPr="00C87A6F" w:rsidRDefault="00A757E8" w:rsidP="00A757E8">
            <w:pPr>
              <w:pStyle w:val="210"/>
              <w:widowControl w:val="0"/>
              <w:spacing w:line="240" w:lineRule="auto"/>
              <w:ind w:firstLine="510"/>
              <w:rPr>
                <w:sz w:val="24"/>
                <w:szCs w:val="24"/>
              </w:rPr>
            </w:pPr>
            <w:r w:rsidRPr="00C87A6F">
              <w:rPr>
                <w:sz w:val="24"/>
                <w:szCs w:val="24"/>
              </w:rPr>
              <w:t>знание основных социальных моделей, норм и правил экологического поведения;</w:t>
            </w:r>
          </w:p>
          <w:p w:rsidR="00A757E8" w:rsidRPr="00C87A6F" w:rsidRDefault="00A757E8" w:rsidP="00A757E8">
            <w:pPr>
              <w:ind w:firstLine="510"/>
              <w:jc w:val="both"/>
              <w:rPr>
                <w:sz w:val="24"/>
                <w:szCs w:val="24"/>
              </w:rPr>
            </w:pPr>
            <w:r w:rsidRPr="00C87A6F">
              <w:rPr>
                <w:sz w:val="24"/>
                <w:szCs w:val="24"/>
              </w:rPr>
              <w:t xml:space="preserve">знания о нормах и правилах экологической этики и экологического </w:t>
            </w:r>
            <w:r w:rsidRPr="00C87A6F">
              <w:rPr>
                <w:sz w:val="24"/>
                <w:szCs w:val="24"/>
              </w:rPr>
              <w:lastRenderedPageBreak/>
              <w:t xml:space="preserve">законодательства; </w:t>
            </w:r>
          </w:p>
          <w:p w:rsidR="00A757E8" w:rsidRPr="00C87A6F" w:rsidRDefault="00A757E8" w:rsidP="00A757E8">
            <w:pPr>
              <w:pStyle w:val="210"/>
              <w:widowControl w:val="0"/>
              <w:spacing w:line="240" w:lineRule="auto"/>
              <w:ind w:firstLine="510"/>
              <w:rPr>
                <w:sz w:val="24"/>
                <w:szCs w:val="24"/>
              </w:rPr>
            </w:pPr>
            <w:r w:rsidRPr="00C87A6F">
              <w:rPr>
                <w:sz w:val="24"/>
                <w:szCs w:val="24"/>
              </w:rPr>
              <w:t>знания о традициях нравственно-этического отношения к природе в культуре народов России, нормах экологической этики;</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знание антропогенных причин экологического кризиса; понимание активной роли человека в природе; </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знание глобальной взаимосвязи и взаимозависимости природных и социальных явлений; </w:t>
            </w:r>
          </w:p>
          <w:p w:rsidR="00A757E8" w:rsidRPr="00C87A6F" w:rsidRDefault="00A757E8" w:rsidP="00A757E8">
            <w:pPr>
              <w:pStyle w:val="210"/>
              <w:widowControl w:val="0"/>
              <w:spacing w:line="240" w:lineRule="auto"/>
              <w:ind w:firstLine="510"/>
              <w:rPr>
                <w:sz w:val="24"/>
                <w:szCs w:val="24"/>
              </w:rPr>
            </w:pPr>
            <w:r w:rsidRPr="00C87A6F">
              <w:rPr>
                <w:sz w:val="24"/>
                <w:szCs w:val="24"/>
              </w:rPr>
              <w:t>опыт участия в общественно значимых делах по охране природы;</w:t>
            </w:r>
          </w:p>
          <w:p w:rsidR="00A757E8" w:rsidRPr="00C87A6F" w:rsidRDefault="00A757E8" w:rsidP="00A757E8">
            <w:pPr>
              <w:ind w:firstLine="510"/>
              <w:jc w:val="both"/>
              <w:rPr>
                <w:sz w:val="24"/>
                <w:szCs w:val="24"/>
              </w:rPr>
            </w:pPr>
            <w:r w:rsidRPr="00C87A6F">
              <w:rPr>
                <w:sz w:val="24"/>
                <w:szCs w:val="24"/>
              </w:rPr>
              <w:t xml:space="preserve">-навыки сотрудничества в решении проблем, связанных с экологическими факторами; </w:t>
            </w:r>
          </w:p>
          <w:p w:rsidR="00A757E8" w:rsidRPr="00C87A6F" w:rsidRDefault="00A757E8" w:rsidP="00A757E8">
            <w:pPr>
              <w:pStyle w:val="210"/>
              <w:widowControl w:val="0"/>
              <w:spacing w:line="240" w:lineRule="auto"/>
              <w:ind w:firstLine="510"/>
              <w:rPr>
                <w:sz w:val="24"/>
                <w:szCs w:val="24"/>
              </w:rPr>
            </w:pPr>
            <w:r w:rsidRPr="00C87A6F">
              <w:rPr>
                <w:sz w:val="24"/>
                <w:szCs w:val="24"/>
              </w:rPr>
              <w:t xml:space="preserve">опыт участия в разработке и реализации учебно-исследовательских комплексных экологических проектах; </w:t>
            </w:r>
          </w:p>
          <w:p w:rsidR="00A757E8" w:rsidRPr="00C87A6F" w:rsidRDefault="00A757E8" w:rsidP="00A757E8">
            <w:pPr>
              <w:ind w:firstLine="510"/>
              <w:jc w:val="both"/>
              <w:rPr>
                <w:sz w:val="24"/>
                <w:szCs w:val="24"/>
              </w:rPr>
            </w:pPr>
            <w:r w:rsidRPr="00C87A6F">
              <w:rPr>
                <w:sz w:val="24"/>
                <w:szCs w:val="24"/>
              </w:rPr>
              <w:t xml:space="preserve">умение анализировать изменения в окружающей среде и прогнозировать последствия этих изменений; </w:t>
            </w:r>
          </w:p>
          <w:p w:rsidR="00A757E8" w:rsidRPr="00C87A6F" w:rsidRDefault="00A757E8" w:rsidP="00A757E8">
            <w:pPr>
              <w:ind w:firstLine="510"/>
              <w:jc w:val="both"/>
              <w:rPr>
                <w:sz w:val="24"/>
                <w:szCs w:val="24"/>
              </w:rPr>
            </w:pPr>
            <w:r w:rsidRPr="00C87A6F">
              <w:rPr>
                <w:sz w:val="24"/>
                <w:szCs w:val="24"/>
              </w:rPr>
              <w:t>умение устанавливать причинно-следственные связи возникновения и развития явлений в экосистемах;</w:t>
            </w:r>
          </w:p>
          <w:p w:rsidR="00A757E8" w:rsidRPr="00C87A6F" w:rsidRDefault="00A757E8" w:rsidP="00A757E8">
            <w:pPr>
              <w:ind w:firstLine="510"/>
              <w:jc w:val="both"/>
              <w:rPr>
                <w:sz w:val="24"/>
                <w:szCs w:val="24"/>
              </w:rPr>
            </w:pPr>
            <w:r w:rsidRPr="00C87A6F">
              <w:rPr>
                <w:sz w:val="24"/>
                <w:szCs w:val="24"/>
              </w:rPr>
              <w:t>умение строить свою деятельность и проекты с учетом создаваемой нагрузки на социоприродное окружении;</w:t>
            </w:r>
          </w:p>
          <w:p w:rsidR="00A757E8" w:rsidRPr="00C87A6F" w:rsidRDefault="00A757E8" w:rsidP="00A757E8">
            <w:pPr>
              <w:pStyle w:val="210"/>
              <w:widowControl w:val="0"/>
              <w:spacing w:line="240" w:lineRule="auto"/>
              <w:ind w:firstLine="510"/>
              <w:rPr>
                <w:sz w:val="24"/>
                <w:szCs w:val="24"/>
              </w:rPr>
            </w:pPr>
            <w:r w:rsidRPr="00C87A6F">
              <w:rPr>
                <w:sz w:val="24"/>
                <w:szCs w:val="24"/>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A757E8" w:rsidRPr="00C87A6F" w:rsidRDefault="00A757E8" w:rsidP="00A757E8">
            <w:pPr>
              <w:pStyle w:val="210"/>
              <w:widowControl w:val="0"/>
              <w:spacing w:line="240" w:lineRule="auto"/>
              <w:ind w:firstLine="510"/>
              <w:rPr>
                <w:sz w:val="24"/>
                <w:szCs w:val="24"/>
              </w:rPr>
            </w:pPr>
            <w:r w:rsidRPr="00C87A6F">
              <w:rPr>
                <w:sz w:val="24"/>
                <w:szCs w:val="24"/>
              </w:rPr>
              <w:t>сформированность собственных убеждений в сфере экологии.</w:t>
            </w:r>
          </w:p>
          <w:p w:rsidR="00A757E8" w:rsidRPr="00C87A6F" w:rsidRDefault="00A757E8" w:rsidP="00A757E8">
            <w:pPr>
              <w:pStyle w:val="210"/>
              <w:widowControl w:val="0"/>
              <w:spacing w:line="240" w:lineRule="auto"/>
              <w:ind w:firstLine="510"/>
              <w:rPr>
                <w:sz w:val="24"/>
                <w:szCs w:val="24"/>
              </w:rPr>
            </w:pPr>
            <w:r w:rsidRPr="00C87A6F">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757E8" w:rsidRPr="00C87A6F" w:rsidRDefault="00A757E8" w:rsidP="00A757E8">
            <w:pPr>
              <w:ind w:firstLine="510"/>
              <w:jc w:val="both"/>
              <w:rPr>
                <w:sz w:val="24"/>
                <w:szCs w:val="24"/>
              </w:rPr>
            </w:pPr>
            <w:r w:rsidRPr="00C87A6F">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A757E8" w:rsidRPr="00C87A6F" w:rsidRDefault="00A757E8" w:rsidP="00A757E8">
            <w:pPr>
              <w:ind w:firstLine="510"/>
              <w:jc w:val="both"/>
              <w:rPr>
                <w:sz w:val="24"/>
                <w:szCs w:val="24"/>
              </w:rPr>
            </w:pPr>
            <w:r w:rsidRPr="00C87A6F">
              <w:rPr>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757E8" w:rsidRPr="00C87A6F" w:rsidRDefault="00A757E8" w:rsidP="00A757E8">
            <w:pPr>
              <w:ind w:firstLine="510"/>
              <w:jc w:val="both"/>
              <w:rPr>
                <w:sz w:val="24"/>
                <w:szCs w:val="24"/>
              </w:rPr>
            </w:pPr>
          </w:p>
        </w:tc>
      </w:tr>
      <w:tr w:rsidR="00A757E8" w:rsidTr="000705B6">
        <w:tc>
          <w:tcPr>
            <w:tcW w:w="2127" w:type="dxa"/>
          </w:tcPr>
          <w:p w:rsidR="00A757E8" w:rsidRPr="000705B6" w:rsidRDefault="00A757E8" w:rsidP="000705B6">
            <w:pPr>
              <w:pStyle w:val="2"/>
              <w:spacing w:before="0"/>
              <w:ind w:firstLine="0"/>
              <w:jc w:val="left"/>
              <w:outlineLvl w:val="1"/>
              <w:rPr>
                <w:rFonts w:ascii="Times New Roman" w:hAnsi="Times New Roman"/>
                <w:b w:val="0"/>
                <w:color w:val="auto"/>
                <w:sz w:val="24"/>
                <w:szCs w:val="24"/>
              </w:rPr>
            </w:pPr>
            <w:r w:rsidRPr="000705B6">
              <w:rPr>
                <w:rFonts w:ascii="Times New Roman" w:hAnsi="Times New Roman"/>
                <w:b w:val="0"/>
                <w:bCs/>
                <w:color w:val="auto"/>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A757E8" w:rsidRPr="000705B6" w:rsidRDefault="00A757E8" w:rsidP="000705B6">
            <w:pPr>
              <w:ind w:firstLine="510"/>
              <w:outlineLvl w:val="0"/>
              <w:rPr>
                <w:i/>
                <w:sz w:val="24"/>
                <w:szCs w:val="24"/>
              </w:rPr>
            </w:pPr>
          </w:p>
        </w:tc>
        <w:tc>
          <w:tcPr>
            <w:tcW w:w="8520" w:type="dxa"/>
          </w:tcPr>
          <w:p w:rsidR="00A757E8" w:rsidRPr="00C87A6F" w:rsidRDefault="00A757E8" w:rsidP="00A757E8">
            <w:pPr>
              <w:pStyle w:val="210"/>
              <w:widowControl w:val="0"/>
              <w:spacing w:line="240" w:lineRule="auto"/>
              <w:ind w:firstLine="510"/>
              <w:rPr>
                <w:sz w:val="24"/>
                <w:szCs w:val="24"/>
              </w:rPr>
            </w:pPr>
            <w:r w:rsidRPr="00C87A6F">
              <w:rPr>
                <w:sz w:val="24"/>
                <w:szCs w:val="24"/>
              </w:rPr>
              <w:t>ценностное отношение к прекрасному;</w:t>
            </w:r>
          </w:p>
          <w:p w:rsidR="00A757E8" w:rsidRPr="00C87A6F" w:rsidRDefault="00A757E8" w:rsidP="00A757E8">
            <w:pPr>
              <w:pStyle w:val="210"/>
              <w:widowControl w:val="0"/>
              <w:spacing w:line="240" w:lineRule="auto"/>
              <w:ind w:firstLine="510"/>
              <w:rPr>
                <w:sz w:val="24"/>
                <w:szCs w:val="24"/>
              </w:rPr>
            </w:pPr>
            <w:r w:rsidRPr="00C87A6F">
              <w:rPr>
                <w:sz w:val="24"/>
                <w:szCs w:val="24"/>
              </w:rPr>
              <w:t>понимание искусства как особой формы познания и преобразования мира;</w:t>
            </w:r>
          </w:p>
          <w:p w:rsidR="00A757E8" w:rsidRPr="00C87A6F" w:rsidRDefault="00A757E8" w:rsidP="00A757E8">
            <w:pPr>
              <w:pStyle w:val="210"/>
              <w:widowControl w:val="0"/>
              <w:spacing w:line="240" w:lineRule="auto"/>
              <w:ind w:firstLine="510"/>
              <w:rPr>
                <w:sz w:val="24"/>
                <w:szCs w:val="24"/>
              </w:rPr>
            </w:pPr>
            <w:r w:rsidRPr="00C87A6F">
              <w:rPr>
                <w:sz w:val="24"/>
                <w:szCs w:val="24"/>
              </w:rPr>
              <w:t>способности видеть и ценить прекрасное в природе, быту, труде, спорте и творчестве людей, общественной жизни;</w:t>
            </w:r>
          </w:p>
          <w:p w:rsidR="00A757E8" w:rsidRPr="00C87A6F" w:rsidRDefault="00A757E8" w:rsidP="00A757E8">
            <w:pPr>
              <w:pStyle w:val="210"/>
              <w:widowControl w:val="0"/>
              <w:spacing w:line="240" w:lineRule="auto"/>
              <w:ind w:firstLine="510"/>
              <w:rPr>
                <w:sz w:val="24"/>
                <w:szCs w:val="24"/>
              </w:rPr>
            </w:pPr>
            <w:r w:rsidRPr="00C87A6F">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57E8" w:rsidRPr="00C87A6F" w:rsidRDefault="00A757E8" w:rsidP="00A757E8">
            <w:pPr>
              <w:pStyle w:val="210"/>
              <w:widowControl w:val="0"/>
              <w:spacing w:line="240" w:lineRule="auto"/>
              <w:ind w:firstLine="510"/>
              <w:rPr>
                <w:sz w:val="24"/>
                <w:szCs w:val="24"/>
              </w:rPr>
            </w:pPr>
            <w:r w:rsidRPr="00C87A6F">
              <w:rPr>
                <w:sz w:val="24"/>
                <w:szCs w:val="24"/>
              </w:rPr>
              <w:t>представление об искусстве народов России;</w:t>
            </w:r>
          </w:p>
          <w:p w:rsidR="00A757E8" w:rsidRPr="00C87A6F" w:rsidRDefault="00A757E8" w:rsidP="00A757E8">
            <w:pPr>
              <w:pStyle w:val="210"/>
              <w:widowControl w:val="0"/>
              <w:spacing w:line="240" w:lineRule="auto"/>
              <w:ind w:firstLine="510"/>
              <w:rPr>
                <w:sz w:val="24"/>
                <w:szCs w:val="24"/>
              </w:rPr>
            </w:pPr>
            <w:r w:rsidRPr="00C87A6F">
              <w:rPr>
                <w:sz w:val="24"/>
                <w:szCs w:val="24"/>
              </w:rPr>
              <w:t>опыт эмоционального постижения народного творчества, этнокультурных традиций, фольклора народов России;</w:t>
            </w:r>
          </w:p>
          <w:p w:rsidR="00A757E8" w:rsidRPr="00C87A6F" w:rsidRDefault="00A757E8" w:rsidP="00A757E8">
            <w:pPr>
              <w:pStyle w:val="210"/>
              <w:widowControl w:val="0"/>
              <w:spacing w:line="240" w:lineRule="auto"/>
              <w:ind w:firstLine="510"/>
              <w:rPr>
                <w:sz w:val="24"/>
                <w:szCs w:val="24"/>
              </w:rPr>
            </w:pPr>
            <w:r w:rsidRPr="00C87A6F">
              <w:rPr>
                <w:sz w:val="24"/>
                <w:szCs w:val="24"/>
              </w:rPr>
              <w:t>интерес к занятиям творческого характера, различным видам искусства, художественной самодеятельности;</w:t>
            </w:r>
          </w:p>
          <w:p w:rsidR="00A757E8" w:rsidRPr="00C87A6F" w:rsidRDefault="00A757E8" w:rsidP="00A757E8">
            <w:pPr>
              <w:pStyle w:val="210"/>
              <w:widowControl w:val="0"/>
              <w:spacing w:line="240" w:lineRule="auto"/>
              <w:ind w:firstLine="510"/>
              <w:rPr>
                <w:sz w:val="24"/>
                <w:szCs w:val="24"/>
              </w:rPr>
            </w:pPr>
            <w:r w:rsidRPr="00C87A6F">
              <w:rPr>
                <w:sz w:val="24"/>
                <w:szCs w:val="24"/>
              </w:rPr>
              <w:t>опыт самореализации в различных видах творческой деятельности, умение выражать себя в доступных видах творчества;</w:t>
            </w:r>
          </w:p>
          <w:p w:rsidR="00A757E8" w:rsidRPr="00C87A6F" w:rsidRDefault="00A757E8" w:rsidP="00A757E8">
            <w:pPr>
              <w:pStyle w:val="210"/>
              <w:widowControl w:val="0"/>
              <w:spacing w:line="240" w:lineRule="auto"/>
              <w:ind w:firstLine="510"/>
              <w:rPr>
                <w:sz w:val="24"/>
                <w:szCs w:val="24"/>
              </w:rPr>
            </w:pPr>
            <w:r w:rsidRPr="00C87A6F">
              <w:rPr>
                <w:sz w:val="24"/>
                <w:szCs w:val="24"/>
              </w:rPr>
              <w:t>опыт реализации эстетических ценностей в пространстве школы и семьи.</w:t>
            </w:r>
          </w:p>
          <w:p w:rsidR="00A757E8" w:rsidRPr="00C87A6F" w:rsidRDefault="00A757E8" w:rsidP="00A757E8">
            <w:pPr>
              <w:ind w:firstLine="510"/>
              <w:jc w:val="both"/>
              <w:rPr>
                <w:sz w:val="24"/>
                <w:szCs w:val="24"/>
              </w:rPr>
            </w:pPr>
          </w:p>
        </w:tc>
      </w:tr>
      <w:bookmarkEnd w:id="3"/>
    </w:tbl>
    <w:p w:rsidR="00C87A6F" w:rsidRPr="00C87A6F" w:rsidRDefault="00C87A6F" w:rsidP="00A757E8">
      <w:pPr>
        <w:spacing w:after="0" w:line="240" w:lineRule="auto"/>
        <w:jc w:val="both"/>
        <w:rPr>
          <w:rFonts w:ascii="Times New Roman" w:hAnsi="Times New Roman" w:cs="Times New Roman"/>
          <w:sz w:val="24"/>
          <w:szCs w:val="24"/>
        </w:rPr>
      </w:pPr>
    </w:p>
    <w:p w:rsidR="00C87A6F" w:rsidRPr="00C87A6F" w:rsidRDefault="00C87A6F" w:rsidP="00C87A6F">
      <w:pPr>
        <w:spacing w:after="0" w:line="240" w:lineRule="auto"/>
        <w:outlineLvl w:val="0"/>
        <w:rPr>
          <w:rFonts w:ascii="Times New Roman" w:hAnsi="Times New Roman" w:cs="Times New Roman"/>
          <w:i/>
          <w:sz w:val="24"/>
          <w:szCs w:val="24"/>
        </w:rPr>
      </w:pPr>
      <w:r w:rsidRPr="00C87A6F">
        <w:rPr>
          <w:rFonts w:ascii="Times New Roman" w:hAnsi="Times New Roman" w:cs="Times New Roman"/>
          <w:b/>
          <w:i/>
          <w:sz w:val="24"/>
          <w:szCs w:val="24"/>
        </w:rPr>
        <w:t>2.3.6. Мониторинг эффективности реализации  программы воспитания и социализации обучающихся</w:t>
      </w:r>
    </w:p>
    <w:p w:rsidR="00C87A6F" w:rsidRPr="00C87A6F" w:rsidRDefault="00C87A6F" w:rsidP="000705B6">
      <w:pPr>
        <w:spacing w:after="0" w:line="240" w:lineRule="auto"/>
        <w:ind w:firstLine="510"/>
        <w:rPr>
          <w:rFonts w:ascii="Times New Roman" w:hAnsi="Times New Roman" w:cs="Times New Roman"/>
          <w:b/>
          <w:sz w:val="24"/>
          <w:szCs w:val="24"/>
        </w:rPr>
      </w:pPr>
      <w:r w:rsidRPr="00C87A6F">
        <w:rPr>
          <w:rFonts w:ascii="Times New Roman" w:hAnsi="Times New Roman" w:cs="Times New Roman"/>
          <w:sz w:val="24"/>
          <w:szCs w:val="24"/>
        </w:rPr>
        <w:lastRenderedPageBreak/>
        <w:t xml:space="preserve">Мониторинг представляет собой систему диагностических исследований, направленных на комплексную оценку результатов </w:t>
      </w:r>
      <w:r w:rsidR="00AD4B21">
        <w:rPr>
          <w:rFonts w:ascii="Times New Roman" w:hAnsi="Times New Roman" w:cs="Times New Roman"/>
          <w:sz w:val="24"/>
          <w:szCs w:val="24"/>
        </w:rPr>
        <w:t xml:space="preserve"> </w:t>
      </w:r>
      <w:r w:rsidRPr="00C87A6F">
        <w:rPr>
          <w:rFonts w:ascii="Times New Roman" w:hAnsi="Times New Roman" w:cs="Times New Roman"/>
          <w:sz w:val="24"/>
          <w:szCs w:val="24"/>
        </w:rPr>
        <w:t>эффективности реализации  Программы  воспитания и социализации учащихся.</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sz w:val="24"/>
          <w:szCs w:val="24"/>
        </w:rPr>
        <w:t xml:space="preserve">В качестве </w:t>
      </w:r>
      <w:r w:rsidRPr="00C87A6F">
        <w:rPr>
          <w:rFonts w:ascii="Times New Roman" w:hAnsi="Times New Roman" w:cs="Times New Roman"/>
          <w:b/>
          <w:sz w:val="24"/>
          <w:szCs w:val="24"/>
        </w:rPr>
        <w:t>основных показателей</w:t>
      </w:r>
      <w:r w:rsidRPr="00C87A6F">
        <w:rPr>
          <w:rFonts w:ascii="Times New Roman" w:hAnsi="Times New Roman" w:cs="Times New Roman"/>
          <w:sz w:val="24"/>
          <w:szCs w:val="24"/>
        </w:rPr>
        <w:t xml:space="preserve"> и объектов исследования эффективности реализации  Программы воспитания и социализации учащихся выступают: </w:t>
      </w:r>
    </w:p>
    <w:p w:rsidR="00C87A6F" w:rsidRPr="00C87A6F" w:rsidRDefault="00C87A6F" w:rsidP="00453D9A">
      <w:pPr>
        <w:numPr>
          <w:ilvl w:val="0"/>
          <w:numId w:val="27"/>
        </w:numPr>
        <w:spacing w:after="0" w:line="240" w:lineRule="auto"/>
        <w:ind w:left="0" w:firstLine="510"/>
        <w:contextualSpacing/>
        <w:jc w:val="both"/>
        <w:rPr>
          <w:rFonts w:ascii="Times New Roman" w:hAnsi="Times New Roman" w:cs="Times New Roman"/>
          <w:sz w:val="24"/>
          <w:szCs w:val="24"/>
        </w:rPr>
      </w:pPr>
      <w:r w:rsidRPr="00C87A6F">
        <w:rPr>
          <w:rFonts w:ascii="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C87A6F" w:rsidRPr="00C87A6F" w:rsidRDefault="00C87A6F" w:rsidP="00453D9A">
      <w:pPr>
        <w:numPr>
          <w:ilvl w:val="0"/>
          <w:numId w:val="27"/>
        </w:numPr>
        <w:spacing w:after="0" w:line="240" w:lineRule="auto"/>
        <w:ind w:left="0" w:firstLine="510"/>
        <w:contextualSpacing/>
        <w:jc w:val="both"/>
        <w:rPr>
          <w:rFonts w:ascii="Times New Roman" w:hAnsi="Times New Roman" w:cs="Times New Roman"/>
          <w:sz w:val="24"/>
          <w:szCs w:val="24"/>
        </w:rPr>
      </w:pPr>
      <w:r w:rsidRPr="00C87A6F">
        <w:rPr>
          <w:rFonts w:ascii="Times New Roman" w:hAnsi="Times New Roman" w:cs="Times New Roman"/>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C87A6F" w:rsidRPr="00C87A6F" w:rsidRDefault="00C87A6F" w:rsidP="00453D9A">
      <w:pPr>
        <w:pStyle w:val="dash041e005f0431005f044b005f0447005f043d005f044b005f0439"/>
        <w:numPr>
          <w:ilvl w:val="0"/>
          <w:numId w:val="27"/>
        </w:numPr>
        <w:ind w:left="0" w:firstLine="510"/>
        <w:jc w:val="both"/>
        <w:rPr>
          <w:rStyle w:val="dash041e005f0431005f044b005f0447005f043d005f044b005f0439005f005fchar1char1"/>
        </w:rPr>
      </w:pPr>
      <w:r w:rsidRPr="00C87A6F">
        <w:t>Особенности развития личностной, социальной, экологической, трудовой (профессиональной) и здоровьесберегающей культуры учащихся;</w:t>
      </w:r>
      <w:r w:rsidRPr="00C87A6F">
        <w:rPr>
          <w:rStyle w:val="dash041e005f0431005f044b005f0447005f043d005f044b005f0439005f005fchar1char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5037"/>
      </w:tblGrid>
      <w:tr w:rsidR="00C87A6F" w:rsidRPr="00C87A6F" w:rsidTr="00C87A6F">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Виды диагностики</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Кто проводит</w:t>
            </w:r>
          </w:p>
        </w:tc>
      </w:tr>
      <w:tr w:rsidR="00C87A6F" w:rsidRPr="00C87A6F" w:rsidTr="00C87A6F">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Анкетирование по разным направлениям</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 администрация, психолог, социальный педагог</w:t>
            </w:r>
          </w:p>
        </w:tc>
      </w:tr>
      <w:tr w:rsidR="00C87A6F" w:rsidRPr="00C87A6F" w:rsidTr="00C87A6F">
        <w:tc>
          <w:tcPr>
            <w:tcW w:w="10074" w:type="dxa"/>
            <w:gridSpan w:val="2"/>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 xml:space="preserve">                                                              Диагностика учащихся</w:t>
            </w:r>
          </w:p>
        </w:tc>
      </w:tr>
      <w:tr w:rsidR="00C87A6F" w:rsidRPr="00C87A6F" w:rsidTr="00C87A6F">
        <w:tc>
          <w:tcPr>
            <w:tcW w:w="5037" w:type="dxa"/>
          </w:tcPr>
          <w:p w:rsidR="00C87A6F" w:rsidRPr="00C87A6F" w:rsidRDefault="00C87A6F" w:rsidP="00C87A6F">
            <w:pPr>
              <w:spacing w:after="0" w:line="240" w:lineRule="auto"/>
              <w:rPr>
                <w:rStyle w:val="dash041e005f0431005f044b005f0447005f043d005f044b005f0439005f005fchar1char1"/>
                <w:rFonts w:eastAsia="Times New Roman"/>
              </w:rPr>
            </w:pPr>
            <w:r w:rsidRPr="00C87A6F">
              <w:rPr>
                <w:rFonts w:ascii="Times New Roman" w:eastAsia="Times New Roman" w:hAnsi="Times New Roman" w:cs="Times New Roman"/>
                <w:sz w:val="24"/>
                <w:szCs w:val="24"/>
              </w:rPr>
              <w:t xml:space="preserve"> «Диагностики личностного роста школьников» (сформированности уровня воспитанности), разработанной        П.В. Степановым.</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Исследование социального статуса</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w:t>
            </w:r>
          </w:p>
        </w:tc>
      </w:tr>
      <w:tr w:rsidR="000705B6" w:rsidRPr="00C87A6F" w:rsidTr="00C87A6F">
        <w:tc>
          <w:tcPr>
            <w:tcW w:w="5037" w:type="dxa"/>
          </w:tcPr>
          <w:p w:rsidR="000705B6" w:rsidRPr="00C87A6F" w:rsidRDefault="000705B6"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Уровень адаптации</w:t>
            </w:r>
          </w:p>
        </w:tc>
        <w:tc>
          <w:tcPr>
            <w:tcW w:w="5037" w:type="dxa"/>
          </w:tcPr>
          <w:p w:rsidR="000705B6" w:rsidRDefault="000705B6">
            <w:r w:rsidRPr="002E207A">
              <w:rPr>
                <w:rStyle w:val="dash041e005f0431005f044b005f0447005f043d005f044b005f0439005f005fchar1char1"/>
              </w:rPr>
              <w:t>Кл.рук.</w:t>
            </w:r>
          </w:p>
        </w:tc>
      </w:tr>
      <w:tr w:rsidR="000705B6" w:rsidRPr="00C87A6F" w:rsidTr="00C87A6F">
        <w:tc>
          <w:tcPr>
            <w:tcW w:w="5037" w:type="dxa"/>
          </w:tcPr>
          <w:p w:rsidR="000705B6" w:rsidRPr="00C87A6F" w:rsidRDefault="000705B6"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Уровень тревожности по Зигмонду</w:t>
            </w:r>
          </w:p>
        </w:tc>
        <w:tc>
          <w:tcPr>
            <w:tcW w:w="5037" w:type="dxa"/>
          </w:tcPr>
          <w:p w:rsidR="000705B6" w:rsidRDefault="000705B6">
            <w:r w:rsidRPr="002E207A">
              <w:rPr>
                <w:rStyle w:val="dash041e005f0431005f044b005f0447005f043d005f044b005f0439005f005fchar1char1"/>
              </w:rPr>
              <w:t>Кл.рук.</w:t>
            </w:r>
          </w:p>
        </w:tc>
      </w:tr>
      <w:tr w:rsidR="000705B6" w:rsidRPr="00C87A6F" w:rsidTr="00C87A6F">
        <w:tc>
          <w:tcPr>
            <w:tcW w:w="5037" w:type="dxa"/>
          </w:tcPr>
          <w:p w:rsidR="000705B6" w:rsidRPr="00C87A6F" w:rsidRDefault="000705B6"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Оценка способов реагирования на конфликтные ситуации</w:t>
            </w:r>
          </w:p>
        </w:tc>
        <w:tc>
          <w:tcPr>
            <w:tcW w:w="5037" w:type="dxa"/>
          </w:tcPr>
          <w:p w:rsidR="000705B6" w:rsidRDefault="000705B6">
            <w:r w:rsidRPr="002E207A">
              <w:rPr>
                <w:rStyle w:val="dash041e005f0431005f044b005f0447005f043d005f044b005f0439005f005fchar1char1"/>
              </w:rPr>
              <w:t>Кл.рук.</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Склонность к отклоняющему поведению (по Г.Айзенку, Т.И.Балашовой</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Социальный педагог</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Изучение психологического комфорта в школе, классе</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администрация</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Диагностика вредных привычек</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Социальный педагог</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Тест осмысленности жизни</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психолог</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Тест Голланда (профессия)</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w:t>
            </w:r>
          </w:p>
        </w:tc>
      </w:tr>
      <w:tr w:rsidR="00C87A6F" w:rsidRPr="00C87A6F" w:rsidTr="00C87A6F">
        <w:tc>
          <w:tcPr>
            <w:tcW w:w="10074" w:type="dxa"/>
            <w:gridSpan w:val="2"/>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t xml:space="preserve">                                                   Диагностика родителей</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Нарушение взаимоотношений подростка и родителей.</w:t>
            </w:r>
          </w:p>
        </w:tc>
        <w:tc>
          <w:tcPr>
            <w:tcW w:w="5037" w:type="dxa"/>
          </w:tcPr>
          <w:p w:rsidR="00C87A6F" w:rsidRPr="00C87A6F" w:rsidRDefault="000705B6"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 администрация</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Опросник родительского отношения по А.Варге, В.Столину</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 администрация</w:t>
            </w:r>
          </w:p>
        </w:tc>
      </w:tr>
      <w:tr w:rsidR="00C87A6F" w:rsidRPr="00C87A6F" w:rsidTr="00C87A6F">
        <w:tc>
          <w:tcPr>
            <w:tcW w:w="5037" w:type="dxa"/>
          </w:tcPr>
          <w:p w:rsidR="00C87A6F" w:rsidRPr="00C87A6F" w:rsidRDefault="00C87A6F" w:rsidP="00C87A6F">
            <w:pPr>
              <w:spacing w:after="0" w:line="240" w:lineRule="auto"/>
              <w:rPr>
                <w:rFonts w:ascii="Times New Roman" w:eastAsia="Times New Roman" w:hAnsi="Times New Roman" w:cs="Times New Roman"/>
                <w:sz w:val="24"/>
                <w:szCs w:val="24"/>
              </w:rPr>
            </w:pPr>
            <w:r w:rsidRPr="00C87A6F">
              <w:rPr>
                <w:rFonts w:ascii="Times New Roman" w:eastAsia="Times New Roman" w:hAnsi="Times New Roman" w:cs="Times New Roman"/>
                <w:sz w:val="24"/>
                <w:szCs w:val="24"/>
              </w:rPr>
              <w:t>Опросник «Поведение родителей и отношение подростка к ним» по Е.Шаферу</w:t>
            </w:r>
          </w:p>
        </w:tc>
        <w:tc>
          <w:tcPr>
            <w:tcW w:w="5037" w:type="dxa"/>
          </w:tcPr>
          <w:p w:rsidR="00C87A6F" w:rsidRPr="00C87A6F" w:rsidRDefault="00C87A6F" w:rsidP="00C87A6F">
            <w:pPr>
              <w:pStyle w:val="dash041e005f0431005f044b005f0447005f043d005f044b005f0439"/>
              <w:jc w:val="both"/>
              <w:rPr>
                <w:rStyle w:val="dash041e005f0431005f044b005f0447005f043d005f044b005f0439005f005fchar1char1"/>
              </w:rPr>
            </w:pPr>
            <w:r w:rsidRPr="00C87A6F">
              <w:rPr>
                <w:rStyle w:val="dash041e005f0431005f044b005f0447005f043d005f044b005f0439005f005fchar1char1"/>
              </w:rPr>
              <w:t>Кл.рук, социальный педагог</w:t>
            </w:r>
          </w:p>
        </w:tc>
      </w:tr>
    </w:tbl>
    <w:p w:rsidR="00C87A6F" w:rsidRPr="00C87A6F" w:rsidRDefault="00C87A6F" w:rsidP="000705B6">
      <w:pPr>
        <w:spacing w:after="0" w:line="240" w:lineRule="auto"/>
        <w:jc w:val="both"/>
        <w:rPr>
          <w:rFonts w:ascii="Times New Roman" w:hAnsi="Times New Roman" w:cs="Times New Roman"/>
          <w:sz w:val="24"/>
          <w:szCs w:val="24"/>
        </w:rPr>
      </w:pPr>
      <w:r w:rsidRPr="00C87A6F">
        <w:rPr>
          <w:rFonts w:ascii="Times New Roman" w:hAnsi="Times New Roman" w:cs="Times New Roman"/>
          <w:b/>
          <w:sz w:val="24"/>
          <w:szCs w:val="24"/>
        </w:rPr>
        <w:t>Основные принципы</w:t>
      </w:r>
      <w:r w:rsidRPr="00C87A6F">
        <w:rPr>
          <w:rFonts w:ascii="Times New Roman" w:hAnsi="Times New Roman" w:cs="Times New Roman"/>
          <w:sz w:val="24"/>
          <w:szCs w:val="24"/>
        </w:rPr>
        <w:t>:</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Cs/>
          <w:i/>
          <w:iCs/>
          <w:sz w:val="24"/>
          <w:szCs w:val="24"/>
        </w:rPr>
        <w:t>принцип системности</w:t>
      </w:r>
      <w:r w:rsidRPr="00C87A6F">
        <w:rPr>
          <w:rFonts w:ascii="Times New Roman" w:hAnsi="Times New Roman" w:cs="Times New Roman"/>
          <w:b/>
          <w:bCs/>
          <w:iCs/>
          <w:sz w:val="24"/>
          <w:szCs w:val="24"/>
        </w:rPr>
        <w:t xml:space="preserve"> </w:t>
      </w:r>
      <w:r w:rsidRPr="00C87A6F">
        <w:rPr>
          <w:rFonts w:ascii="Times New Roman" w:hAnsi="Times New Roman" w:cs="Times New Roman"/>
          <w:sz w:val="24"/>
          <w:szCs w:val="24"/>
        </w:rPr>
        <w:t xml:space="preserve">–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i/>
          <w:sz w:val="24"/>
          <w:szCs w:val="24"/>
        </w:rPr>
        <w:t>принцип личностно-социально-деятельностного подхода</w:t>
      </w:r>
      <w:r w:rsidRPr="00C87A6F">
        <w:rPr>
          <w:rFonts w:ascii="Times New Roman" w:hAnsi="Times New Roman" w:cs="Times New Roman"/>
          <w:sz w:val="24"/>
          <w:szCs w:val="24"/>
        </w:rPr>
        <w:t xml:space="preserve"> -  исследование эффективности деятельности школы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bCs/>
          <w:i/>
          <w:iCs/>
          <w:sz w:val="24"/>
          <w:szCs w:val="24"/>
        </w:rPr>
        <w:t xml:space="preserve">принцип объективности </w:t>
      </w:r>
      <w:r w:rsidRPr="00C87A6F">
        <w:rPr>
          <w:rFonts w:ascii="Times New Roman" w:hAnsi="Times New Roman" w:cs="Times New Roman"/>
          <w:sz w:val="24"/>
          <w:szCs w:val="24"/>
        </w:rPr>
        <w:t>– формализованность оценки (независимость исследования и интерпретации данных) и предусматривает необходимость</w:t>
      </w:r>
      <w:r w:rsidRPr="00C87A6F">
        <w:rPr>
          <w:rFonts w:ascii="Times New Roman" w:hAnsi="Times New Roman" w:cs="Times New Roman"/>
          <w:bCs/>
          <w:i/>
          <w:iCs/>
          <w:sz w:val="24"/>
          <w:szCs w:val="24"/>
        </w:rPr>
        <w:t xml:space="preserve"> </w:t>
      </w:r>
      <w:r w:rsidRPr="00C87A6F">
        <w:rPr>
          <w:rFonts w:ascii="Times New Roman" w:hAnsi="Times New Roman" w:cs="Times New Roman"/>
          <w:sz w:val="24"/>
          <w:szCs w:val="24"/>
        </w:rPr>
        <w:t xml:space="preserve">принимать </w:t>
      </w:r>
      <w:r w:rsidRPr="00C87A6F">
        <w:rPr>
          <w:rFonts w:ascii="Times New Roman" w:hAnsi="Times New Roman" w:cs="Times New Roman"/>
          <w:iCs/>
          <w:sz w:val="24"/>
          <w:szCs w:val="24"/>
        </w:rPr>
        <w:t>все меры</w:t>
      </w:r>
      <w:r w:rsidRPr="00C87A6F">
        <w:rPr>
          <w:rFonts w:ascii="Times New Roman" w:hAnsi="Times New Roman" w:cs="Times New Roman"/>
          <w:i/>
          <w:iCs/>
          <w:sz w:val="24"/>
          <w:szCs w:val="24"/>
        </w:rPr>
        <w:t xml:space="preserve"> </w:t>
      </w:r>
      <w:r w:rsidRPr="00C87A6F">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i/>
          <w:sz w:val="24"/>
          <w:szCs w:val="24"/>
        </w:rPr>
        <w:lastRenderedPageBreak/>
        <w:t>п</w:t>
      </w:r>
      <w:r w:rsidRPr="00C87A6F">
        <w:rPr>
          <w:rFonts w:ascii="Times New Roman" w:hAnsi="Times New Roman" w:cs="Times New Roman"/>
          <w:bCs/>
          <w:i/>
          <w:sz w:val="24"/>
          <w:szCs w:val="24"/>
        </w:rPr>
        <w:t>ринцип детерминизма (причинной обусловленности) –</w:t>
      </w:r>
      <w:r w:rsidRPr="00C87A6F">
        <w:rPr>
          <w:rFonts w:ascii="Times New Roman" w:hAnsi="Times New Roman" w:cs="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i/>
          <w:sz w:val="24"/>
          <w:szCs w:val="24"/>
        </w:rPr>
        <w:t>принцип признания безусловного уважения прав учащихся.</w:t>
      </w:r>
      <w:r w:rsidRPr="00C87A6F">
        <w:rPr>
          <w:rFonts w:ascii="Times New Roman" w:hAnsi="Times New Roman" w:cs="Times New Roman"/>
          <w:sz w:val="24"/>
          <w:szCs w:val="24"/>
        </w:rPr>
        <w:t xml:space="preserve"> Этот принцип также предполагает отказ от прямых негативных оценок и личностных характеристик учащихся.</w:t>
      </w:r>
    </w:p>
    <w:p w:rsidR="00C87A6F" w:rsidRPr="00C87A6F" w:rsidRDefault="00C87A6F" w:rsidP="00C87A6F">
      <w:pPr>
        <w:pStyle w:val="-12"/>
        <w:spacing w:after="0"/>
        <w:ind w:left="0" w:firstLine="510"/>
        <w:jc w:val="both"/>
        <w:rPr>
          <w:rFonts w:ascii="Times New Roman" w:hAnsi="Times New Roman"/>
          <w:b/>
        </w:rPr>
      </w:pPr>
    </w:p>
    <w:p w:rsidR="00C87A6F" w:rsidRPr="00C87A6F" w:rsidRDefault="00C87A6F" w:rsidP="00C87A6F">
      <w:pPr>
        <w:spacing w:after="0" w:line="240" w:lineRule="auto"/>
        <w:ind w:firstLine="510"/>
        <w:jc w:val="center"/>
        <w:rPr>
          <w:rFonts w:ascii="Times New Roman" w:hAnsi="Times New Roman" w:cs="Times New Roman"/>
          <w:b/>
          <w:i/>
          <w:sz w:val="24"/>
          <w:szCs w:val="24"/>
        </w:rPr>
      </w:pPr>
      <w:r w:rsidRPr="00C87A6F">
        <w:rPr>
          <w:rFonts w:ascii="Times New Roman" w:hAnsi="Times New Roman" w:cs="Times New Roman"/>
          <w:b/>
          <w:i/>
          <w:sz w:val="24"/>
          <w:szCs w:val="24"/>
        </w:rPr>
        <w:t> 2.3.7. Методологический инструментарий мониторинга воспитания и социализации обучающихся</w:t>
      </w:r>
    </w:p>
    <w:p w:rsidR="00C87A6F" w:rsidRPr="00C87A6F" w:rsidRDefault="00C87A6F" w:rsidP="00C87A6F">
      <w:pPr>
        <w:pStyle w:val="-12"/>
        <w:spacing w:after="0"/>
        <w:ind w:left="0" w:firstLine="510"/>
        <w:jc w:val="both"/>
        <w:rPr>
          <w:rFonts w:ascii="Times New Roman" w:hAnsi="Times New Roman"/>
        </w:rPr>
      </w:pPr>
      <w:r w:rsidRPr="00C87A6F">
        <w:rPr>
          <w:rFonts w:ascii="Times New Roman" w:hAnsi="Times New Roman"/>
          <w:b/>
          <w:i/>
        </w:rPr>
        <w:t>Тестирование (метод тестов)</w:t>
      </w:r>
      <w:r w:rsidRPr="00C87A6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C87A6F" w:rsidRPr="00C87A6F" w:rsidRDefault="00C87A6F" w:rsidP="00C87A6F">
      <w:pPr>
        <w:pStyle w:val="-12"/>
        <w:spacing w:after="0"/>
        <w:ind w:left="0" w:firstLine="510"/>
        <w:jc w:val="both"/>
        <w:rPr>
          <w:rFonts w:ascii="Times New Roman" w:hAnsi="Times New Roman"/>
          <w:bCs/>
        </w:rPr>
      </w:pPr>
      <w:r w:rsidRPr="00C87A6F">
        <w:rPr>
          <w:rFonts w:ascii="Times New Roman" w:hAnsi="Times New Roman"/>
          <w:b/>
          <w:bCs/>
          <w:i/>
        </w:rPr>
        <w:t>Опрос</w:t>
      </w:r>
      <w:r w:rsidRPr="00C87A6F">
        <w:rPr>
          <w:rFonts w:ascii="Times New Roman" w:hAnsi="Times New Roman"/>
          <w:bCs/>
          <w:i/>
        </w:rPr>
        <w:t xml:space="preserve"> </w:t>
      </w:r>
      <w:r w:rsidRPr="00C87A6F">
        <w:rPr>
          <w:rFonts w:ascii="Times New Roman" w:hAnsi="Times New Roman"/>
          <w:bCs/>
        </w:rPr>
        <w:t>– получение информации, заключенной в словесных сообщениях учащихся. Для оценки</w:t>
      </w:r>
      <w:r w:rsidRPr="00C87A6F">
        <w:rPr>
          <w:rFonts w:ascii="Times New Roman" w:hAnsi="Times New Roman"/>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C87A6F">
        <w:rPr>
          <w:rFonts w:ascii="Times New Roman" w:hAnsi="Times New Roman"/>
          <w:bCs/>
        </w:rPr>
        <w:t>следующие виды опроса:</w:t>
      </w:r>
    </w:p>
    <w:p w:rsidR="00C87A6F" w:rsidRPr="00C87A6F" w:rsidRDefault="00C87A6F" w:rsidP="00453D9A">
      <w:pPr>
        <w:pStyle w:val="-12"/>
        <w:numPr>
          <w:ilvl w:val="0"/>
          <w:numId w:val="28"/>
        </w:numPr>
        <w:spacing w:after="0"/>
        <w:ind w:left="0" w:firstLine="510"/>
        <w:jc w:val="both"/>
        <w:rPr>
          <w:rFonts w:ascii="Times New Roman" w:hAnsi="Times New Roman"/>
        </w:rPr>
      </w:pPr>
      <w:r w:rsidRPr="00C87A6F">
        <w:rPr>
          <w:rFonts w:ascii="Times New Roman" w:hAnsi="Times New Roman"/>
          <w:bCs/>
          <w:i/>
        </w:rPr>
        <w:t>анкетирование</w:t>
      </w:r>
      <w:r w:rsidRPr="00C87A6F">
        <w:rPr>
          <w:rFonts w:ascii="Times New Roman" w:hAnsi="Times New Roman"/>
          <w:bCs/>
        </w:rPr>
        <w:t xml:space="preserve"> - </w:t>
      </w:r>
      <w:r w:rsidRPr="00C87A6F">
        <w:rPr>
          <w:rFonts w:ascii="Times New Roman" w:hAnsi="Times New Roman"/>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C87A6F" w:rsidRPr="00C87A6F" w:rsidRDefault="00C87A6F" w:rsidP="00453D9A">
      <w:pPr>
        <w:pStyle w:val="-12"/>
        <w:numPr>
          <w:ilvl w:val="0"/>
          <w:numId w:val="28"/>
        </w:numPr>
        <w:spacing w:after="0"/>
        <w:ind w:left="0" w:firstLine="510"/>
        <w:jc w:val="both"/>
        <w:rPr>
          <w:rFonts w:ascii="Times New Roman" w:hAnsi="Times New Roman"/>
        </w:rPr>
      </w:pPr>
      <w:r w:rsidRPr="00C87A6F">
        <w:rPr>
          <w:rFonts w:ascii="Times New Roman" w:hAnsi="Times New Roman"/>
          <w:bCs/>
          <w:i/>
        </w:rPr>
        <w:t>беседа –</w:t>
      </w:r>
      <w:r w:rsidRPr="00C87A6F">
        <w:rPr>
          <w:rFonts w:ascii="Times New Roman" w:hAnsi="Times New Roman"/>
        </w:rPr>
        <w:t xml:space="preserve"> специфический метод исследования, </w:t>
      </w:r>
      <w:r w:rsidRPr="00C87A6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C87A6F" w:rsidRPr="00C87A6F" w:rsidRDefault="00C87A6F" w:rsidP="00C87A6F">
      <w:pPr>
        <w:spacing w:after="0" w:line="240" w:lineRule="auto"/>
        <w:ind w:firstLine="510"/>
        <w:jc w:val="both"/>
        <w:rPr>
          <w:rFonts w:ascii="Times New Roman" w:hAnsi="Times New Roman" w:cs="Times New Roman"/>
          <w:b/>
          <w:sz w:val="24"/>
          <w:szCs w:val="24"/>
        </w:rPr>
      </w:pPr>
      <w:r w:rsidRPr="00C87A6F">
        <w:rPr>
          <w:rFonts w:ascii="Times New Roman" w:hAnsi="Times New Roman" w:cs="Times New Roman"/>
          <w:b/>
          <w:sz w:val="24"/>
          <w:szCs w:val="24"/>
        </w:rPr>
        <w:t>Психолого-педагогическое наблюдение:</w:t>
      </w:r>
    </w:p>
    <w:p w:rsidR="00C87A6F" w:rsidRPr="00C87A6F" w:rsidRDefault="00C87A6F" w:rsidP="00C87A6F">
      <w:pPr>
        <w:spacing w:after="0" w:line="240" w:lineRule="auto"/>
        <w:ind w:firstLine="510"/>
        <w:jc w:val="both"/>
        <w:rPr>
          <w:rFonts w:ascii="Times New Roman" w:hAnsi="Times New Roman" w:cs="Times New Roman"/>
          <w:sz w:val="24"/>
          <w:szCs w:val="24"/>
        </w:rPr>
      </w:pPr>
      <w:r w:rsidRPr="00C87A6F">
        <w:rPr>
          <w:rFonts w:ascii="Times New Roman" w:hAnsi="Times New Roman" w:cs="Times New Roman"/>
          <w:i/>
          <w:sz w:val="24"/>
          <w:szCs w:val="24"/>
        </w:rPr>
        <w:t>включенное наблюдение</w:t>
      </w:r>
      <w:r w:rsidRPr="00C87A6F">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C87A6F" w:rsidRPr="00C87A6F" w:rsidRDefault="00C87A6F" w:rsidP="00453D9A">
      <w:pPr>
        <w:numPr>
          <w:ilvl w:val="0"/>
          <w:numId w:val="29"/>
        </w:numPr>
        <w:spacing w:after="0" w:line="240" w:lineRule="auto"/>
        <w:ind w:left="0" w:firstLine="510"/>
        <w:contextualSpacing/>
        <w:jc w:val="both"/>
        <w:rPr>
          <w:rFonts w:ascii="Times New Roman" w:hAnsi="Times New Roman" w:cs="Times New Roman"/>
          <w:sz w:val="24"/>
          <w:szCs w:val="24"/>
        </w:rPr>
      </w:pPr>
      <w:r w:rsidRPr="00C87A6F">
        <w:rPr>
          <w:rFonts w:ascii="Times New Roman" w:hAnsi="Times New Roman" w:cs="Times New Roman"/>
          <w:i/>
          <w:sz w:val="24"/>
          <w:szCs w:val="24"/>
        </w:rPr>
        <w:t>узкоспециальное наблюдение</w:t>
      </w:r>
      <w:r w:rsidRPr="00C87A6F">
        <w:rPr>
          <w:rFonts w:ascii="Times New Roman" w:hAnsi="Times New Roman" w:cs="Times New Roman"/>
          <w:sz w:val="24"/>
          <w:szCs w:val="24"/>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C87A6F" w:rsidRPr="00C87A6F" w:rsidRDefault="00C87A6F" w:rsidP="00C87A6F">
      <w:pPr>
        <w:pStyle w:val="dash041e005f0431005f044b005f0447005f043d005f044b005f0439"/>
        <w:ind w:firstLine="510"/>
        <w:jc w:val="both"/>
        <w:rPr>
          <w:rStyle w:val="dash041e005f0431005f044b005f0447005f043d005f044b005f0439005f005fchar1char1"/>
        </w:rPr>
      </w:pPr>
      <w:r w:rsidRPr="00C87A6F">
        <w:rPr>
          <w:rStyle w:val="dash041e005f0431005f044b005f0447005f043d005f044b005f0439005f005fchar1char1"/>
          <w:b/>
        </w:rPr>
        <w:t>Критериями</w:t>
      </w:r>
      <w:r w:rsidRPr="00C87A6F">
        <w:rPr>
          <w:rStyle w:val="dash041e005f0431005f044b005f0447005f043d005f044b005f0439005f005fchar1char1"/>
        </w:rPr>
        <w:t xml:space="preserve"> </w:t>
      </w:r>
      <w:r w:rsidRPr="00C87A6F">
        <w:rPr>
          <w:rStyle w:val="dash041e005f0431005f044b005f0447005f043d005f044b005f0439005f005fchar1char1"/>
          <w:b/>
        </w:rPr>
        <w:t>эффективности</w:t>
      </w:r>
      <w:r w:rsidRPr="00C87A6F">
        <w:rPr>
          <w:rStyle w:val="dash041e005f0431005f044b005f0447005f043d005f044b005f0439005f005fchar1char1"/>
        </w:rPr>
        <w:t xml:space="preserve"> реализации  является </w:t>
      </w:r>
      <w:r w:rsidRPr="00C87A6F">
        <w:rPr>
          <w:b/>
        </w:rPr>
        <w:t>динамика</w:t>
      </w:r>
      <w:r w:rsidRPr="00C87A6F">
        <w:t xml:space="preserve"> </w:t>
      </w:r>
      <w:r w:rsidRPr="00C87A6F">
        <w:rPr>
          <w:rStyle w:val="dash041e005f0431005f044b005f0447005f043d005f044b005f0439005f005fchar1char1"/>
        </w:rPr>
        <w:t>основных показателей  воспитания и социализации учащихся:</w:t>
      </w:r>
    </w:p>
    <w:p w:rsidR="00C87A6F" w:rsidRPr="00C87A6F" w:rsidRDefault="00C87A6F" w:rsidP="00453D9A">
      <w:pPr>
        <w:pStyle w:val="dash041e005f0431005f044b005f0447005f043d005f044b005f0439"/>
        <w:numPr>
          <w:ilvl w:val="0"/>
          <w:numId w:val="30"/>
        </w:numPr>
        <w:ind w:left="0" w:firstLine="510"/>
        <w:jc w:val="both"/>
      </w:pPr>
      <w:r w:rsidRPr="00C87A6F">
        <w:t>Динамика развития личностной, социальной, экологической, трудовой (профессиональной) и здоровьесберегающей культуры учащихся.</w:t>
      </w:r>
      <w:r w:rsidRPr="00C87A6F">
        <w:rPr>
          <w:rStyle w:val="dash041e005f0431005f044b005f0447005f043d005f044b005f0439005f005fchar1char1"/>
        </w:rPr>
        <w:t xml:space="preserve"> </w:t>
      </w:r>
    </w:p>
    <w:p w:rsidR="00C87A6F" w:rsidRPr="00C87A6F" w:rsidRDefault="00C87A6F" w:rsidP="00453D9A">
      <w:pPr>
        <w:numPr>
          <w:ilvl w:val="0"/>
          <w:numId w:val="30"/>
        </w:numPr>
        <w:spacing w:after="0" w:line="240" w:lineRule="auto"/>
        <w:ind w:left="0" w:firstLine="510"/>
        <w:contextualSpacing/>
        <w:jc w:val="both"/>
        <w:rPr>
          <w:rFonts w:ascii="Times New Roman" w:hAnsi="Times New Roman" w:cs="Times New Roman"/>
          <w:sz w:val="24"/>
          <w:szCs w:val="24"/>
        </w:rPr>
      </w:pPr>
      <w:r w:rsidRPr="00C87A6F">
        <w:rPr>
          <w:rFonts w:ascii="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522D49" w:rsidRPr="00996EE5" w:rsidRDefault="00C87A6F" w:rsidP="00453D9A">
      <w:pPr>
        <w:numPr>
          <w:ilvl w:val="0"/>
          <w:numId w:val="30"/>
        </w:numPr>
        <w:spacing w:after="0" w:line="240" w:lineRule="auto"/>
        <w:ind w:left="0" w:firstLine="510"/>
        <w:contextualSpacing/>
        <w:jc w:val="both"/>
        <w:rPr>
          <w:rFonts w:ascii="Times New Roman" w:hAnsi="Times New Roman" w:cs="Times New Roman"/>
          <w:sz w:val="24"/>
          <w:szCs w:val="24"/>
        </w:rPr>
      </w:pPr>
      <w:r w:rsidRPr="00C87A6F">
        <w:rPr>
          <w:rFonts w:ascii="Times New Roman" w:hAnsi="Times New Roman" w:cs="Times New Roman"/>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3F36D1" w:rsidRPr="003F36D1" w:rsidRDefault="00522D49" w:rsidP="000705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3F36D1" w:rsidRPr="003F36D1">
        <w:rPr>
          <w:rFonts w:ascii="Times New Roman" w:hAnsi="Times New Roman" w:cs="Times New Roman"/>
          <w:b/>
          <w:sz w:val="24"/>
          <w:szCs w:val="24"/>
        </w:rPr>
        <w:t xml:space="preserve">ПРОГРАММА КОРРЕКЦИОННОЙ РАБОТЫ </w:t>
      </w:r>
    </w:p>
    <w:p w:rsidR="003F36D1" w:rsidRPr="003F36D1" w:rsidRDefault="003F36D1" w:rsidP="003F36D1">
      <w:pPr>
        <w:spacing w:after="0" w:line="240" w:lineRule="auto"/>
        <w:rPr>
          <w:rStyle w:val="Zag11"/>
          <w:rFonts w:ascii="Times New Roman" w:eastAsia="@Arial Unicode MS" w:hAnsi="Times New Roman" w:cs="Times New Roman"/>
          <w:sz w:val="24"/>
          <w:szCs w:val="24"/>
        </w:rPr>
      </w:pPr>
      <w:r w:rsidRPr="003F36D1">
        <w:rPr>
          <w:rFonts w:ascii="Times New Roman" w:hAnsi="Times New Roman" w:cs="Times New Roman"/>
          <w:sz w:val="24"/>
          <w:szCs w:val="24"/>
        </w:rPr>
        <w:tab/>
      </w:r>
      <w:r w:rsidRPr="003F36D1">
        <w:rPr>
          <w:rStyle w:val="Zag11"/>
          <w:rFonts w:ascii="Times New Roman" w:eastAsia="@Arial Unicode MS"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3F36D1" w:rsidRPr="003F36D1" w:rsidRDefault="003F36D1" w:rsidP="003F36D1">
      <w:pPr>
        <w:spacing w:after="0" w:line="240" w:lineRule="auto"/>
        <w:ind w:firstLine="708"/>
        <w:jc w:val="both"/>
        <w:rPr>
          <w:rStyle w:val="Zag11"/>
          <w:rFonts w:ascii="Times New Roman" w:eastAsia="@Arial Unicode MS" w:hAnsi="Times New Roman" w:cs="Times New Roman"/>
          <w:sz w:val="24"/>
          <w:szCs w:val="24"/>
        </w:rPr>
      </w:pPr>
      <w:r w:rsidRPr="003F36D1">
        <w:rPr>
          <w:rStyle w:val="Zag11"/>
          <w:rFonts w:ascii="Times New Roman" w:eastAsia="@Arial Unicode MS" w:hAnsi="Times New Roman" w:cs="Times New Roman"/>
          <w:sz w:val="24"/>
          <w:szCs w:val="24"/>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BF2193" w:rsidRPr="00CC2E2F" w:rsidRDefault="003F36D1" w:rsidP="00BF2193">
      <w:pPr>
        <w:pStyle w:val="af8"/>
        <w:spacing w:after="0"/>
        <w:ind w:left="57" w:firstLine="709"/>
      </w:pPr>
      <w:r w:rsidRPr="003F36D1">
        <w:rPr>
          <w:rFonts w:eastAsia="@Arial Unicode MS"/>
        </w:rPr>
        <w:t xml:space="preserve">    </w:t>
      </w:r>
      <w:r w:rsidR="00BF2193" w:rsidRPr="00CC2E2F">
        <w:t xml:space="preserve">Актуальность данной работы состоит в том, что неуспеваемость учащихся есть и остается наиболее острой в современной педагогике. О степени цивилизованности общества можно судить по тому, какую оно берет на себя ответственность за уровень обучения и воспитания подрастающего поколения. Преодоление неуспеваемости- важнейшая задача теоретической и практической педагогики. </w:t>
      </w:r>
    </w:p>
    <w:p w:rsidR="00BF2193" w:rsidRPr="00CC2E2F" w:rsidRDefault="00BF2193" w:rsidP="00BF2193">
      <w:pPr>
        <w:pStyle w:val="af8"/>
        <w:spacing w:after="0"/>
        <w:ind w:left="57" w:firstLine="709"/>
      </w:pPr>
      <w:r w:rsidRPr="00CC2E2F">
        <w:t xml:space="preserve">Число неуспевающих детей из года в год возрастает, так как увеличиваются факторы риска, среди которых наиболее опасны: отягощенная наследственность, патология беременности или родов у матери, хронические заболевания у родителей, неблагоприятные экологические </w:t>
      </w:r>
      <w:r w:rsidRPr="00CC2E2F">
        <w:lastRenderedPageBreak/>
        <w:t>ситуации, алкоголизм родителей, неполная семья, неблагоприятный психологический микроклимат в семье и в школе.</w:t>
      </w:r>
    </w:p>
    <w:p w:rsidR="00BF2193" w:rsidRPr="00CC2E2F" w:rsidRDefault="00BF2193" w:rsidP="00BF2193">
      <w:pPr>
        <w:pStyle w:val="af8"/>
        <w:spacing w:after="0"/>
        <w:ind w:left="57" w:firstLine="709"/>
      </w:pPr>
      <w:r w:rsidRPr="00CC2E2F">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BF2193" w:rsidRPr="00CC2E2F" w:rsidRDefault="00BF2193" w:rsidP="00BF2193">
      <w:pPr>
        <w:pStyle w:val="af8"/>
        <w:spacing w:after="0"/>
        <w:ind w:left="57" w:firstLine="709"/>
      </w:pPr>
      <w:r w:rsidRPr="00CC2E2F">
        <w:rPr>
          <w:b/>
        </w:rPr>
        <w:t xml:space="preserve">Неуспеваемость </w:t>
      </w:r>
      <w:r w:rsidRPr="00CC2E2F">
        <w:t>–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p>
    <w:p w:rsidR="00BF2193" w:rsidRPr="00CC2E2F" w:rsidRDefault="00BF2193" w:rsidP="00BF2193">
      <w:pPr>
        <w:pStyle w:val="affffd"/>
        <w:spacing w:after="0" w:line="240" w:lineRule="auto"/>
        <w:ind w:left="57" w:firstLine="709"/>
        <w:rPr>
          <w:rFonts w:ascii="Times New Roman" w:hAnsi="Times New Roman"/>
          <w:sz w:val="24"/>
          <w:szCs w:val="24"/>
          <w:lang w:eastAsia="ru-RU"/>
        </w:rPr>
      </w:pPr>
      <w:r w:rsidRPr="00CC2E2F">
        <w:rPr>
          <w:rFonts w:ascii="Times New Roman" w:hAnsi="Times New Roman"/>
          <w:sz w:val="24"/>
          <w:szCs w:val="24"/>
          <w:lang w:eastAsia="ru-RU"/>
        </w:rPr>
        <w:t xml:space="preserve">Существуют дети, относящиеся к  группам риска. Неуспеваемость таких детей в основном обусловлена повышенной возбудимостью или утомляемостью, трудностями в коммуникации, неумение сосредоточиться и удержать внимание. Всё это обуславливает ослабление познавательных способностей, снижает эффективность обучения. Если вовремя не помочь, не провести коррекционные воздействия, ребёнок станет неуспешным, неуспевающим. </w:t>
      </w:r>
    </w:p>
    <w:p w:rsidR="00BF2193" w:rsidRPr="00CC2E2F" w:rsidRDefault="00BF2193" w:rsidP="00BF2193">
      <w:pPr>
        <w:pStyle w:val="1"/>
        <w:spacing w:before="0" w:after="0"/>
        <w:ind w:left="57" w:firstLine="709"/>
        <w:rPr>
          <w:rFonts w:ascii="Times New Roman" w:hAnsi="Times New Roman" w:cs="Times New Roman"/>
          <w:sz w:val="24"/>
          <w:szCs w:val="24"/>
        </w:rPr>
      </w:pPr>
      <w:r w:rsidRPr="00CC2E2F">
        <w:rPr>
          <w:rFonts w:ascii="Times New Roman" w:hAnsi="Times New Roman" w:cs="Times New Roman"/>
          <w:sz w:val="24"/>
          <w:szCs w:val="24"/>
        </w:rPr>
        <w:t>Основные причины неуспеваемости:</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особенности организма школьника;</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особенности личности школьника;</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бытовые условия;</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гигиенические условия в школе;</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особенности воспитания в семье;</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особенности обучения и воспитания в школе;</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причины недостатков бытовых условий;</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причины недостатков гигиенических условий в школе; семье;</w:t>
      </w:r>
    </w:p>
    <w:p w:rsidR="00BF2193" w:rsidRPr="00CC2E2F"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условия, порождающие недостатки воспитания в семье;</w:t>
      </w:r>
    </w:p>
    <w:p w:rsidR="00BF2193" w:rsidRPr="000705B6" w:rsidRDefault="00BF2193" w:rsidP="00453D9A">
      <w:pPr>
        <w:pStyle w:val="2e"/>
        <w:numPr>
          <w:ilvl w:val="0"/>
          <w:numId w:val="57"/>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условия, порождающие недостатки учебно-воспитательного процесса</w:t>
      </w:r>
    </w:p>
    <w:p w:rsidR="00BF2193" w:rsidRPr="00CC2E2F" w:rsidRDefault="00BF2193" w:rsidP="00BF2193">
      <w:pPr>
        <w:pStyle w:val="affffd"/>
        <w:spacing w:after="0" w:line="240" w:lineRule="auto"/>
        <w:ind w:left="57" w:firstLine="709"/>
        <w:rPr>
          <w:rFonts w:ascii="Times New Roman" w:hAnsi="Times New Roman"/>
          <w:sz w:val="24"/>
          <w:szCs w:val="24"/>
        </w:rPr>
      </w:pPr>
      <w:r w:rsidRPr="00CC2E2F">
        <w:rPr>
          <w:rFonts w:ascii="Times New Roman" w:hAnsi="Times New Roman"/>
          <w:sz w:val="24"/>
          <w:szCs w:val="24"/>
        </w:rPr>
        <w:t xml:space="preserve">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нашей школы – «не потерять», «не упустить» учащихся с низкими учебными возможностями. </w:t>
      </w:r>
    </w:p>
    <w:p w:rsidR="00BF2193" w:rsidRPr="00CC2E2F" w:rsidRDefault="00BF2193" w:rsidP="00BF2193">
      <w:pPr>
        <w:pStyle w:val="af2"/>
        <w:spacing w:before="0" w:beforeAutospacing="0" w:after="0" w:afterAutospacing="0"/>
        <w:ind w:left="57" w:firstLine="709"/>
        <w:rPr>
          <w:b/>
          <w:bCs/>
        </w:rPr>
      </w:pPr>
      <w:r w:rsidRPr="00CC2E2F">
        <w:rPr>
          <w:b/>
          <w:bCs/>
        </w:rPr>
        <w:t xml:space="preserve">Особенности неуспевающих учащихся </w:t>
      </w:r>
    </w:p>
    <w:p w:rsidR="00BF2193" w:rsidRPr="00CC2E2F" w:rsidRDefault="00BF2193" w:rsidP="00BF2193">
      <w:pPr>
        <w:pStyle w:val="2c"/>
        <w:tabs>
          <w:tab w:val="num" w:pos="643"/>
        </w:tabs>
        <w:spacing w:before="0" w:after="0"/>
        <w:ind w:left="57" w:firstLine="709"/>
        <w:jc w:val="left"/>
      </w:pPr>
      <w:r w:rsidRPr="00CC2E2F">
        <w:t xml:space="preserve">низкий уровень знаний, как следствие этого низкий уровень интеллектуального развития </w:t>
      </w:r>
    </w:p>
    <w:p w:rsidR="00BF2193" w:rsidRPr="00CC2E2F" w:rsidRDefault="00BF2193" w:rsidP="00BF2193">
      <w:pPr>
        <w:pStyle w:val="2c"/>
        <w:tabs>
          <w:tab w:val="num" w:pos="643"/>
        </w:tabs>
        <w:spacing w:before="0" w:after="0"/>
        <w:ind w:left="57" w:firstLine="709"/>
        <w:jc w:val="left"/>
      </w:pPr>
      <w:r w:rsidRPr="00CC2E2F">
        <w:t xml:space="preserve">отсутствие познавательного интереса </w:t>
      </w:r>
    </w:p>
    <w:p w:rsidR="00BF2193" w:rsidRPr="00CC2E2F" w:rsidRDefault="00BF2193" w:rsidP="00BF2193">
      <w:pPr>
        <w:pStyle w:val="2c"/>
        <w:tabs>
          <w:tab w:val="num" w:pos="643"/>
        </w:tabs>
        <w:spacing w:before="0" w:after="0"/>
        <w:ind w:left="57" w:firstLine="709"/>
        <w:jc w:val="left"/>
      </w:pPr>
      <w:r w:rsidRPr="00CC2E2F">
        <w:t xml:space="preserve">не сформированы элементарные организационные навыки </w:t>
      </w:r>
    </w:p>
    <w:p w:rsidR="00BF2193" w:rsidRPr="00CC2E2F" w:rsidRDefault="00BF2193" w:rsidP="00BF2193">
      <w:pPr>
        <w:pStyle w:val="2c"/>
        <w:tabs>
          <w:tab w:val="num" w:pos="643"/>
        </w:tabs>
        <w:spacing w:before="0" w:after="0"/>
        <w:ind w:left="57" w:firstLine="709"/>
        <w:jc w:val="left"/>
      </w:pPr>
      <w:r w:rsidRPr="00CC2E2F">
        <w:t xml:space="preserve">учащиеся требуют индивидуального подхода с психологической и педагогической (в плане обучения) точки зрения </w:t>
      </w:r>
    </w:p>
    <w:p w:rsidR="00BF2193" w:rsidRPr="00CC2E2F" w:rsidRDefault="00BF2193" w:rsidP="00BF2193">
      <w:pPr>
        <w:pStyle w:val="2c"/>
        <w:tabs>
          <w:tab w:val="num" w:pos="643"/>
        </w:tabs>
        <w:spacing w:before="0" w:after="0"/>
        <w:ind w:left="57" w:firstLine="709"/>
        <w:jc w:val="left"/>
      </w:pPr>
      <w:r w:rsidRPr="00CC2E2F">
        <w:t xml:space="preserve">нет опоры на родителей как союзников учителя </w:t>
      </w:r>
    </w:p>
    <w:p w:rsidR="00BF2193" w:rsidRPr="00CC2E2F" w:rsidRDefault="00BF2193" w:rsidP="00BF2193">
      <w:pPr>
        <w:pStyle w:val="2c"/>
        <w:tabs>
          <w:tab w:val="num" w:pos="643"/>
        </w:tabs>
        <w:spacing w:before="0" w:after="0"/>
        <w:ind w:left="57" w:firstLine="709"/>
        <w:jc w:val="left"/>
      </w:pPr>
      <w:r w:rsidRPr="00CC2E2F">
        <w:t xml:space="preserve">дети, в основном, из асоциальных семей </w:t>
      </w:r>
    </w:p>
    <w:p w:rsidR="00BF2193" w:rsidRPr="00CC2E2F" w:rsidRDefault="00BF2193" w:rsidP="00BF2193">
      <w:pPr>
        <w:pStyle w:val="2c"/>
        <w:tabs>
          <w:tab w:val="num" w:pos="643"/>
        </w:tabs>
        <w:spacing w:before="0" w:after="0"/>
        <w:ind w:left="57" w:firstLine="709"/>
        <w:jc w:val="left"/>
      </w:pPr>
      <w:r w:rsidRPr="00CC2E2F">
        <w:t xml:space="preserve">отсутствие адекватной самооценки со стороны учащихся </w:t>
      </w:r>
    </w:p>
    <w:p w:rsidR="00BF2193" w:rsidRPr="00CC2E2F" w:rsidRDefault="00BF2193" w:rsidP="00BF2193">
      <w:pPr>
        <w:pStyle w:val="2c"/>
        <w:tabs>
          <w:tab w:val="num" w:pos="643"/>
        </w:tabs>
        <w:spacing w:before="0" w:after="0"/>
        <w:ind w:left="57" w:firstLine="709"/>
        <w:jc w:val="left"/>
      </w:pPr>
      <w:r w:rsidRPr="00CC2E2F">
        <w:t>частые пропуски уроков, что приводит к отсутствию системы в знаниях и как следствие этого - низкий уровень интеллекта</w:t>
      </w:r>
    </w:p>
    <w:p w:rsidR="00BF2193" w:rsidRPr="00CC2E2F" w:rsidRDefault="00BF2193" w:rsidP="00BF2193">
      <w:pPr>
        <w:pStyle w:val="af2"/>
        <w:spacing w:before="0" w:beforeAutospacing="0" w:after="0" w:afterAutospacing="0"/>
        <w:ind w:left="57" w:firstLine="709"/>
      </w:pPr>
      <w:r w:rsidRPr="00CC2E2F">
        <w:t xml:space="preserve"> Отставание ученика в усвоении конкретного учебного предмета можно обнаружить по следующим признакам:</w:t>
      </w:r>
    </w:p>
    <w:p w:rsidR="00BF2193" w:rsidRPr="00CC2E2F" w:rsidRDefault="00BF2193" w:rsidP="00BF2193">
      <w:pPr>
        <w:pStyle w:val="af2"/>
        <w:spacing w:before="0" w:beforeAutospacing="0" w:after="0" w:afterAutospacing="0"/>
        <w:ind w:left="57" w:firstLine="709"/>
        <w:rPr>
          <w:b/>
          <w:bCs/>
        </w:rPr>
      </w:pPr>
      <w:r w:rsidRPr="00CC2E2F">
        <w:rPr>
          <w:b/>
          <w:bCs/>
        </w:rPr>
        <w:t>1. Низкий уровень умственного развития.</w:t>
      </w:r>
    </w:p>
    <w:p w:rsidR="00BF2193" w:rsidRPr="00CC2E2F" w:rsidRDefault="00BF2193" w:rsidP="00BF2193">
      <w:pPr>
        <w:pStyle w:val="af2"/>
        <w:spacing w:before="0" w:beforeAutospacing="0" w:after="0" w:afterAutospacing="0"/>
        <w:ind w:left="57" w:firstLine="709"/>
      </w:pPr>
      <w:r w:rsidRPr="00CC2E2F">
        <w:rPr>
          <w:b/>
          <w:bCs/>
        </w:rPr>
        <w:t>Причины:</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Педагогическая запущенность. </w:t>
      </w:r>
    </w:p>
    <w:p w:rsidR="00BF2193" w:rsidRPr="00CC2E2F" w:rsidRDefault="00BF2193" w:rsidP="00BF2193">
      <w:pPr>
        <w:pStyle w:val="2c"/>
        <w:tabs>
          <w:tab w:val="num" w:pos="643"/>
        </w:tabs>
        <w:spacing w:before="0" w:after="0"/>
        <w:ind w:left="57" w:firstLine="709"/>
        <w:jc w:val="left"/>
      </w:pPr>
      <w:r w:rsidRPr="00CC2E2F">
        <w:t xml:space="preserve">Частые заболевания. </w:t>
      </w:r>
    </w:p>
    <w:p w:rsidR="00BF2193" w:rsidRPr="00CC2E2F" w:rsidRDefault="00BF2193" w:rsidP="00BF2193">
      <w:pPr>
        <w:pStyle w:val="2c"/>
        <w:tabs>
          <w:tab w:val="num" w:pos="643"/>
        </w:tabs>
        <w:spacing w:before="0" w:after="0"/>
        <w:ind w:left="57" w:firstLine="709"/>
        <w:jc w:val="left"/>
      </w:pPr>
      <w:r w:rsidRPr="00CC2E2F">
        <w:t xml:space="preserve">Пропуски занятий. </w:t>
      </w:r>
    </w:p>
    <w:p w:rsidR="00BF2193" w:rsidRPr="00CC2E2F" w:rsidRDefault="00BF2193" w:rsidP="00BF2193">
      <w:pPr>
        <w:pStyle w:val="2c"/>
        <w:tabs>
          <w:tab w:val="num" w:pos="643"/>
        </w:tabs>
        <w:spacing w:before="0" w:after="0"/>
        <w:ind w:left="57" w:firstLine="709"/>
        <w:jc w:val="left"/>
      </w:pPr>
      <w:r w:rsidRPr="00CC2E2F">
        <w:t xml:space="preserve">Органические нарушения центральной нервной системы и головного мозга. </w:t>
      </w:r>
    </w:p>
    <w:p w:rsidR="00BF2193" w:rsidRPr="00CC2E2F" w:rsidRDefault="00BF2193" w:rsidP="00BF2193">
      <w:pPr>
        <w:pStyle w:val="af2"/>
        <w:spacing w:before="0" w:beforeAutospacing="0" w:after="0" w:afterAutospacing="0"/>
        <w:ind w:left="57" w:firstLine="709"/>
      </w:pPr>
      <w:r w:rsidRPr="00CC2E2F">
        <w:rPr>
          <w:b/>
          <w:bCs/>
        </w:rPr>
        <w:t>Проявляется:</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Не умеет устанавливать причинно-следственные связи. </w:t>
      </w:r>
    </w:p>
    <w:p w:rsidR="00BF2193" w:rsidRPr="00CC2E2F" w:rsidRDefault="00BF2193" w:rsidP="00BF2193">
      <w:pPr>
        <w:pStyle w:val="2c"/>
        <w:tabs>
          <w:tab w:val="num" w:pos="643"/>
        </w:tabs>
        <w:spacing w:before="0" w:after="0"/>
        <w:ind w:left="57" w:firstLine="709"/>
        <w:jc w:val="left"/>
      </w:pPr>
      <w:r w:rsidRPr="00CC2E2F">
        <w:t xml:space="preserve">Учитывать все признаки предмета или явления. </w:t>
      </w:r>
    </w:p>
    <w:p w:rsidR="00BF2193" w:rsidRPr="00CC2E2F" w:rsidRDefault="00BF2193" w:rsidP="00BF2193">
      <w:pPr>
        <w:pStyle w:val="2c"/>
        <w:tabs>
          <w:tab w:val="num" w:pos="643"/>
        </w:tabs>
        <w:spacing w:before="0" w:after="0"/>
        <w:ind w:left="57" w:firstLine="709"/>
        <w:jc w:val="left"/>
      </w:pPr>
      <w:r w:rsidRPr="00CC2E2F">
        <w:lastRenderedPageBreak/>
        <w:t xml:space="preserve">Видеть общее и. д. </w:t>
      </w:r>
    </w:p>
    <w:p w:rsidR="00BF2193" w:rsidRPr="00CC2E2F" w:rsidRDefault="00BF2193" w:rsidP="00BF2193">
      <w:pPr>
        <w:pStyle w:val="af2"/>
        <w:spacing w:before="0" w:beforeAutospacing="0" w:after="0" w:afterAutospacing="0"/>
        <w:ind w:left="57" w:firstLine="709"/>
        <w:rPr>
          <w:b/>
          <w:bCs/>
        </w:rPr>
      </w:pPr>
      <w:r w:rsidRPr="00CC2E2F">
        <w:rPr>
          <w:b/>
          <w:bCs/>
        </w:rPr>
        <w:t>2. Несформированность учебных навыков.</w:t>
      </w:r>
    </w:p>
    <w:p w:rsidR="00BF2193" w:rsidRPr="00CC2E2F" w:rsidRDefault="00BF2193" w:rsidP="00BF2193">
      <w:pPr>
        <w:pStyle w:val="af2"/>
        <w:spacing w:before="0" w:beforeAutospacing="0" w:after="0" w:afterAutospacing="0"/>
        <w:ind w:left="57" w:firstLine="709"/>
      </w:pPr>
      <w:r w:rsidRPr="00CC2E2F">
        <w:rPr>
          <w:b/>
          <w:bCs/>
        </w:rPr>
        <w:t>Ребенок не умеет учиться:</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работать с текстом; </w:t>
      </w:r>
    </w:p>
    <w:p w:rsidR="00BF2193" w:rsidRPr="00CC2E2F" w:rsidRDefault="00BF2193" w:rsidP="00BF2193">
      <w:pPr>
        <w:pStyle w:val="2c"/>
        <w:tabs>
          <w:tab w:val="num" w:pos="643"/>
        </w:tabs>
        <w:spacing w:before="0" w:after="0"/>
        <w:ind w:left="57" w:firstLine="709"/>
        <w:jc w:val="left"/>
      </w:pPr>
      <w:r w:rsidRPr="00CC2E2F">
        <w:t xml:space="preserve">выделять главное, существенное; </w:t>
      </w:r>
    </w:p>
    <w:p w:rsidR="00BF2193" w:rsidRPr="00CC2E2F" w:rsidRDefault="00BF2193" w:rsidP="00BF2193">
      <w:pPr>
        <w:pStyle w:val="2c"/>
        <w:tabs>
          <w:tab w:val="num" w:pos="643"/>
        </w:tabs>
        <w:spacing w:before="0" w:after="0"/>
        <w:ind w:left="57" w:firstLine="709"/>
        <w:jc w:val="left"/>
      </w:pPr>
      <w:r w:rsidRPr="00CC2E2F">
        <w:t xml:space="preserve">не может организовать свое время и распределить усилия и т. д. </w:t>
      </w:r>
    </w:p>
    <w:p w:rsidR="00BF2193" w:rsidRPr="00CC2E2F" w:rsidRDefault="00BF2193" w:rsidP="00BF2193">
      <w:pPr>
        <w:pStyle w:val="af2"/>
        <w:spacing w:before="0" w:beforeAutospacing="0" w:after="0" w:afterAutospacing="0"/>
        <w:ind w:left="57" w:firstLine="709"/>
        <w:rPr>
          <w:b/>
          <w:bCs/>
        </w:rPr>
      </w:pPr>
      <w:r w:rsidRPr="00CC2E2F">
        <w:rPr>
          <w:b/>
          <w:bCs/>
        </w:rPr>
        <w:t>3. Дефицит внимания с гиперактивностью.</w:t>
      </w:r>
    </w:p>
    <w:p w:rsidR="00BF2193" w:rsidRPr="00CC2E2F" w:rsidRDefault="00BF2193" w:rsidP="00BF2193">
      <w:pPr>
        <w:pStyle w:val="af2"/>
        <w:spacing w:before="0" w:beforeAutospacing="0" w:after="0" w:afterAutospacing="0"/>
        <w:ind w:left="57" w:firstLine="709"/>
      </w:pPr>
      <w:r w:rsidRPr="00CC2E2F">
        <w:rPr>
          <w:b/>
          <w:bCs/>
        </w:rPr>
        <w:t>Характеризуется:</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отвлекаемостью; </w:t>
      </w:r>
    </w:p>
    <w:p w:rsidR="00BF2193" w:rsidRPr="00CC2E2F" w:rsidRDefault="00BF2193" w:rsidP="00BF2193">
      <w:pPr>
        <w:pStyle w:val="2c"/>
        <w:tabs>
          <w:tab w:val="num" w:pos="643"/>
        </w:tabs>
        <w:spacing w:before="0" w:after="0"/>
        <w:ind w:left="57" w:firstLine="709"/>
        <w:jc w:val="left"/>
      </w:pPr>
      <w:r w:rsidRPr="00CC2E2F">
        <w:t xml:space="preserve">подвижностью; </w:t>
      </w:r>
    </w:p>
    <w:p w:rsidR="00BF2193" w:rsidRPr="00CC2E2F" w:rsidRDefault="00BF2193" w:rsidP="00BF2193">
      <w:pPr>
        <w:pStyle w:val="2c"/>
        <w:tabs>
          <w:tab w:val="num" w:pos="643"/>
        </w:tabs>
        <w:spacing w:before="0" w:after="0"/>
        <w:ind w:left="57" w:firstLine="709"/>
        <w:jc w:val="left"/>
      </w:pPr>
      <w:r w:rsidRPr="00CC2E2F">
        <w:t xml:space="preserve">неусидчивостью и т. д. </w:t>
      </w:r>
    </w:p>
    <w:p w:rsidR="00BF2193" w:rsidRPr="00CC2E2F" w:rsidRDefault="00BF2193" w:rsidP="00BF2193">
      <w:pPr>
        <w:pStyle w:val="af2"/>
        <w:spacing w:before="0" w:beforeAutospacing="0" w:after="0" w:afterAutospacing="0"/>
        <w:ind w:left="57" w:firstLine="709"/>
      </w:pPr>
      <w:r w:rsidRPr="00CC2E2F">
        <w:rPr>
          <w:b/>
          <w:bCs/>
        </w:rPr>
        <w:t>4. Отсутствие познавательного интереса.</w:t>
      </w:r>
    </w:p>
    <w:p w:rsidR="00BF2193" w:rsidRPr="00CC2E2F" w:rsidRDefault="00BF2193" w:rsidP="00BF2193">
      <w:pPr>
        <w:pStyle w:val="af2"/>
        <w:spacing w:before="0" w:beforeAutospacing="0" w:after="0" w:afterAutospacing="0"/>
        <w:ind w:left="57" w:firstLine="709"/>
      </w:pPr>
      <w:r w:rsidRPr="00CC2E2F">
        <w:t xml:space="preserve">Обусловлено: </w:t>
      </w:r>
    </w:p>
    <w:p w:rsidR="00BF2193" w:rsidRPr="00CC2E2F" w:rsidRDefault="00BF2193" w:rsidP="00BF2193">
      <w:pPr>
        <w:pStyle w:val="2c"/>
        <w:tabs>
          <w:tab w:val="num" w:pos="643"/>
        </w:tabs>
        <w:spacing w:before="0" w:after="0"/>
        <w:ind w:left="57" w:firstLine="709"/>
        <w:jc w:val="left"/>
      </w:pPr>
      <w:r w:rsidRPr="00CC2E2F">
        <w:t xml:space="preserve">с ребенком никто не занимался, не развивал его познавательные способности; </w:t>
      </w:r>
    </w:p>
    <w:p w:rsidR="00BF2193" w:rsidRPr="00CC2E2F" w:rsidRDefault="00BF2193" w:rsidP="00BF2193">
      <w:pPr>
        <w:pStyle w:val="2c"/>
        <w:tabs>
          <w:tab w:val="num" w:pos="643"/>
        </w:tabs>
        <w:spacing w:before="0" w:after="0"/>
        <w:ind w:left="57" w:firstLine="709"/>
        <w:jc w:val="left"/>
      </w:pPr>
      <w:r w:rsidRPr="00CC2E2F">
        <w:t xml:space="preserve">ему мало что интересно, он не посещает кружки и секции, не читает книг, а предпочитает пустое время препровождение. </w:t>
      </w:r>
    </w:p>
    <w:p w:rsidR="00BF2193" w:rsidRPr="00CC2E2F" w:rsidRDefault="00BF2193" w:rsidP="00BF2193">
      <w:pPr>
        <w:pStyle w:val="af2"/>
        <w:spacing w:before="0" w:beforeAutospacing="0" w:after="0" w:afterAutospacing="0"/>
        <w:ind w:left="57" w:firstLine="709"/>
      </w:pPr>
      <w:r w:rsidRPr="00CC2E2F">
        <w:rPr>
          <w:b/>
          <w:bCs/>
        </w:rPr>
        <w:t>5. Несформированность произвольной сферы.</w:t>
      </w:r>
    </w:p>
    <w:p w:rsidR="00BF2193" w:rsidRPr="00CC2E2F" w:rsidRDefault="00BF2193" w:rsidP="00BF2193">
      <w:pPr>
        <w:pStyle w:val="af2"/>
        <w:spacing w:before="0" w:beforeAutospacing="0" w:after="0" w:afterAutospacing="0"/>
        <w:ind w:left="57" w:firstLine="709"/>
      </w:pPr>
      <w:r w:rsidRPr="00CC2E2F">
        <w:t>Проявляется в том, что ученик делает то, что ему нравится и не способен прилагать волевые усилия для выполнения учебных задач.</w:t>
      </w:r>
    </w:p>
    <w:p w:rsidR="00BF2193" w:rsidRPr="00CC2E2F" w:rsidRDefault="00BF2193" w:rsidP="00BF2193">
      <w:pPr>
        <w:pStyle w:val="af2"/>
        <w:spacing w:before="0" w:beforeAutospacing="0" w:after="0" w:afterAutospacing="0"/>
        <w:ind w:left="57" w:firstLine="709"/>
      </w:pPr>
      <w:r w:rsidRPr="00CC2E2F">
        <w:rPr>
          <w:b/>
          <w:bCs/>
        </w:rPr>
        <w:t>6. Конфликтные отношения</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со сверстниками; </w:t>
      </w:r>
    </w:p>
    <w:p w:rsidR="00BF2193" w:rsidRPr="00CC2E2F" w:rsidRDefault="00BF2193" w:rsidP="00BF2193">
      <w:pPr>
        <w:pStyle w:val="2c"/>
        <w:tabs>
          <w:tab w:val="num" w:pos="643"/>
        </w:tabs>
        <w:spacing w:before="0" w:after="0"/>
        <w:ind w:left="57" w:firstLine="709"/>
        <w:jc w:val="left"/>
      </w:pPr>
      <w:r w:rsidRPr="00CC2E2F">
        <w:t xml:space="preserve">учителями; </w:t>
      </w:r>
    </w:p>
    <w:p w:rsidR="00BF2193" w:rsidRPr="00CC2E2F" w:rsidRDefault="00BF2193" w:rsidP="00BF2193">
      <w:pPr>
        <w:pStyle w:val="2c"/>
        <w:tabs>
          <w:tab w:val="num" w:pos="643"/>
        </w:tabs>
        <w:spacing w:before="0" w:after="0"/>
        <w:ind w:left="57" w:firstLine="709"/>
        <w:jc w:val="left"/>
      </w:pPr>
      <w:r w:rsidRPr="00CC2E2F">
        <w:t xml:space="preserve">отказ от усилий в учебной деятельности. </w:t>
      </w:r>
    </w:p>
    <w:p w:rsidR="00BF2193" w:rsidRPr="00CC2E2F" w:rsidRDefault="00BF2193" w:rsidP="00BF2193">
      <w:pPr>
        <w:pStyle w:val="af2"/>
        <w:spacing w:before="0" w:beforeAutospacing="0" w:after="0" w:afterAutospacing="0"/>
        <w:ind w:left="57" w:firstLine="709"/>
      </w:pPr>
      <w:r w:rsidRPr="00CC2E2F">
        <w:rPr>
          <w:b/>
          <w:bCs/>
        </w:rPr>
        <w:t>7. Низкий познавательный интерес</w:t>
      </w:r>
    </w:p>
    <w:p w:rsidR="00BF2193" w:rsidRPr="00CC2E2F" w:rsidRDefault="00BF2193" w:rsidP="00BF2193">
      <w:pPr>
        <w:pStyle w:val="af2"/>
        <w:spacing w:before="0" w:beforeAutospacing="0" w:after="0" w:afterAutospacing="0"/>
        <w:ind w:left="57" w:firstLine="709"/>
      </w:pPr>
      <w:r w:rsidRPr="00CC2E2F">
        <w:t>Не срабатывают карательные меры (двойки, наказания и т. д.)</w:t>
      </w:r>
    </w:p>
    <w:p w:rsidR="00BF2193" w:rsidRPr="00CC2E2F" w:rsidRDefault="00BF2193" w:rsidP="00BF2193">
      <w:pPr>
        <w:pStyle w:val="af2"/>
        <w:spacing w:before="0" w:beforeAutospacing="0" w:after="0" w:afterAutospacing="0"/>
        <w:ind w:left="57" w:firstLine="709"/>
      </w:pPr>
      <w:r w:rsidRPr="00CC2E2F">
        <w:t xml:space="preserve">Нуждается: </w:t>
      </w:r>
    </w:p>
    <w:p w:rsidR="00BF2193" w:rsidRPr="00CC2E2F" w:rsidRDefault="00BF2193" w:rsidP="00BF2193">
      <w:pPr>
        <w:pStyle w:val="2c"/>
        <w:tabs>
          <w:tab w:val="num" w:pos="643"/>
        </w:tabs>
        <w:spacing w:before="0" w:after="0"/>
        <w:ind w:left="57" w:firstLine="709"/>
        <w:jc w:val="left"/>
      </w:pPr>
      <w:r w:rsidRPr="00CC2E2F">
        <w:t xml:space="preserve">в поддержке </w:t>
      </w:r>
    </w:p>
    <w:p w:rsidR="00BF2193" w:rsidRPr="00CC2E2F" w:rsidRDefault="00BF2193" w:rsidP="00BF2193">
      <w:pPr>
        <w:pStyle w:val="2c"/>
        <w:tabs>
          <w:tab w:val="num" w:pos="643"/>
        </w:tabs>
        <w:spacing w:before="0" w:after="0"/>
        <w:ind w:left="57" w:firstLine="709"/>
        <w:jc w:val="left"/>
      </w:pPr>
      <w:r w:rsidRPr="00CC2E2F">
        <w:t xml:space="preserve">показа того, что он состоятелен в других видах деятельности </w:t>
      </w:r>
    </w:p>
    <w:p w:rsidR="00BF2193" w:rsidRPr="00CC2E2F" w:rsidRDefault="00BF2193" w:rsidP="00BF2193">
      <w:pPr>
        <w:pStyle w:val="af2"/>
        <w:spacing w:before="0" w:beforeAutospacing="0" w:after="0" w:afterAutospacing="0"/>
        <w:ind w:left="57" w:firstLine="709"/>
      </w:pPr>
      <w:r w:rsidRPr="00CC2E2F">
        <w:t>Полезно включить занимательные задачи и головоломки, интересные рассказы, обеспечить “эффект новизны” при решении учебных задач.</w:t>
      </w:r>
    </w:p>
    <w:p w:rsidR="00BF2193" w:rsidRPr="00CC2E2F" w:rsidRDefault="00BF2193" w:rsidP="00BF2193">
      <w:pPr>
        <w:pStyle w:val="af2"/>
        <w:spacing w:before="0" w:beforeAutospacing="0" w:after="0" w:afterAutospacing="0"/>
        <w:ind w:left="57" w:firstLine="709"/>
      </w:pPr>
      <w:r w:rsidRPr="00CC2E2F">
        <w:rPr>
          <w:b/>
          <w:bCs/>
        </w:rPr>
        <w:t>8. Низкий уровень развития словесно-логического мышления</w:t>
      </w:r>
    </w:p>
    <w:p w:rsidR="00BF2193" w:rsidRPr="00CC2E2F" w:rsidRDefault="00BF2193" w:rsidP="00BF2193">
      <w:pPr>
        <w:pStyle w:val="af2"/>
        <w:spacing w:before="0" w:beforeAutospacing="0" w:after="0" w:afterAutospacing="0"/>
        <w:ind w:left="57" w:firstLine="709"/>
      </w:pPr>
      <w:r w:rsidRPr="00CC2E2F">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BF2193" w:rsidRPr="00CC2E2F" w:rsidRDefault="00BF2193" w:rsidP="00BF2193">
      <w:pPr>
        <w:pStyle w:val="af2"/>
        <w:spacing w:before="0" w:beforeAutospacing="0" w:after="0" w:afterAutospacing="0"/>
        <w:ind w:left="57" w:firstLine="709"/>
      </w:pPr>
      <w:r w:rsidRPr="00CC2E2F">
        <w:rPr>
          <w:b/>
          <w:bCs/>
        </w:rPr>
        <w:t>9. Низкая работоспособность</w:t>
      </w:r>
      <w:r w:rsidRPr="00CC2E2F">
        <w:t xml:space="preserve"> </w:t>
      </w:r>
    </w:p>
    <w:p w:rsidR="00BF2193" w:rsidRPr="00CC2E2F" w:rsidRDefault="00BF2193" w:rsidP="00BF2193">
      <w:pPr>
        <w:pStyle w:val="2c"/>
        <w:tabs>
          <w:tab w:val="num" w:pos="643"/>
        </w:tabs>
        <w:spacing w:before="0" w:after="0"/>
        <w:ind w:left="57" w:firstLine="709"/>
        <w:jc w:val="left"/>
      </w:pPr>
      <w:r w:rsidRPr="00CC2E2F">
        <w:t xml:space="preserve">В утомляемости </w:t>
      </w:r>
    </w:p>
    <w:p w:rsidR="00BF2193" w:rsidRPr="00CC2E2F" w:rsidRDefault="00BF2193" w:rsidP="00BF2193">
      <w:pPr>
        <w:pStyle w:val="2c"/>
        <w:tabs>
          <w:tab w:val="num" w:pos="643"/>
        </w:tabs>
        <w:spacing w:before="0" w:after="0"/>
        <w:ind w:left="57" w:firstLine="709"/>
        <w:jc w:val="left"/>
      </w:pPr>
      <w:r w:rsidRPr="00CC2E2F">
        <w:t xml:space="preserve">Истощаемости </w:t>
      </w:r>
    </w:p>
    <w:p w:rsidR="00BF2193" w:rsidRPr="00CC2E2F" w:rsidRDefault="00BF2193" w:rsidP="00BF2193">
      <w:pPr>
        <w:pStyle w:val="2c"/>
        <w:tabs>
          <w:tab w:val="num" w:pos="643"/>
        </w:tabs>
        <w:spacing w:before="0" w:after="0"/>
        <w:ind w:left="57" w:firstLine="709"/>
        <w:jc w:val="left"/>
      </w:pPr>
      <w:r w:rsidRPr="00CC2E2F">
        <w:t xml:space="preserve">Медленном темпе работы </w:t>
      </w:r>
    </w:p>
    <w:p w:rsidR="00BF2193" w:rsidRPr="00CC2E2F" w:rsidRDefault="00BF2193" w:rsidP="00BF2193">
      <w:pPr>
        <w:pStyle w:val="af2"/>
        <w:spacing w:before="0" w:beforeAutospacing="0" w:after="0" w:afterAutospacing="0"/>
        <w:ind w:left="57" w:firstLine="709"/>
        <w:rPr>
          <w:b/>
          <w:bCs/>
        </w:rPr>
      </w:pPr>
      <w:r w:rsidRPr="00CC2E2F">
        <w:rPr>
          <w:b/>
          <w:bCs/>
        </w:rPr>
        <w:t>Чему учить?</w:t>
      </w:r>
    </w:p>
    <w:p w:rsidR="00BF2193" w:rsidRPr="00CC2E2F" w:rsidRDefault="00BF2193" w:rsidP="00BF2193">
      <w:pPr>
        <w:pStyle w:val="2f"/>
        <w:spacing w:after="0" w:line="240" w:lineRule="auto"/>
        <w:ind w:left="57" w:firstLine="709"/>
        <w:rPr>
          <w:rFonts w:ascii="Times New Roman" w:hAnsi="Times New Roman"/>
          <w:sz w:val="24"/>
          <w:szCs w:val="24"/>
        </w:rPr>
      </w:pPr>
      <w:r w:rsidRPr="00CC2E2F">
        <w:rPr>
          <w:rFonts w:ascii="Times New Roman" w:hAnsi="Times New Roman"/>
          <w:sz w:val="24"/>
          <w:szCs w:val="24"/>
        </w:rPr>
        <w:t xml:space="preserve">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 </w:t>
      </w:r>
    </w:p>
    <w:p w:rsidR="00BF2193" w:rsidRPr="00CC2E2F" w:rsidRDefault="00BF2193" w:rsidP="00BF2193">
      <w:pPr>
        <w:pStyle w:val="af2"/>
        <w:spacing w:before="0" w:beforeAutospacing="0" w:after="0" w:afterAutospacing="0"/>
        <w:ind w:left="57" w:firstLine="709"/>
      </w:pPr>
      <w:r w:rsidRPr="00CC2E2F">
        <w:rPr>
          <w:b/>
          <w:bCs/>
        </w:rPr>
        <w:t>Из приведённого выше краткого обзора можно сделать следующие выводы:</w:t>
      </w:r>
    </w:p>
    <w:p w:rsidR="00BF2193" w:rsidRPr="00CC2E2F" w:rsidRDefault="00BF2193" w:rsidP="00BF2193">
      <w:pPr>
        <w:pStyle w:val="af2"/>
        <w:spacing w:before="0" w:beforeAutospacing="0" w:after="0" w:afterAutospacing="0"/>
        <w:ind w:left="57" w:firstLine="709"/>
      </w:pPr>
      <w:r w:rsidRPr="00CC2E2F">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BF2193" w:rsidRPr="00CC2E2F" w:rsidRDefault="00BF2193" w:rsidP="00BF2193">
      <w:pPr>
        <w:pStyle w:val="af2"/>
        <w:spacing w:before="0" w:beforeAutospacing="0" w:after="0" w:afterAutospacing="0"/>
        <w:ind w:left="57" w:firstLine="709"/>
      </w:pPr>
      <w:r w:rsidRPr="00CC2E2F">
        <w:t>-нужно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общеучебным умениям и навыкам.</w:t>
      </w:r>
    </w:p>
    <w:p w:rsidR="00BF2193" w:rsidRPr="00BF2193" w:rsidRDefault="00BF2193" w:rsidP="00BF2193">
      <w:pPr>
        <w:pStyle w:val="af8"/>
        <w:spacing w:after="0"/>
        <w:ind w:left="57" w:firstLine="709"/>
      </w:pPr>
      <w:r w:rsidRPr="00CC2E2F">
        <w:t>-нужно так организовать учебный процесс, жизнь учащихся в школе и в классе, чтобы вызвать и развить</w:t>
      </w:r>
      <w:r>
        <w:t xml:space="preserve"> у учащихся внутреннюю мотивации</w:t>
      </w:r>
    </w:p>
    <w:p w:rsidR="00BF2193" w:rsidRPr="00CC2E2F" w:rsidRDefault="00BF2193" w:rsidP="00BF2193">
      <w:pPr>
        <w:pStyle w:val="af8"/>
        <w:spacing w:after="0"/>
        <w:ind w:left="57" w:firstLine="709"/>
        <w:jc w:val="center"/>
        <w:rPr>
          <w:b/>
        </w:rPr>
      </w:pPr>
      <w:r w:rsidRPr="00CC2E2F">
        <w:rPr>
          <w:b/>
        </w:rPr>
        <w:t>Коррекционная работа с неуспевающими детьми.</w:t>
      </w:r>
    </w:p>
    <w:p w:rsidR="00BF2193" w:rsidRPr="00CC2E2F" w:rsidRDefault="00BF2193" w:rsidP="00BF2193">
      <w:pPr>
        <w:pStyle w:val="af8"/>
        <w:spacing w:after="0"/>
        <w:ind w:left="57" w:firstLine="709"/>
      </w:pPr>
      <w:r w:rsidRPr="00CC2E2F">
        <w:t>В работе педагога необходима продуманная отлаженная система коррекционной работы. Она предусматривает проведение с обучающимися индивидуальных и групповых коррекционных занятий общеразвивающей и предметной направленности.</w:t>
      </w:r>
    </w:p>
    <w:p w:rsidR="00BF2193" w:rsidRPr="00BF2193" w:rsidRDefault="00BF2193" w:rsidP="00BF2193">
      <w:pPr>
        <w:pStyle w:val="2"/>
        <w:spacing w:before="0"/>
        <w:ind w:left="57" w:firstLine="709"/>
        <w:rPr>
          <w:rFonts w:ascii="Times New Roman" w:hAnsi="Times New Roman"/>
          <w:color w:val="auto"/>
          <w:sz w:val="24"/>
          <w:szCs w:val="24"/>
        </w:rPr>
      </w:pPr>
      <w:r w:rsidRPr="00BF2193">
        <w:rPr>
          <w:rFonts w:ascii="Times New Roman" w:hAnsi="Times New Roman"/>
          <w:color w:val="auto"/>
          <w:sz w:val="24"/>
          <w:szCs w:val="24"/>
        </w:rPr>
        <w:lastRenderedPageBreak/>
        <w:t>Цели этой работы :</w:t>
      </w:r>
    </w:p>
    <w:p w:rsidR="00BF2193" w:rsidRPr="00CC2E2F" w:rsidRDefault="00BF2193" w:rsidP="00BF2193">
      <w:pPr>
        <w:pStyle w:val="af8"/>
        <w:spacing w:after="0"/>
        <w:ind w:left="57" w:firstLine="709"/>
      </w:pPr>
      <w:r w:rsidRPr="00CC2E2F">
        <w:t>- помощь обучающимся, испытывающим затруднения при усвоении учебной программы;</w:t>
      </w:r>
    </w:p>
    <w:p w:rsidR="00BF2193" w:rsidRPr="00CC2E2F" w:rsidRDefault="00BF2193" w:rsidP="00BF2193">
      <w:pPr>
        <w:pStyle w:val="af8"/>
        <w:spacing w:after="0"/>
        <w:ind w:left="57" w:firstLine="709"/>
        <w:rPr>
          <w:b/>
        </w:rPr>
      </w:pPr>
      <w:r w:rsidRPr="00CC2E2F">
        <w:t xml:space="preserve">-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направленная подготовка к восприятию нового учебного материала. </w:t>
      </w:r>
    </w:p>
    <w:p w:rsidR="00BF2193" w:rsidRPr="00CC2E2F" w:rsidRDefault="00BF2193" w:rsidP="00BF2193">
      <w:pPr>
        <w:pStyle w:val="af2"/>
        <w:spacing w:before="0" w:beforeAutospacing="0" w:after="0" w:afterAutospacing="0"/>
        <w:ind w:left="57" w:firstLine="709"/>
      </w:pPr>
      <w:r w:rsidRPr="00CC2E2F">
        <w:t xml:space="preserve">Коррекционная работа должна осуществляется в рамках целостного подхода к воспитанию и развитию ребенка. </w:t>
      </w:r>
    </w:p>
    <w:p w:rsidR="00BF2193" w:rsidRPr="00BF2193" w:rsidRDefault="00BF2193" w:rsidP="00BF2193">
      <w:pPr>
        <w:pStyle w:val="2"/>
        <w:spacing w:before="0"/>
        <w:ind w:left="57" w:firstLine="709"/>
        <w:rPr>
          <w:rFonts w:ascii="Times New Roman" w:hAnsi="Times New Roman"/>
          <w:color w:val="auto"/>
          <w:sz w:val="24"/>
          <w:szCs w:val="24"/>
        </w:rPr>
      </w:pPr>
      <w:r w:rsidRPr="00BF2193">
        <w:rPr>
          <w:rFonts w:ascii="Times New Roman" w:hAnsi="Times New Roman"/>
          <w:color w:val="auto"/>
          <w:sz w:val="24"/>
          <w:szCs w:val="24"/>
        </w:rPr>
        <w:t>Задачи:</w:t>
      </w:r>
    </w:p>
    <w:p w:rsidR="00BF2193" w:rsidRPr="00CC2E2F" w:rsidRDefault="00BF2193" w:rsidP="00BF2193">
      <w:pPr>
        <w:pStyle w:val="af8"/>
        <w:spacing w:after="0"/>
        <w:ind w:left="57" w:firstLine="709"/>
      </w:pPr>
      <w:r w:rsidRPr="00CC2E2F">
        <w:t>-индивидуальная работа по формированию недостаточно освоенных учебных умений и навыков;</w:t>
      </w:r>
    </w:p>
    <w:p w:rsidR="00BF2193" w:rsidRPr="00CC2E2F" w:rsidRDefault="00BF2193" w:rsidP="00BF2193">
      <w:pPr>
        <w:pStyle w:val="af8"/>
        <w:spacing w:after="0"/>
        <w:ind w:left="57" w:firstLine="709"/>
      </w:pPr>
      <w:r w:rsidRPr="00CC2E2F">
        <w:t>-коррекция отклонений в развитии познавательной сферы;</w:t>
      </w:r>
    </w:p>
    <w:p w:rsidR="00BF2193" w:rsidRPr="00CC2E2F" w:rsidRDefault="00BF2193" w:rsidP="00BF2193">
      <w:pPr>
        <w:pStyle w:val="af8"/>
        <w:spacing w:after="0"/>
        <w:ind w:left="57" w:firstLine="709"/>
      </w:pPr>
      <w:r w:rsidRPr="00CC2E2F">
        <w:t>-социальная профилактика, формирование навыков общения, правильного поведения.</w:t>
      </w:r>
    </w:p>
    <w:p w:rsidR="00BF2193" w:rsidRPr="00CC2E2F" w:rsidRDefault="00BF2193" w:rsidP="00BF2193">
      <w:pPr>
        <w:pStyle w:val="af8"/>
        <w:spacing w:after="0"/>
        <w:ind w:left="57" w:firstLine="709"/>
      </w:pPr>
      <w:r w:rsidRPr="00CC2E2F">
        <w:t xml:space="preserve">В коррекционной работе планируется не столько достижение отдельного результата (например, выучить таблицу умножения), сколько создание условий для улучшения возможностей развития ребенка в целом. Можно выделить две формы коррекционного воздействия: симптоматическую, построенную в соответствии с выделенными симптомами отклонений в развитии, и коррекционную, направленную на источники и причины отклонений в развитии. Вторая форма коррекции имеет безусловный приоритет перед первой. </w:t>
      </w:r>
    </w:p>
    <w:p w:rsidR="00BF2193" w:rsidRPr="00CC2E2F" w:rsidRDefault="00BF2193" w:rsidP="00BF2193">
      <w:pPr>
        <w:pStyle w:val="af8"/>
        <w:spacing w:after="0"/>
        <w:ind w:left="57" w:firstLine="709"/>
      </w:pPr>
      <w:r w:rsidRPr="00CC2E2F">
        <w:rPr>
          <w:b/>
          <w:bCs/>
        </w:rPr>
        <w:t>Основной принцип</w:t>
      </w:r>
      <w:r w:rsidRPr="00CC2E2F">
        <w:t xml:space="preserve"> организации коррекционной направленности учебно-воспитательного процесса   предполагает активное воздействие на сенсорное, умственное и речевое развитие детей.</w:t>
      </w:r>
    </w:p>
    <w:p w:rsidR="00BF2193" w:rsidRPr="00CC2E2F" w:rsidRDefault="00BF2193" w:rsidP="00BF2193">
      <w:pPr>
        <w:pStyle w:val="af8"/>
        <w:spacing w:after="0"/>
        <w:ind w:left="57" w:firstLine="709"/>
      </w:pPr>
      <w:r w:rsidRPr="00CC2E2F">
        <w:t xml:space="preserve">Учебный материал должен быть построен в соответствии с методическими принципами: направленными  на обеспечение системного усвоения знаний учащихся: </w:t>
      </w:r>
    </w:p>
    <w:p w:rsidR="00BF2193" w:rsidRPr="00CC2E2F" w:rsidRDefault="00BF2193" w:rsidP="00BF2193">
      <w:pPr>
        <w:spacing w:after="0" w:line="240" w:lineRule="auto"/>
        <w:ind w:left="57" w:firstLine="709"/>
        <w:rPr>
          <w:rFonts w:ascii="Times New Roman" w:hAnsi="Times New Roman" w:cs="Times New Roman"/>
          <w:sz w:val="24"/>
          <w:szCs w:val="24"/>
        </w:rPr>
      </w:pPr>
      <w:r w:rsidRPr="00CC2E2F">
        <w:rPr>
          <w:rFonts w:ascii="Times New Roman" w:hAnsi="Times New Roman" w:cs="Times New Roman"/>
          <w:sz w:val="24"/>
          <w:szCs w:val="24"/>
        </w:rPr>
        <w:t xml:space="preserve">- усиление практической направленности изучаемого материала; </w:t>
      </w:r>
    </w:p>
    <w:p w:rsidR="00BF2193" w:rsidRPr="00CC2E2F" w:rsidRDefault="00BF2193" w:rsidP="00BF2193">
      <w:pPr>
        <w:spacing w:after="0" w:line="240" w:lineRule="auto"/>
        <w:ind w:left="57" w:firstLine="709"/>
        <w:rPr>
          <w:rFonts w:ascii="Times New Roman" w:hAnsi="Times New Roman" w:cs="Times New Roman"/>
          <w:sz w:val="24"/>
          <w:szCs w:val="24"/>
        </w:rPr>
      </w:pPr>
      <w:r w:rsidRPr="00CC2E2F">
        <w:rPr>
          <w:rFonts w:ascii="Times New Roman" w:hAnsi="Times New Roman" w:cs="Times New Roman"/>
          <w:sz w:val="24"/>
          <w:szCs w:val="24"/>
        </w:rPr>
        <w:t>- выделение сущностных признаков изучаемых явлений;</w:t>
      </w:r>
    </w:p>
    <w:p w:rsidR="00BF2193" w:rsidRPr="00CC2E2F" w:rsidRDefault="00BF2193" w:rsidP="00BF2193">
      <w:pPr>
        <w:spacing w:after="0" w:line="240" w:lineRule="auto"/>
        <w:ind w:left="57" w:firstLine="709"/>
        <w:rPr>
          <w:rFonts w:ascii="Times New Roman" w:hAnsi="Times New Roman" w:cs="Times New Roman"/>
          <w:sz w:val="24"/>
          <w:szCs w:val="24"/>
        </w:rPr>
      </w:pPr>
      <w:r w:rsidRPr="00CC2E2F">
        <w:rPr>
          <w:rFonts w:ascii="Times New Roman" w:hAnsi="Times New Roman" w:cs="Times New Roman"/>
          <w:sz w:val="24"/>
          <w:szCs w:val="24"/>
        </w:rPr>
        <w:t xml:space="preserve">- опору на жизненный опыт ребенка; </w:t>
      </w:r>
    </w:p>
    <w:p w:rsidR="00BF2193" w:rsidRPr="00CC2E2F" w:rsidRDefault="00BF2193" w:rsidP="00BF2193">
      <w:pPr>
        <w:pStyle w:val="af8"/>
        <w:spacing w:after="0"/>
        <w:ind w:left="57" w:firstLine="709"/>
      </w:pPr>
      <w:r w:rsidRPr="00CC2E2F">
        <w:t xml:space="preserve">- опору на объективные внутренние связи в содержании изучаемого материала как в рамках одного предмета, так и между предметами; </w:t>
      </w:r>
    </w:p>
    <w:p w:rsidR="00BF2193" w:rsidRPr="00CC2E2F" w:rsidRDefault="00BF2193" w:rsidP="00BF2193">
      <w:pPr>
        <w:pStyle w:val="af8"/>
        <w:spacing w:after="0"/>
        <w:ind w:left="57" w:firstLine="709"/>
      </w:pPr>
      <w:r w:rsidRPr="00CC2E2F">
        <w:t xml:space="preserve">- соблюдение в определении объема изучаемого материала принципа необходимости и достаточности; </w:t>
      </w:r>
    </w:p>
    <w:p w:rsidR="00BF2193" w:rsidRPr="00CC2E2F" w:rsidRDefault="00BF2193" w:rsidP="00BF2193">
      <w:pPr>
        <w:pStyle w:val="af8"/>
        <w:spacing w:after="0"/>
        <w:ind w:left="57" w:firstLine="709"/>
      </w:pPr>
      <w:r w:rsidRPr="00CC2E2F">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BF2193" w:rsidRPr="00CC2E2F" w:rsidRDefault="00BF2193" w:rsidP="00BF2193">
      <w:pPr>
        <w:pStyle w:val="af8"/>
        <w:spacing w:after="0"/>
        <w:ind w:left="57" w:firstLine="709"/>
      </w:pPr>
      <w:r w:rsidRPr="00CC2E2F">
        <w:t>Главный смысл деятельности учителя начальных классов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таких предметов, как  русский язык, математика, литературное чтение, окружающий мир, английский язык.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BF2193" w:rsidRPr="00CC2E2F" w:rsidRDefault="00BF2193" w:rsidP="00BF2193">
      <w:pPr>
        <w:pStyle w:val="af2"/>
        <w:spacing w:before="0" w:beforeAutospacing="0" w:after="0" w:afterAutospacing="0"/>
        <w:ind w:left="57" w:firstLine="709"/>
      </w:pPr>
      <w:r w:rsidRPr="00CC2E2F">
        <w:t xml:space="preserve">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r w:rsidRPr="00CC2E2F">
        <w:br/>
        <w:t xml:space="preserve">Цель и результаты не должны быть слишком отдалены во времени от начала выполнения задания, они должны быть значимы для обучающихся, поэтому при организации коррекционного воздействия необходимо создание дополнительной стимуляции (похвала учителя, соревнование и т..). </w:t>
      </w:r>
    </w:p>
    <w:p w:rsidR="00BF2193" w:rsidRPr="00CC2E2F" w:rsidRDefault="00BF2193" w:rsidP="00BF2193">
      <w:pPr>
        <w:pStyle w:val="af8"/>
        <w:spacing w:after="0"/>
        <w:ind w:left="57" w:firstLine="709"/>
      </w:pPr>
      <w:r w:rsidRPr="00CC2E2F">
        <w:t xml:space="preserve">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деятельности. Эффективно использование различного рода игровых ситуаций, дидактических игр, </w:t>
      </w:r>
      <w:r w:rsidRPr="00CC2E2F">
        <w:lastRenderedPageBreak/>
        <w:t xml:space="preserve">игровых упражнений, задач, способных сделать учебную деятельность более актуальной и значимой для ребенка  </w:t>
      </w:r>
    </w:p>
    <w:p w:rsidR="00BF2193" w:rsidRPr="00CC2E2F" w:rsidRDefault="00BF2193" w:rsidP="00BF2193">
      <w:pPr>
        <w:pStyle w:val="af8"/>
        <w:spacing w:after="0"/>
        <w:ind w:left="57" w:firstLine="709"/>
      </w:pPr>
      <w:r w:rsidRPr="00CC2E2F">
        <w:t xml:space="preserve">На этих занятиях царит дружеский микроклимат, они спрашивают, я вижу результаты сразу. </w:t>
      </w:r>
    </w:p>
    <w:p w:rsidR="00BF2193" w:rsidRDefault="00BF2193" w:rsidP="00BF2193">
      <w:pPr>
        <w:pStyle w:val="af8"/>
        <w:spacing w:after="0"/>
        <w:ind w:left="57" w:firstLine="709"/>
      </w:pPr>
      <w:r w:rsidRPr="00CC2E2F">
        <w:t>Вывод по всему выше перечисленному, можно представить в виде таблицы:</w:t>
      </w:r>
    </w:p>
    <w:tbl>
      <w:tblPr>
        <w:tblStyle w:val="afc"/>
        <w:tblW w:w="0" w:type="auto"/>
        <w:tblInd w:w="57" w:type="dxa"/>
        <w:tblLook w:val="04A0"/>
      </w:tblPr>
      <w:tblGrid>
        <w:gridCol w:w="2178"/>
        <w:gridCol w:w="8186"/>
      </w:tblGrid>
      <w:tr w:rsidR="00BF2193" w:rsidTr="00BF2193">
        <w:tc>
          <w:tcPr>
            <w:tcW w:w="10364" w:type="dxa"/>
            <w:gridSpan w:val="2"/>
          </w:tcPr>
          <w:p w:rsidR="00BF2193" w:rsidRDefault="00BF2193" w:rsidP="00BF2193">
            <w:pPr>
              <w:pStyle w:val="af8"/>
              <w:spacing w:after="0"/>
              <w:jc w:val="center"/>
            </w:pPr>
            <w:r w:rsidRPr="00CC2E2F">
              <w:rPr>
                <w:b/>
                <w:bCs/>
              </w:rPr>
              <w:t>Оказание помощи неуспевающему ученику на уроке</w:t>
            </w:r>
          </w:p>
        </w:tc>
      </w:tr>
      <w:tr w:rsidR="00BF2193" w:rsidTr="00BF2193">
        <w:tc>
          <w:tcPr>
            <w:tcW w:w="2178" w:type="dxa"/>
          </w:tcPr>
          <w:p w:rsidR="00BF2193" w:rsidRPr="00CC2E2F" w:rsidRDefault="00BF2193" w:rsidP="00522D49">
            <w:pPr>
              <w:ind w:left="57"/>
              <w:rPr>
                <w:sz w:val="24"/>
                <w:szCs w:val="24"/>
              </w:rPr>
            </w:pPr>
            <w:r w:rsidRPr="00CC2E2F">
              <w:rPr>
                <w:b/>
                <w:bCs/>
                <w:sz w:val="24"/>
                <w:szCs w:val="24"/>
              </w:rPr>
              <w:t>Этапы урока</w:t>
            </w:r>
          </w:p>
        </w:tc>
        <w:tc>
          <w:tcPr>
            <w:tcW w:w="8186" w:type="dxa"/>
          </w:tcPr>
          <w:p w:rsidR="00BF2193" w:rsidRPr="00CC2E2F" w:rsidRDefault="00BF2193" w:rsidP="00BF2193">
            <w:pPr>
              <w:ind w:left="57" w:firstLine="709"/>
              <w:rPr>
                <w:sz w:val="24"/>
                <w:szCs w:val="24"/>
              </w:rPr>
            </w:pPr>
            <w:r w:rsidRPr="00CC2E2F">
              <w:rPr>
                <w:b/>
                <w:bCs/>
                <w:sz w:val="24"/>
                <w:szCs w:val="24"/>
              </w:rPr>
              <w:t>Виды помощи в учении</w:t>
            </w:r>
          </w:p>
        </w:tc>
      </w:tr>
      <w:tr w:rsidR="00BF2193" w:rsidTr="00BF2193">
        <w:tc>
          <w:tcPr>
            <w:tcW w:w="2178" w:type="dxa"/>
          </w:tcPr>
          <w:p w:rsidR="00BF2193" w:rsidRPr="00CC2E2F" w:rsidRDefault="00BF2193" w:rsidP="00522D49">
            <w:pPr>
              <w:ind w:left="57"/>
              <w:rPr>
                <w:sz w:val="24"/>
                <w:szCs w:val="24"/>
              </w:rPr>
            </w:pPr>
            <w:r w:rsidRPr="00CC2E2F">
              <w:rPr>
                <w:sz w:val="24"/>
                <w:szCs w:val="24"/>
              </w:rPr>
              <w:t xml:space="preserve">Контроль подготовленности учащихся </w:t>
            </w:r>
          </w:p>
        </w:tc>
        <w:tc>
          <w:tcPr>
            <w:tcW w:w="8186" w:type="dxa"/>
          </w:tcPr>
          <w:p w:rsidR="00BF2193" w:rsidRPr="00CC2E2F" w:rsidRDefault="00BF2193" w:rsidP="00522D49">
            <w:pPr>
              <w:rPr>
                <w:sz w:val="24"/>
                <w:szCs w:val="24"/>
              </w:rPr>
            </w:pPr>
            <w:r w:rsidRPr="00CC2E2F">
              <w:rPr>
                <w:sz w:val="24"/>
                <w:szCs w:val="24"/>
              </w:rPr>
              <w:t xml:space="preserve">Создание атмосферы особой доброжелательности при опросе. </w:t>
            </w:r>
          </w:p>
          <w:p w:rsidR="00BF2193" w:rsidRPr="00CC2E2F" w:rsidRDefault="00BF2193" w:rsidP="00522D49">
            <w:pPr>
              <w:rPr>
                <w:sz w:val="24"/>
                <w:szCs w:val="24"/>
              </w:rPr>
            </w:pPr>
            <w:r w:rsidRPr="00CC2E2F">
              <w:rPr>
                <w:sz w:val="24"/>
                <w:szCs w:val="24"/>
              </w:rPr>
              <w:t xml:space="preserve">Снижение темпа опроса, разрешение дольше готовиться у доски. </w:t>
            </w:r>
          </w:p>
          <w:p w:rsidR="00BF2193" w:rsidRPr="00CC2E2F" w:rsidRDefault="00BF2193" w:rsidP="00522D49">
            <w:pPr>
              <w:rPr>
                <w:sz w:val="24"/>
                <w:szCs w:val="24"/>
              </w:rPr>
            </w:pPr>
            <w:r w:rsidRPr="00CC2E2F">
              <w:rPr>
                <w:sz w:val="24"/>
                <w:szCs w:val="24"/>
              </w:rPr>
              <w:t xml:space="preserve">Предложение учащимся примерного плана ответа. </w:t>
            </w:r>
          </w:p>
          <w:p w:rsidR="00BF2193" w:rsidRPr="00CC2E2F" w:rsidRDefault="00BF2193" w:rsidP="00522D49">
            <w:pPr>
              <w:ind w:left="57"/>
              <w:rPr>
                <w:sz w:val="24"/>
                <w:szCs w:val="24"/>
              </w:rPr>
            </w:pPr>
            <w:r w:rsidRPr="00CC2E2F">
              <w:rPr>
                <w:sz w:val="24"/>
                <w:szCs w:val="24"/>
              </w:rPr>
              <w:t xml:space="preserve">Разрешение пользоваться наглядными пособиями, помогающими излагать суть явления. </w:t>
            </w:r>
          </w:p>
          <w:p w:rsidR="00BF2193" w:rsidRPr="00CC2E2F" w:rsidRDefault="00BF2193" w:rsidP="00522D49">
            <w:pPr>
              <w:rPr>
                <w:sz w:val="24"/>
                <w:szCs w:val="24"/>
              </w:rPr>
            </w:pPr>
            <w:r w:rsidRPr="00CC2E2F">
              <w:rPr>
                <w:sz w:val="24"/>
                <w:szCs w:val="24"/>
              </w:rPr>
              <w:t xml:space="preserve">Стимулирование оценкой, подбадриванием, похвалой </w:t>
            </w:r>
          </w:p>
        </w:tc>
      </w:tr>
      <w:tr w:rsidR="00BF2193" w:rsidTr="00BF2193">
        <w:tc>
          <w:tcPr>
            <w:tcW w:w="2178" w:type="dxa"/>
          </w:tcPr>
          <w:p w:rsidR="00BF2193" w:rsidRPr="00CC2E2F" w:rsidRDefault="00BF2193" w:rsidP="00522D49">
            <w:pPr>
              <w:ind w:left="57"/>
              <w:rPr>
                <w:sz w:val="24"/>
                <w:szCs w:val="24"/>
              </w:rPr>
            </w:pPr>
            <w:r w:rsidRPr="00CC2E2F">
              <w:rPr>
                <w:sz w:val="24"/>
                <w:szCs w:val="24"/>
              </w:rPr>
              <w:t xml:space="preserve">Изложение нового материала </w:t>
            </w:r>
          </w:p>
        </w:tc>
        <w:tc>
          <w:tcPr>
            <w:tcW w:w="8186" w:type="dxa"/>
          </w:tcPr>
          <w:p w:rsidR="00BF2193" w:rsidRPr="00CC2E2F" w:rsidRDefault="00BF2193" w:rsidP="00522D49">
            <w:pPr>
              <w:ind w:left="57"/>
              <w:rPr>
                <w:sz w:val="24"/>
                <w:szCs w:val="24"/>
              </w:rPr>
            </w:pPr>
            <w:r w:rsidRPr="00CC2E2F">
              <w:rPr>
                <w:sz w:val="24"/>
                <w:szCs w:val="24"/>
              </w:rPr>
              <w:t xml:space="preserve">Поддержание интереса слабоуспевающих учеников с помощью вопросов, выявляющих степень понимания ими учебного материала. </w:t>
            </w:r>
          </w:p>
          <w:p w:rsidR="00BF2193" w:rsidRPr="00CC2E2F" w:rsidRDefault="00BF2193" w:rsidP="00522D49">
            <w:pPr>
              <w:ind w:left="57"/>
              <w:rPr>
                <w:sz w:val="24"/>
                <w:szCs w:val="24"/>
              </w:rPr>
            </w:pPr>
            <w:r w:rsidRPr="00CC2E2F">
              <w:rPr>
                <w:sz w:val="24"/>
                <w:szCs w:val="24"/>
              </w:rPr>
              <w:t xml:space="preserve">Привлечение их в качестве помощников при подготовке приборов, опытов и т. д. </w:t>
            </w:r>
          </w:p>
          <w:p w:rsidR="00BF2193" w:rsidRPr="00CC2E2F" w:rsidRDefault="00BF2193" w:rsidP="00522D49">
            <w:pPr>
              <w:ind w:left="57"/>
              <w:rPr>
                <w:sz w:val="24"/>
                <w:szCs w:val="24"/>
              </w:rPr>
            </w:pPr>
            <w:r w:rsidRPr="00CC2E2F">
              <w:rPr>
                <w:sz w:val="24"/>
                <w:szCs w:val="24"/>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tc>
      </w:tr>
      <w:tr w:rsidR="00BF2193" w:rsidTr="00BF2193">
        <w:tc>
          <w:tcPr>
            <w:tcW w:w="2178" w:type="dxa"/>
          </w:tcPr>
          <w:p w:rsidR="00BF2193" w:rsidRPr="00CC2E2F" w:rsidRDefault="00BF2193" w:rsidP="00522D49">
            <w:pPr>
              <w:ind w:left="57"/>
              <w:rPr>
                <w:sz w:val="24"/>
                <w:szCs w:val="24"/>
              </w:rPr>
            </w:pPr>
            <w:r w:rsidRPr="00CC2E2F">
              <w:rPr>
                <w:sz w:val="24"/>
                <w:szCs w:val="24"/>
              </w:rPr>
              <w:t xml:space="preserve">Самостоятельная работа учащихся на уроке </w:t>
            </w:r>
          </w:p>
        </w:tc>
        <w:tc>
          <w:tcPr>
            <w:tcW w:w="8186" w:type="dxa"/>
          </w:tcPr>
          <w:p w:rsidR="00BF2193" w:rsidRPr="00CC2E2F" w:rsidRDefault="00BF2193" w:rsidP="00522D49">
            <w:pPr>
              <w:ind w:left="57"/>
              <w:rPr>
                <w:sz w:val="24"/>
                <w:szCs w:val="24"/>
              </w:rPr>
            </w:pPr>
            <w:r w:rsidRPr="00CC2E2F">
              <w:rPr>
                <w:sz w:val="24"/>
                <w:szCs w:val="24"/>
              </w:rPr>
              <w:t xml:space="preserve">Разбивка заданий на дозы, этапы, выделение в сложных заданиях ряда простых, ссылка на аналогичное задание, выполненное ранее. </w:t>
            </w:r>
          </w:p>
          <w:p w:rsidR="00BF2193" w:rsidRPr="00CC2E2F" w:rsidRDefault="00BF2193" w:rsidP="00522D49">
            <w:pPr>
              <w:rPr>
                <w:sz w:val="24"/>
                <w:szCs w:val="24"/>
              </w:rPr>
            </w:pPr>
            <w:r w:rsidRPr="00CC2E2F">
              <w:rPr>
                <w:sz w:val="24"/>
                <w:szCs w:val="24"/>
              </w:rPr>
              <w:t xml:space="preserve">Напоминание приема и способа выполнения задания. </w:t>
            </w:r>
          </w:p>
          <w:p w:rsidR="00BF2193" w:rsidRPr="00CC2E2F" w:rsidRDefault="00BF2193" w:rsidP="00522D49">
            <w:pPr>
              <w:rPr>
                <w:sz w:val="24"/>
                <w:szCs w:val="24"/>
              </w:rPr>
            </w:pPr>
            <w:r w:rsidRPr="00CC2E2F">
              <w:rPr>
                <w:sz w:val="24"/>
                <w:szCs w:val="24"/>
              </w:rPr>
              <w:t xml:space="preserve">Указание на необходимость актуализировать то или иное правило. </w:t>
            </w:r>
          </w:p>
          <w:p w:rsidR="00BF2193" w:rsidRPr="00CC2E2F" w:rsidRDefault="00BF2193" w:rsidP="00522D49">
            <w:pPr>
              <w:ind w:left="57"/>
              <w:rPr>
                <w:sz w:val="24"/>
                <w:szCs w:val="24"/>
              </w:rPr>
            </w:pPr>
            <w:r w:rsidRPr="00CC2E2F">
              <w:rPr>
                <w:sz w:val="24"/>
                <w:szCs w:val="24"/>
              </w:rPr>
              <w:t xml:space="preserve">Ссылка на правила и свойства, которые необходимы для решения задач, упражнений. </w:t>
            </w:r>
          </w:p>
          <w:p w:rsidR="00BF2193" w:rsidRPr="00CC2E2F" w:rsidRDefault="00BF2193" w:rsidP="00522D49">
            <w:pPr>
              <w:ind w:left="57"/>
              <w:rPr>
                <w:sz w:val="24"/>
                <w:szCs w:val="24"/>
              </w:rPr>
            </w:pPr>
            <w:r w:rsidRPr="00CC2E2F">
              <w:rPr>
                <w:sz w:val="24"/>
                <w:szCs w:val="24"/>
              </w:rPr>
              <w:t xml:space="preserve">Инструктирование о рациональных путях выполнения заданий, требованиях к их оформлению. </w:t>
            </w:r>
          </w:p>
          <w:p w:rsidR="00BF2193" w:rsidRPr="00CC2E2F" w:rsidRDefault="00BF2193" w:rsidP="00522D49">
            <w:pPr>
              <w:rPr>
                <w:sz w:val="24"/>
                <w:szCs w:val="24"/>
              </w:rPr>
            </w:pPr>
            <w:r w:rsidRPr="00CC2E2F">
              <w:rPr>
                <w:sz w:val="24"/>
                <w:szCs w:val="24"/>
              </w:rPr>
              <w:t xml:space="preserve">Стимулирование самостоятельных действий слабоуспевающих. </w:t>
            </w:r>
          </w:p>
          <w:p w:rsidR="00BF2193" w:rsidRPr="00CC2E2F" w:rsidRDefault="00BF2193" w:rsidP="00522D49">
            <w:pPr>
              <w:ind w:left="57"/>
              <w:rPr>
                <w:sz w:val="24"/>
                <w:szCs w:val="24"/>
              </w:rPr>
            </w:pPr>
            <w:r w:rsidRPr="00CC2E2F">
              <w:rPr>
                <w:sz w:val="24"/>
                <w:szCs w:val="24"/>
              </w:rPr>
              <w:t xml:space="preserve">Более тщательный контроль их деятельности, указание на ошибки, проверка, исправления </w:t>
            </w:r>
          </w:p>
        </w:tc>
      </w:tr>
      <w:tr w:rsidR="00BF2193" w:rsidTr="00BF2193">
        <w:tc>
          <w:tcPr>
            <w:tcW w:w="2178" w:type="dxa"/>
          </w:tcPr>
          <w:p w:rsidR="00BF2193" w:rsidRPr="00CC2E2F" w:rsidRDefault="00BF2193" w:rsidP="00522D49">
            <w:pPr>
              <w:ind w:left="57"/>
              <w:rPr>
                <w:sz w:val="24"/>
                <w:szCs w:val="24"/>
              </w:rPr>
            </w:pPr>
            <w:r w:rsidRPr="00CC2E2F">
              <w:rPr>
                <w:sz w:val="24"/>
                <w:szCs w:val="24"/>
              </w:rPr>
              <w:t xml:space="preserve">Организация самостоятельной работы вне класса </w:t>
            </w:r>
          </w:p>
        </w:tc>
        <w:tc>
          <w:tcPr>
            <w:tcW w:w="8186" w:type="dxa"/>
          </w:tcPr>
          <w:p w:rsidR="00BF2193" w:rsidRPr="00CC2E2F" w:rsidRDefault="00BF2193" w:rsidP="00522D49">
            <w:pPr>
              <w:ind w:left="57"/>
              <w:rPr>
                <w:sz w:val="24"/>
                <w:szCs w:val="24"/>
              </w:rPr>
            </w:pPr>
            <w:r w:rsidRPr="00CC2E2F">
              <w:rPr>
                <w:sz w:val="24"/>
                <w:szCs w:val="24"/>
              </w:rPr>
              <w:t xml:space="preserve">Выбор для групп слабоуспевающих наиболее рациональной системы упражнений, а не механическое увеличение их числа. </w:t>
            </w:r>
          </w:p>
          <w:p w:rsidR="00BF2193" w:rsidRPr="00CC2E2F" w:rsidRDefault="00BF2193" w:rsidP="00522D49">
            <w:pPr>
              <w:ind w:left="57"/>
              <w:rPr>
                <w:sz w:val="24"/>
                <w:szCs w:val="24"/>
              </w:rPr>
            </w:pPr>
            <w:r w:rsidRPr="00CC2E2F">
              <w:rPr>
                <w:sz w:val="24"/>
                <w:szCs w:val="24"/>
              </w:rPr>
              <w:t xml:space="preserve">Более подробное объяснение последовательности выполнения задания. </w:t>
            </w:r>
          </w:p>
          <w:p w:rsidR="00BF2193" w:rsidRPr="00CC2E2F" w:rsidRDefault="00BF2193" w:rsidP="00522D49">
            <w:pPr>
              <w:ind w:left="57"/>
              <w:rPr>
                <w:sz w:val="24"/>
                <w:szCs w:val="24"/>
              </w:rPr>
            </w:pPr>
            <w:r w:rsidRPr="00CC2E2F">
              <w:rPr>
                <w:sz w:val="24"/>
                <w:szCs w:val="24"/>
              </w:rPr>
              <w:t xml:space="preserve">Предупреждение о возможных затруднениях, использование карточек-консультаций, карточек с направляющим планом действий </w:t>
            </w:r>
          </w:p>
        </w:tc>
      </w:tr>
    </w:tbl>
    <w:p w:rsidR="00BF2193" w:rsidRPr="00CC2E2F" w:rsidRDefault="00BF2193" w:rsidP="00522D49">
      <w:pPr>
        <w:pStyle w:val="af8"/>
        <w:spacing w:after="0"/>
        <w:rPr>
          <w:b/>
        </w:rPr>
      </w:pPr>
    </w:p>
    <w:p w:rsidR="00BF2193" w:rsidRPr="00CC2E2F" w:rsidRDefault="00BF2193" w:rsidP="00BF2193">
      <w:pPr>
        <w:pStyle w:val="af8"/>
        <w:spacing w:after="0"/>
        <w:ind w:left="57" w:firstLine="709"/>
        <w:jc w:val="center"/>
        <w:rPr>
          <w:b/>
        </w:rPr>
      </w:pPr>
      <w:r w:rsidRPr="00CC2E2F">
        <w:rPr>
          <w:b/>
        </w:rPr>
        <w:t>Основные группы неуспевающих учеников.</w:t>
      </w:r>
    </w:p>
    <w:p w:rsidR="00BF2193" w:rsidRPr="00CC2E2F" w:rsidRDefault="00BF2193" w:rsidP="00BF2193">
      <w:pPr>
        <w:pStyle w:val="af8"/>
        <w:spacing w:after="0"/>
        <w:ind w:left="57" w:firstLine="709"/>
      </w:pPr>
      <w:r w:rsidRPr="00CC2E2F">
        <w:t>Учитывая особенности неуспевающих учеников, можно условно разделить их на следующие группы.</w:t>
      </w:r>
    </w:p>
    <w:p w:rsidR="00BF2193" w:rsidRPr="00CC2E2F" w:rsidRDefault="00BF2193" w:rsidP="00BF2193">
      <w:pPr>
        <w:pStyle w:val="af8"/>
        <w:spacing w:after="0"/>
        <w:ind w:left="57" w:firstLine="709"/>
      </w:pPr>
      <w:r w:rsidRPr="00CC2E2F">
        <w:rPr>
          <w:b/>
        </w:rPr>
        <w:t>I.</w:t>
      </w:r>
      <w:r w:rsidRPr="00CC2E2F">
        <w:t xml:space="preserve"> « </w:t>
      </w:r>
      <w:r w:rsidRPr="00CC2E2F">
        <w:rPr>
          <w:b/>
        </w:rPr>
        <w:t>Гиперактивные-</w:t>
      </w:r>
      <w:r w:rsidRPr="00CC2E2F">
        <w:t xml:space="preserve"> очень трудные дети, которые очень часто приводят в отчаяние как родителей, так и учителей.»-  М. Раттер.</w:t>
      </w:r>
    </w:p>
    <w:p w:rsidR="00BF2193" w:rsidRPr="00CC2E2F" w:rsidRDefault="00BF2193" w:rsidP="00BF2193">
      <w:pPr>
        <w:pStyle w:val="af8"/>
        <w:spacing w:after="0"/>
        <w:ind w:left="57" w:firstLine="709"/>
      </w:pPr>
      <w:r w:rsidRPr="00CC2E2F">
        <w:rPr>
          <w:b/>
        </w:rPr>
        <w:t>Гиперактивность</w:t>
      </w:r>
      <w:r w:rsidRPr="00CC2E2F">
        <w:t>- сочетание двигательного беспокойства, неусидчивости, обилия лишних движений, аффективной возбудимости, нарушений концентрации внимания.  И так, это - одно из проявлений целого комплекса нарушений.</w:t>
      </w:r>
    </w:p>
    <w:p w:rsidR="00BF2193" w:rsidRPr="00CC2E2F" w:rsidRDefault="00BF2193" w:rsidP="00BF2193">
      <w:pPr>
        <w:pStyle w:val="af8"/>
        <w:spacing w:after="0"/>
        <w:ind w:left="57" w:firstLine="709"/>
      </w:pPr>
      <w:r w:rsidRPr="00CC2E2F">
        <w:t xml:space="preserve">Как работать с такими детьми? Без помощи психолога, родителей учителю одному «не сдвинуть эту гору». Ребёнку необходимо создать определённые  условия жизни: спокойная психологическая обстановка в семье, чёткий режим дня. </w:t>
      </w:r>
    </w:p>
    <w:p w:rsidR="00BF2193" w:rsidRPr="00CC2E2F" w:rsidRDefault="00BF2193" w:rsidP="00BF2193">
      <w:pPr>
        <w:pStyle w:val="af8"/>
        <w:spacing w:after="0"/>
        <w:ind w:left="57" w:firstLine="709"/>
      </w:pPr>
      <w:r w:rsidRPr="00CC2E2F">
        <w:t xml:space="preserve">Что же делать педагогу? </w:t>
      </w:r>
    </w:p>
    <w:p w:rsidR="00BF2193" w:rsidRPr="00CC2E2F" w:rsidRDefault="00BF2193" w:rsidP="00453D9A">
      <w:pPr>
        <w:pStyle w:val="2e"/>
        <w:numPr>
          <w:ilvl w:val="0"/>
          <w:numId w:val="56"/>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стараться индивидуализировать работу;</w:t>
      </w:r>
    </w:p>
    <w:p w:rsidR="00BF2193" w:rsidRPr="00CC2E2F" w:rsidRDefault="00BF2193" w:rsidP="00453D9A">
      <w:pPr>
        <w:pStyle w:val="2e"/>
        <w:numPr>
          <w:ilvl w:val="0"/>
          <w:numId w:val="56"/>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как можно чаще поощрять хорошее поведение и стараться игнорировать ( по возможности) вызывающие поступки;</w:t>
      </w:r>
    </w:p>
    <w:p w:rsidR="00BF2193" w:rsidRPr="00CC2E2F" w:rsidRDefault="00BF2193" w:rsidP="00453D9A">
      <w:pPr>
        <w:pStyle w:val="2e"/>
        <w:numPr>
          <w:ilvl w:val="0"/>
          <w:numId w:val="56"/>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на уроке до минимума ограничивать отвлекающие факторы;</w:t>
      </w:r>
    </w:p>
    <w:p w:rsidR="00BF2193" w:rsidRPr="00CC2E2F" w:rsidRDefault="00BF2193" w:rsidP="00453D9A">
      <w:pPr>
        <w:pStyle w:val="2e"/>
        <w:numPr>
          <w:ilvl w:val="0"/>
          <w:numId w:val="56"/>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lastRenderedPageBreak/>
        <w:t>выбрать для него оптимальное место ( 2 парта среднего ряда), по возможности, чтобы он сидел один;</w:t>
      </w:r>
    </w:p>
    <w:p w:rsidR="00BF2193" w:rsidRPr="00CC2E2F" w:rsidRDefault="00BF2193" w:rsidP="00453D9A">
      <w:pPr>
        <w:pStyle w:val="2e"/>
        <w:numPr>
          <w:ilvl w:val="0"/>
          <w:numId w:val="56"/>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распоряжения давать чётко, ясно, не более 10 слов.</w:t>
      </w:r>
    </w:p>
    <w:p w:rsidR="00BF2193" w:rsidRPr="00CC2E2F" w:rsidRDefault="00BF2193" w:rsidP="00BF2193">
      <w:pPr>
        <w:pStyle w:val="2f"/>
        <w:spacing w:after="0" w:line="240" w:lineRule="auto"/>
        <w:ind w:left="57" w:firstLine="709"/>
        <w:rPr>
          <w:rFonts w:ascii="Times New Roman" w:hAnsi="Times New Roman"/>
          <w:sz w:val="24"/>
          <w:szCs w:val="24"/>
          <w:lang w:eastAsia="ru-RU"/>
        </w:rPr>
      </w:pPr>
      <w:r w:rsidRPr="00CC2E2F">
        <w:rPr>
          <w:rFonts w:ascii="Times New Roman" w:hAnsi="Times New Roman"/>
          <w:sz w:val="24"/>
          <w:szCs w:val="24"/>
          <w:lang w:eastAsia="ru-RU"/>
        </w:rPr>
        <w:t>Для таких детей рекомендуется проведение гимнастики для ног по нескольким причинам:</w:t>
      </w:r>
    </w:p>
    <w:p w:rsidR="00BF2193" w:rsidRPr="00CC2E2F" w:rsidRDefault="00BF2193" w:rsidP="00BF2193">
      <w:pPr>
        <w:pStyle w:val="2f"/>
        <w:spacing w:after="0" w:line="240" w:lineRule="auto"/>
        <w:ind w:left="57" w:firstLine="709"/>
        <w:rPr>
          <w:rFonts w:ascii="Times New Roman" w:hAnsi="Times New Roman"/>
          <w:sz w:val="24"/>
          <w:szCs w:val="24"/>
          <w:lang w:eastAsia="ru-RU"/>
        </w:rPr>
      </w:pPr>
      <w:r w:rsidRPr="00CC2E2F">
        <w:rPr>
          <w:rFonts w:ascii="Times New Roman" w:hAnsi="Times New Roman"/>
          <w:sz w:val="24"/>
          <w:szCs w:val="24"/>
          <w:lang w:eastAsia="ru-RU"/>
        </w:rPr>
        <w:t>- новая возможность телесной самоорганизации влияет на развитие пространственной ориентации</w:t>
      </w:r>
    </w:p>
    <w:p w:rsidR="00BF2193" w:rsidRPr="00522D49" w:rsidRDefault="00BF2193" w:rsidP="00522D49">
      <w:pPr>
        <w:pStyle w:val="2f"/>
        <w:spacing w:after="0" w:line="240" w:lineRule="auto"/>
        <w:ind w:left="57" w:firstLine="709"/>
        <w:rPr>
          <w:rFonts w:ascii="Times New Roman" w:hAnsi="Times New Roman"/>
          <w:sz w:val="24"/>
          <w:szCs w:val="24"/>
          <w:lang w:eastAsia="ru-RU"/>
        </w:rPr>
      </w:pPr>
      <w:r w:rsidRPr="00CC2E2F">
        <w:rPr>
          <w:rFonts w:ascii="Times New Roman" w:hAnsi="Times New Roman"/>
          <w:sz w:val="24"/>
          <w:szCs w:val="24"/>
          <w:lang w:eastAsia="ru-RU"/>
        </w:rPr>
        <w:t xml:space="preserve">- создание эффекта новизны. </w:t>
      </w:r>
    </w:p>
    <w:p w:rsidR="00BF2193" w:rsidRPr="00CC2E2F" w:rsidRDefault="00BF2193" w:rsidP="00BF2193">
      <w:pPr>
        <w:pStyle w:val="af8"/>
        <w:spacing w:after="0"/>
        <w:ind w:left="57" w:firstLine="709"/>
        <w:rPr>
          <w:b/>
        </w:rPr>
      </w:pPr>
      <w:r w:rsidRPr="00CC2E2F">
        <w:rPr>
          <w:b/>
          <w:lang w:val="en-US"/>
        </w:rPr>
        <w:t>II</w:t>
      </w:r>
      <w:r w:rsidRPr="00CC2E2F">
        <w:rPr>
          <w:b/>
        </w:rPr>
        <w:t xml:space="preserve">. Слабоуспевающие дети. При работе с ними, нужно учитывать следующее: </w:t>
      </w:r>
    </w:p>
    <w:p w:rsidR="00BF2193" w:rsidRPr="00CC2E2F" w:rsidRDefault="00BF2193" w:rsidP="00BF2193">
      <w:pPr>
        <w:pStyle w:val="af8"/>
        <w:spacing w:after="0"/>
        <w:ind w:left="57" w:firstLine="709"/>
      </w:pPr>
      <w:r w:rsidRPr="00CC2E2F">
        <w:t>1.При опросе слабоуспевающим детям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BF2193" w:rsidRPr="00CC2E2F" w:rsidRDefault="00BF2193" w:rsidP="00BF2193">
      <w:pPr>
        <w:pStyle w:val="af8"/>
        <w:spacing w:after="0"/>
        <w:ind w:left="57" w:firstLine="709"/>
      </w:pPr>
      <w:r w:rsidRPr="00CC2E2F">
        <w:t>2.Ученикам задаются наводящие вопросы, помогающие последовательно излагать материал.</w:t>
      </w:r>
    </w:p>
    <w:p w:rsidR="00BF2193" w:rsidRPr="00CC2E2F" w:rsidRDefault="00BF2193" w:rsidP="00BF2193">
      <w:pPr>
        <w:pStyle w:val="af8"/>
        <w:spacing w:after="0"/>
        <w:ind w:left="57" w:firstLine="709"/>
      </w:pPr>
      <w:r w:rsidRPr="00CC2E2F">
        <w:t>3.При опросе создаются специальные ситуации успеха.</w:t>
      </w:r>
    </w:p>
    <w:p w:rsidR="00BF2193" w:rsidRPr="00CC2E2F" w:rsidRDefault="00BF2193" w:rsidP="00BF2193">
      <w:pPr>
        <w:pStyle w:val="af8"/>
        <w:spacing w:after="0"/>
        <w:ind w:left="57" w:firstLine="709"/>
      </w:pPr>
      <w:r w:rsidRPr="00CC2E2F">
        <w:t>4.Переодически проверяется усвоение материала по темам уроков, на которых ученик отсутствовал по той или иной причине.</w:t>
      </w:r>
    </w:p>
    <w:p w:rsidR="00BF2193" w:rsidRPr="00CC2E2F" w:rsidRDefault="00BF2193" w:rsidP="00BF2193">
      <w:pPr>
        <w:pStyle w:val="af8"/>
        <w:spacing w:after="0"/>
        <w:ind w:left="57" w:firstLine="709"/>
      </w:pPr>
      <w:r w:rsidRPr="00CC2E2F">
        <w:t>5.В ходе проса и при анализе его результатов обеспечивается атмосфера доброжелательности.</w:t>
      </w:r>
    </w:p>
    <w:p w:rsidR="00BF2193" w:rsidRPr="00CC2E2F" w:rsidRDefault="00BF2193" w:rsidP="00BF2193">
      <w:pPr>
        <w:pStyle w:val="affffd"/>
        <w:spacing w:after="0" w:line="240" w:lineRule="auto"/>
        <w:ind w:left="57" w:firstLine="709"/>
        <w:rPr>
          <w:rFonts w:ascii="Times New Roman" w:hAnsi="Times New Roman"/>
          <w:sz w:val="24"/>
          <w:szCs w:val="24"/>
        </w:rPr>
      </w:pPr>
      <w:r w:rsidRPr="00CC2E2F">
        <w:rPr>
          <w:rFonts w:ascii="Times New Roman" w:hAnsi="Times New Roman"/>
          <w:sz w:val="24"/>
          <w:szCs w:val="24"/>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их в качестве помощников при показе опытов, раскрывающих суть изучаемого, стимулирует вопросы учеников при затруднениях в усвоении нового материала.</w:t>
      </w:r>
    </w:p>
    <w:p w:rsidR="00BF2193" w:rsidRPr="00CC2E2F" w:rsidRDefault="00BF2193" w:rsidP="00BF2193">
      <w:pPr>
        <w:pStyle w:val="affffd"/>
        <w:spacing w:after="0" w:line="240" w:lineRule="auto"/>
        <w:ind w:left="57" w:firstLine="709"/>
        <w:rPr>
          <w:rFonts w:ascii="Times New Roman" w:hAnsi="Times New Roman"/>
          <w:sz w:val="24"/>
          <w:szCs w:val="24"/>
        </w:rPr>
      </w:pPr>
      <w:r w:rsidRPr="00CC2E2F">
        <w:rPr>
          <w:rFonts w:ascii="Times New Roman" w:hAnsi="Times New Roman"/>
          <w:sz w:val="24"/>
          <w:szCs w:val="24"/>
        </w:rPr>
        <w:t>В ходе самостоятельной работы на уроке слабоуспевающим школьникам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BF2193" w:rsidRPr="00CC2E2F" w:rsidRDefault="00BF2193" w:rsidP="00BF2193">
      <w:pPr>
        <w:pStyle w:val="affffd"/>
        <w:spacing w:after="0" w:line="240" w:lineRule="auto"/>
        <w:ind w:left="57" w:firstLine="709"/>
        <w:rPr>
          <w:rFonts w:ascii="Times New Roman" w:hAnsi="Times New Roman"/>
          <w:sz w:val="24"/>
          <w:szCs w:val="24"/>
        </w:rPr>
      </w:pPr>
      <w:r w:rsidRPr="00CC2E2F">
        <w:rPr>
          <w:rFonts w:ascii="Times New Roman" w:hAnsi="Times New Roman"/>
          <w:sz w:val="24"/>
          <w:szCs w:val="24"/>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Объём домашних заданий рассчитывается так, чтобы не допустить перегрузки школьников.</w:t>
      </w:r>
    </w:p>
    <w:p w:rsidR="00BF2193" w:rsidRPr="00CC2E2F" w:rsidRDefault="00BF2193" w:rsidP="00BF2193">
      <w:pPr>
        <w:pStyle w:val="af8"/>
        <w:spacing w:after="0"/>
        <w:ind w:left="57" w:firstLine="709"/>
      </w:pPr>
      <w:r w:rsidRPr="00CC2E2F">
        <w:t>Основные виды  работы:</w:t>
      </w:r>
    </w:p>
    <w:p w:rsidR="00BF2193" w:rsidRPr="00CC2E2F" w:rsidRDefault="00BF2193" w:rsidP="00BF2193">
      <w:pPr>
        <w:pStyle w:val="2c"/>
        <w:tabs>
          <w:tab w:val="num" w:pos="643"/>
        </w:tabs>
        <w:spacing w:before="0" w:after="0"/>
        <w:ind w:left="57" w:firstLine="709"/>
        <w:jc w:val="left"/>
      </w:pPr>
      <w:r w:rsidRPr="00CC2E2F">
        <w:t xml:space="preserve">Карточки для индивидуальной работы. </w:t>
      </w:r>
    </w:p>
    <w:p w:rsidR="00BF2193" w:rsidRPr="00CC2E2F" w:rsidRDefault="00BF2193" w:rsidP="00BF2193">
      <w:pPr>
        <w:pStyle w:val="2c"/>
        <w:tabs>
          <w:tab w:val="num" w:pos="643"/>
        </w:tabs>
        <w:spacing w:before="0" w:after="0"/>
        <w:ind w:left="57" w:firstLine="709"/>
        <w:jc w:val="left"/>
      </w:pPr>
      <w:r w:rsidRPr="00CC2E2F">
        <w:t xml:space="preserve">Задания с выбором ответа. </w:t>
      </w:r>
    </w:p>
    <w:p w:rsidR="00BF2193" w:rsidRPr="00CC2E2F" w:rsidRDefault="00BF2193" w:rsidP="00BF2193">
      <w:pPr>
        <w:pStyle w:val="2c"/>
        <w:tabs>
          <w:tab w:val="num" w:pos="643"/>
        </w:tabs>
        <w:spacing w:before="0" w:after="0"/>
        <w:ind w:left="57" w:firstLine="709"/>
        <w:jc w:val="left"/>
      </w:pPr>
      <w:r w:rsidRPr="00CC2E2F">
        <w:t xml:space="preserve">Деформированные задания. </w:t>
      </w:r>
    </w:p>
    <w:p w:rsidR="00BF2193" w:rsidRPr="00CC2E2F" w:rsidRDefault="00BF2193" w:rsidP="00BF2193">
      <w:pPr>
        <w:pStyle w:val="2c"/>
        <w:tabs>
          <w:tab w:val="num" w:pos="643"/>
        </w:tabs>
        <w:spacing w:before="0" w:after="0"/>
        <w:ind w:left="57" w:firstLine="709"/>
        <w:jc w:val="left"/>
      </w:pPr>
      <w:r w:rsidRPr="00CC2E2F">
        <w:t xml:space="preserve">Перфокарты. </w:t>
      </w:r>
    </w:p>
    <w:p w:rsidR="00BF2193" w:rsidRPr="00CC2E2F" w:rsidRDefault="00BF2193" w:rsidP="00BF2193">
      <w:pPr>
        <w:pStyle w:val="2c"/>
        <w:tabs>
          <w:tab w:val="num" w:pos="643"/>
        </w:tabs>
        <w:spacing w:before="0" w:after="0"/>
        <w:ind w:left="57" w:firstLine="709"/>
        <w:jc w:val="left"/>
      </w:pPr>
      <w:r w:rsidRPr="00CC2E2F">
        <w:t xml:space="preserve">Карточки - тренажеры. </w:t>
      </w:r>
    </w:p>
    <w:p w:rsidR="00BF2193" w:rsidRPr="00CC2E2F" w:rsidRDefault="00BF2193" w:rsidP="00BF2193">
      <w:pPr>
        <w:pStyle w:val="2c"/>
        <w:tabs>
          <w:tab w:val="num" w:pos="643"/>
        </w:tabs>
        <w:spacing w:before="0" w:after="0"/>
        <w:ind w:left="57" w:firstLine="709"/>
        <w:jc w:val="left"/>
      </w:pPr>
      <w:r w:rsidRPr="00CC2E2F">
        <w:t xml:space="preserve">Творческие задания. </w:t>
      </w:r>
    </w:p>
    <w:p w:rsidR="00BF2193" w:rsidRPr="00CC2E2F" w:rsidRDefault="00BF2193" w:rsidP="00522D49">
      <w:pPr>
        <w:pStyle w:val="2c"/>
        <w:tabs>
          <w:tab w:val="num" w:pos="643"/>
        </w:tabs>
        <w:spacing w:before="0" w:after="0"/>
        <w:ind w:left="57" w:firstLine="709"/>
        <w:jc w:val="left"/>
      </w:pPr>
      <w:r w:rsidRPr="00CC2E2F">
        <w:t>“карточки-с образцами решения”,</w:t>
      </w:r>
    </w:p>
    <w:p w:rsidR="00BF2193" w:rsidRPr="00CC2E2F" w:rsidRDefault="00BF2193" w:rsidP="00BF2193">
      <w:pPr>
        <w:pStyle w:val="af8"/>
        <w:spacing w:after="0"/>
        <w:ind w:left="57" w:firstLine="709"/>
        <w:rPr>
          <w:b/>
        </w:rPr>
      </w:pPr>
      <w:r w:rsidRPr="00CC2E2F">
        <w:rPr>
          <w:b/>
        </w:rPr>
        <w:t xml:space="preserve">III. Работа с учащимися со слабым развитием мыслительной деятельности </w:t>
      </w:r>
    </w:p>
    <w:p w:rsidR="00BF2193" w:rsidRPr="00CC2E2F" w:rsidRDefault="00BF2193" w:rsidP="00BF2193">
      <w:pPr>
        <w:pStyle w:val="af8"/>
        <w:spacing w:after="0"/>
        <w:ind w:left="57" w:firstLine="709"/>
      </w:pPr>
      <w:r w:rsidRPr="00CC2E2F">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BF2193" w:rsidRPr="00CC2E2F" w:rsidRDefault="00BF2193" w:rsidP="00BF2193">
      <w:pPr>
        <w:pStyle w:val="af8"/>
        <w:spacing w:after="0"/>
        <w:ind w:left="57" w:firstLine="709"/>
      </w:pPr>
      <w:r w:rsidRPr="00CC2E2F">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BF2193" w:rsidRPr="00CC2E2F" w:rsidRDefault="00BF2193" w:rsidP="00BF2193">
      <w:pPr>
        <w:pStyle w:val="af8"/>
        <w:spacing w:after="0"/>
        <w:ind w:left="57" w:firstLine="709"/>
      </w:pPr>
      <w:r w:rsidRPr="00CC2E2F">
        <w:lastRenderedPageBreak/>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создавать проблемные ситуации;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активизировать самостоятельное мышление;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организовывать сотрудничество учащихся на уроке;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выстраивать позитивные отношения с группой;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проявлять искреннюю заинтересованность в успехах ребят. </w:t>
      </w:r>
    </w:p>
    <w:p w:rsidR="00BF2193" w:rsidRPr="00CC2E2F" w:rsidRDefault="00BF2193" w:rsidP="00BF2193">
      <w:pPr>
        <w:pStyle w:val="af8"/>
        <w:spacing w:after="0"/>
        <w:ind w:left="57" w:firstLine="709"/>
      </w:pPr>
      <w:r w:rsidRPr="00CC2E2F">
        <w:t xml:space="preserve">При развитии мотива достижения следует ориентировать ученика на самооценку деятельности (например , задавать ребенку такие вопросы: «Ты удовлетворен результатом?»; вместо оценки сказать ему: «Ты сегодня хорошо справился с работой «).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p>
    <w:p w:rsidR="00BF2193" w:rsidRPr="00CC2E2F" w:rsidRDefault="00BF2193" w:rsidP="00BF2193">
      <w:pPr>
        <w:pStyle w:val="af8"/>
        <w:spacing w:after="0"/>
        <w:ind w:left="57" w:firstLine="709"/>
      </w:pPr>
      <w:r w:rsidRPr="00CC2E2F">
        <w:t xml:space="preserve">Этой группе неуспевающих детей рекомендуются упражнения, направленные на развитие мышления, памяти и внимания. ( Приложение 2) </w:t>
      </w:r>
    </w:p>
    <w:p w:rsidR="00BF2193" w:rsidRPr="00CC2E2F" w:rsidRDefault="00BF2193" w:rsidP="00BF2193">
      <w:pPr>
        <w:pStyle w:val="af8"/>
        <w:spacing w:after="0"/>
        <w:ind w:left="57" w:firstLine="709"/>
      </w:pPr>
      <w:r w:rsidRPr="00CC2E2F">
        <w:rPr>
          <w:b/>
          <w:lang w:val="en-US"/>
        </w:rPr>
        <w:t>IV</w:t>
      </w:r>
      <w:r w:rsidRPr="00CC2E2F">
        <w:rPr>
          <w:b/>
        </w:rPr>
        <w:t>.</w:t>
      </w:r>
      <w:r w:rsidRPr="00CC2E2F">
        <w:t xml:space="preserve"> Причиной плохой успеваемости многих учащихся является внутренняя личностная позиция – </w:t>
      </w:r>
      <w:r w:rsidRPr="00CC2E2F">
        <w:rPr>
          <w:b/>
        </w:rPr>
        <w:t>нежелание учиться</w:t>
      </w:r>
      <w:r w:rsidRPr="00CC2E2F">
        <w:t xml:space="preserve">.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BF2193" w:rsidRPr="00CC2E2F" w:rsidRDefault="00BF2193" w:rsidP="00BF2193">
      <w:pPr>
        <w:pStyle w:val="af8"/>
        <w:spacing w:after="0"/>
        <w:ind w:left="57" w:firstLine="709"/>
      </w:pPr>
      <w:r w:rsidRPr="00CC2E2F">
        <w:t xml:space="preserve">Существует прямая зависимость интеллектуальных процессов от мотивации деятельности. Как увлечь ребят познанием нового? </w:t>
      </w:r>
    </w:p>
    <w:p w:rsidR="00BF2193" w:rsidRPr="00CC2E2F" w:rsidRDefault="00BF2193" w:rsidP="00BF2193">
      <w:pPr>
        <w:pStyle w:val="af8"/>
        <w:spacing w:after="0"/>
        <w:ind w:left="57" w:firstLine="709"/>
      </w:pPr>
      <w:r w:rsidRPr="00CC2E2F">
        <w:t>Задача педагога в этом случае:</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помочь учащимся осознать необходимость получения новых знаний;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развивать ответственность;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поддерживать уверенность учащихся в собственных силах, вырабатывая позитивную самооценку. </w:t>
      </w:r>
    </w:p>
    <w:p w:rsidR="00BF2193" w:rsidRPr="00CC2E2F" w:rsidRDefault="00BF2193" w:rsidP="00BF2193">
      <w:pPr>
        <w:pStyle w:val="af8"/>
        <w:spacing w:after="0"/>
        <w:ind w:left="57" w:firstLine="709"/>
      </w:pPr>
      <w:r w:rsidRPr="00CC2E2F">
        <w:t xml:space="preserve">Мотивационными процессами можно управлять, создавая условия для развития внутренних мотивов личности, а также умело стимулируя учащихся. </w:t>
      </w:r>
    </w:p>
    <w:p w:rsidR="00BF2193" w:rsidRPr="00CC2E2F" w:rsidRDefault="00BF2193" w:rsidP="00BF2193">
      <w:pPr>
        <w:pStyle w:val="af8"/>
        <w:spacing w:after="0"/>
        <w:ind w:left="57" w:firstLine="709"/>
      </w:pPr>
      <w:r w:rsidRPr="00CC2E2F">
        <w:t xml:space="preserve">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решение проблемных ситуаций;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использование исследовательского подхода при изучении учебного материала;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связь учебной информации с жизненным опытом учащихся; </w:t>
      </w:r>
    </w:p>
    <w:p w:rsidR="00BF2193" w:rsidRPr="00CC2E2F" w:rsidRDefault="00BF2193" w:rsidP="00BF2193">
      <w:pPr>
        <w:pStyle w:val="affff8"/>
        <w:tabs>
          <w:tab w:val="num" w:pos="360"/>
        </w:tabs>
        <w:spacing w:after="0" w:line="240" w:lineRule="auto"/>
        <w:ind w:left="57" w:firstLine="709"/>
        <w:rPr>
          <w:rFonts w:ascii="Times New Roman" w:hAnsi="Times New Roman" w:cs="Times New Roman"/>
        </w:rPr>
      </w:pPr>
      <w:r w:rsidRPr="00CC2E2F">
        <w:rPr>
          <w:rFonts w:ascii="Times New Roman" w:hAnsi="Times New Roman" w:cs="Times New Roman"/>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BF2193" w:rsidRPr="00CC2E2F" w:rsidRDefault="00BF2193" w:rsidP="00BF2193">
      <w:pPr>
        <w:pStyle w:val="af8"/>
        <w:spacing w:after="0"/>
        <w:ind w:left="57" w:firstLine="709"/>
      </w:pPr>
      <w:r w:rsidRPr="00CC2E2F">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упражнения. ( Приложение 3)</w:t>
      </w:r>
    </w:p>
    <w:p w:rsidR="00BF2193" w:rsidRPr="00CC2E2F" w:rsidRDefault="00BF2193" w:rsidP="00BF2193">
      <w:pPr>
        <w:pStyle w:val="af8"/>
        <w:spacing w:after="0"/>
        <w:ind w:left="57" w:firstLine="709"/>
      </w:pPr>
      <w:r w:rsidRPr="00CC2E2F">
        <w:t>Итак, можно сделать следующие выводы. Каковы бы не были причины неуспешности ученика, от учителя на уроке требуется:</w:t>
      </w:r>
    </w:p>
    <w:p w:rsidR="00BF2193" w:rsidRPr="00CC2E2F" w:rsidRDefault="00BF2193" w:rsidP="00BF2193">
      <w:pPr>
        <w:pStyle w:val="af8"/>
        <w:spacing w:after="0"/>
        <w:ind w:left="57" w:firstLine="709"/>
      </w:pPr>
      <w:r w:rsidRPr="00CC2E2F">
        <w:t>- создание благоприятной  атмосферы на уроке;</w:t>
      </w:r>
    </w:p>
    <w:p w:rsidR="00BF2193" w:rsidRPr="00CC2E2F" w:rsidRDefault="00BF2193" w:rsidP="00BF2193">
      <w:pPr>
        <w:pStyle w:val="af8"/>
        <w:spacing w:after="0"/>
        <w:ind w:left="57" w:firstLine="709"/>
      </w:pPr>
      <w:r w:rsidRPr="00CC2E2F">
        <w:t>- своевременно оказывать помощь на дополнительных занятиях и организовать консультативную работу;</w:t>
      </w:r>
    </w:p>
    <w:p w:rsidR="00BF2193" w:rsidRPr="00CC2E2F" w:rsidRDefault="00BF2193" w:rsidP="00BF2193">
      <w:pPr>
        <w:pStyle w:val="af8"/>
        <w:spacing w:after="0"/>
        <w:ind w:left="57" w:firstLine="709"/>
      </w:pPr>
      <w:r w:rsidRPr="00CC2E2F">
        <w:t>- изменить формы и методы учебной работы на уроках, чтобы преодолеть пассивность обучающихся и превратить их в активный  субъект  деятельности. Использовать для этого обучающие игры;</w:t>
      </w:r>
    </w:p>
    <w:p w:rsidR="00BF2193" w:rsidRPr="00CC2E2F" w:rsidRDefault="00BF2193" w:rsidP="00BF2193">
      <w:pPr>
        <w:pStyle w:val="af8"/>
        <w:spacing w:after="0"/>
        <w:ind w:left="57" w:firstLine="709"/>
      </w:pPr>
      <w:r w:rsidRPr="00CC2E2F">
        <w:t>- освободить школьников от страха перед ошибками, создавая ситуацию свободного выбора и успеха;</w:t>
      </w:r>
    </w:p>
    <w:p w:rsidR="00BF2193" w:rsidRPr="00CC2E2F" w:rsidRDefault="00BF2193" w:rsidP="00BF2193">
      <w:pPr>
        <w:pStyle w:val="af8"/>
        <w:spacing w:after="0"/>
        <w:ind w:left="57" w:firstLine="709"/>
      </w:pPr>
      <w:r w:rsidRPr="00CC2E2F">
        <w:lastRenderedPageBreak/>
        <w:t>- ориентировать  детей на ценности: человек, семья,  отечество, труд, знания, культура,  мир,  которые охватывают важнейшие стороны деятельности;</w:t>
      </w:r>
    </w:p>
    <w:p w:rsidR="00BF2193" w:rsidRPr="00CC2E2F" w:rsidRDefault="00BF2193" w:rsidP="00BF2193">
      <w:pPr>
        <w:pStyle w:val="af8"/>
        <w:spacing w:after="0"/>
        <w:ind w:left="57" w:firstLine="709"/>
      </w:pPr>
      <w:r w:rsidRPr="00CC2E2F">
        <w:t>- культивировать физическое развитие и здоровый образ жизни.</w:t>
      </w:r>
    </w:p>
    <w:p w:rsidR="00BF2193" w:rsidRPr="00CC2E2F" w:rsidRDefault="00BF2193" w:rsidP="00BF2193">
      <w:pPr>
        <w:pStyle w:val="af8"/>
        <w:spacing w:after="0"/>
        <w:ind w:left="57" w:firstLine="709"/>
      </w:pPr>
      <w:r w:rsidRPr="00CC2E2F">
        <w:t xml:space="preserve">Для эффективной работы с неуспевающими детьми, каждый учитель должен : </w:t>
      </w:r>
    </w:p>
    <w:p w:rsidR="00BF2193" w:rsidRPr="00CC2E2F" w:rsidRDefault="00BF2193" w:rsidP="00BF2193">
      <w:pPr>
        <w:pStyle w:val="af8"/>
        <w:spacing w:after="0"/>
        <w:ind w:left="57" w:firstLine="709"/>
        <w:rPr>
          <w:b/>
        </w:rPr>
      </w:pPr>
      <w:r w:rsidRPr="00CC2E2F">
        <w:rPr>
          <w:b/>
        </w:rPr>
        <w:t xml:space="preserve">- </w:t>
      </w:r>
      <w:r w:rsidRPr="00CC2E2F">
        <w:t>знать психическое развитие ребёнка:</w:t>
      </w:r>
      <w:r w:rsidRPr="00CC2E2F">
        <w:rPr>
          <w:b/>
        </w:rPr>
        <w:t xml:space="preserve"> </w:t>
      </w:r>
    </w:p>
    <w:p w:rsidR="00BF2193" w:rsidRPr="00CC2E2F" w:rsidRDefault="00BF2193" w:rsidP="00BF2193">
      <w:pPr>
        <w:pStyle w:val="af8"/>
        <w:spacing w:after="0"/>
        <w:ind w:left="57" w:firstLine="709"/>
      </w:pPr>
      <w:r w:rsidRPr="00CC2E2F">
        <w:t>- восприятие (каналы – кинестетический, слуховой, визуальный)</w:t>
      </w:r>
      <w:r w:rsidRPr="00CC2E2F">
        <w:br/>
        <w:t>- внимание (произвольное, непроизвольное, постпроизвольное)</w:t>
      </w:r>
      <w:r w:rsidRPr="00CC2E2F">
        <w:br/>
        <w:t>- память (вербальная, невербальная)</w:t>
      </w:r>
    </w:p>
    <w:p w:rsidR="00BF2193" w:rsidRPr="00CC2E2F" w:rsidRDefault="00BF2193" w:rsidP="00BF2193">
      <w:pPr>
        <w:pStyle w:val="2c"/>
        <w:tabs>
          <w:tab w:val="num" w:pos="643"/>
        </w:tabs>
        <w:spacing w:before="0" w:after="0"/>
        <w:ind w:left="57" w:firstLine="709"/>
        <w:jc w:val="left"/>
      </w:pPr>
      <w:r w:rsidRPr="00CC2E2F">
        <w:t xml:space="preserve">Стремиться понять и принять каждого ребёнка </w:t>
      </w:r>
    </w:p>
    <w:p w:rsidR="00BF2193" w:rsidRPr="00CC2E2F" w:rsidRDefault="00BF2193" w:rsidP="00BF2193">
      <w:pPr>
        <w:pStyle w:val="2c"/>
        <w:tabs>
          <w:tab w:val="num" w:pos="643"/>
        </w:tabs>
        <w:spacing w:before="0" w:after="0"/>
        <w:ind w:left="57" w:firstLine="709"/>
        <w:jc w:val="left"/>
      </w:pPr>
      <w:r w:rsidRPr="00CC2E2F">
        <w:t xml:space="preserve">Создать спокойную обстановку и благоприятный психологический климат на уроке </w:t>
      </w:r>
    </w:p>
    <w:p w:rsidR="00BF2193" w:rsidRPr="00CC2E2F" w:rsidRDefault="00BF2193" w:rsidP="00BF2193">
      <w:pPr>
        <w:pStyle w:val="2c"/>
        <w:tabs>
          <w:tab w:val="num" w:pos="643"/>
        </w:tabs>
        <w:spacing w:before="0" w:after="0"/>
        <w:ind w:left="57" w:firstLine="709"/>
        <w:jc w:val="left"/>
      </w:pPr>
      <w:r w:rsidRPr="00CC2E2F">
        <w:t xml:space="preserve">Проявлять </w:t>
      </w:r>
    </w:p>
    <w:p w:rsidR="00BF2193" w:rsidRPr="00CC2E2F" w:rsidRDefault="00BF2193" w:rsidP="00BF2193">
      <w:pPr>
        <w:pStyle w:val="af8"/>
        <w:spacing w:after="0"/>
        <w:ind w:left="57" w:firstLine="709"/>
      </w:pPr>
      <w:r w:rsidRPr="00CC2E2F">
        <w:t>- разумную требовательность</w:t>
      </w:r>
      <w:r w:rsidRPr="00CC2E2F">
        <w:br/>
        <w:t>- неиссякаемое терпение</w:t>
      </w:r>
      <w:r w:rsidRPr="00CC2E2F">
        <w:br/>
        <w:t>- справедливую строгость</w:t>
      </w:r>
      <w:r w:rsidRPr="00CC2E2F">
        <w:br/>
        <w:t>- веру в возможности ученика</w:t>
      </w:r>
    </w:p>
    <w:p w:rsidR="00BF2193" w:rsidRPr="00CC2E2F" w:rsidRDefault="00BF2193" w:rsidP="00BF2193">
      <w:pPr>
        <w:pStyle w:val="2c"/>
        <w:tabs>
          <w:tab w:val="num" w:pos="643"/>
        </w:tabs>
        <w:spacing w:before="0" w:after="0"/>
        <w:ind w:left="57" w:firstLine="709"/>
        <w:jc w:val="left"/>
      </w:pPr>
      <w:r w:rsidRPr="00CC2E2F">
        <w:t xml:space="preserve">Уметь встать на позиции ученика </w:t>
      </w:r>
    </w:p>
    <w:p w:rsidR="00BF2193" w:rsidRPr="00CC2E2F" w:rsidRDefault="00BF2193" w:rsidP="00BF2193">
      <w:pPr>
        <w:pStyle w:val="2c"/>
        <w:tabs>
          <w:tab w:val="num" w:pos="643"/>
        </w:tabs>
        <w:spacing w:before="0" w:after="0"/>
        <w:ind w:left="57" w:firstLine="709"/>
        <w:jc w:val="left"/>
      </w:pPr>
      <w:r w:rsidRPr="00CC2E2F">
        <w:t xml:space="preserve">НЕТ насмешливому тону! </w:t>
      </w:r>
    </w:p>
    <w:p w:rsidR="00BF2193" w:rsidRPr="00CC2E2F" w:rsidRDefault="00BF2193" w:rsidP="00BF2193">
      <w:pPr>
        <w:pStyle w:val="2c"/>
        <w:tabs>
          <w:tab w:val="num" w:pos="643"/>
        </w:tabs>
        <w:spacing w:before="0" w:after="0"/>
        <w:ind w:left="57" w:firstLine="709"/>
        <w:jc w:val="left"/>
      </w:pPr>
      <w:r w:rsidRPr="00CC2E2F">
        <w:t xml:space="preserve">Уметь вести непринуждённый диалог </w:t>
      </w:r>
    </w:p>
    <w:p w:rsidR="00BF2193" w:rsidRPr="00CC2E2F" w:rsidRDefault="00BF2193" w:rsidP="00BF2193">
      <w:pPr>
        <w:pStyle w:val="2c"/>
        <w:tabs>
          <w:tab w:val="num" w:pos="643"/>
        </w:tabs>
        <w:spacing w:before="0" w:after="0"/>
        <w:ind w:left="57" w:firstLine="709"/>
        <w:jc w:val="left"/>
      </w:pPr>
      <w:r w:rsidRPr="00CC2E2F">
        <w:t xml:space="preserve">Стремиться к внешней занимательности </w:t>
      </w:r>
    </w:p>
    <w:p w:rsidR="00BF2193" w:rsidRPr="00CC2E2F" w:rsidRDefault="00BF2193" w:rsidP="00BF2193">
      <w:pPr>
        <w:pStyle w:val="2c"/>
        <w:tabs>
          <w:tab w:val="num" w:pos="643"/>
        </w:tabs>
        <w:spacing w:before="0" w:after="0"/>
        <w:ind w:left="57" w:firstLine="709"/>
        <w:jc w:val="left"/>
      </w:pPr>
      <w:r w:rsidRPr="00CC2E2F">
        <w:t xml:space="preserve">Использовать средства невербального общения (опорные сигналы, рисунки, таблицы, схемы, план) </w:t>
      </w:r>
    </w:p>
    <w:p w:rsidR="00BF2193" w:rsidRPr="00CC2E2F" w:rsidRDefault="00BF2193" w:rsidP="00BF2193">
      <w:pPr>
        <w:pStyle w:val="2c"/>
        <w:tabs>
          <w:tab w:val="num" w:pos="643"/>
        </w:tabs>
        <w:spacing w:before="0" w:after="0"/>
        <w:ind w:left="57" w:firstLine="709"/>
        <w:jc w:val="left"/>
      </w:pPr>
      <w:r w:rsidRPr="00CC2E2F">
        <w:t xml:space="preserve">Учить работать со словарями и другим справочным материалом </w:t>
      </w:r>
    </w:p>
    <w:p w:rsidR="00BF2193" w:rsidRPr="00CC2E2F" w:rsidRDefault="00BF2193" w:rsidP="00BF2193">
      <w:pPr>
        <w:pStyle w:val="2c"/>
        <w:tabs>
          <w:tab w:val="num" w:pos="643"/>
        </w:tabs>
        <w:spacing w:before="0" w:after="0"/>
        <w:ind w:left="57" w:firstLine="709"/>
        <w:jc w:val="left"/>
      </w:pPr>
      <w:r w:rsidRPr="00CC2E2F">
        <w:t xml:space="preserve">В обучении применять </w:t>
      </w:r>
    </w:p>
    <w:p w:rsidR="00BF2193" w:rsidRPr="00CC2E2F" w:rsidRDefault="00BF2193" w:rsidP="00BF2193">
      <w:pPr>
        <w:pStyle w:val="af2"/>
        <w:spacing w:before="0" w:beforeAutospacing="0" w:after="0" w:afterAutospacing="0"/>
        <w:ind w:left="57" w:firstLine="709"/>
      </w:pPr>
      <w:r w:rsidRPr="00CC2E2F">
        <w:t>- опережающее обучение</w:t>
      </w:r>
      <w:r w:rsidRPr="00CC2E2F">
        <w:br/>
        <w:t>- различные формы групповой работы</w:t>
      </w:r>
      <w:r w:rsidRPr="00CC2E2F">
        <w:br/>
        <w:t>- взаимоопрос, самоконтроль</w:t>
      </w:r>
      <w:r w:rsidRPr="00CC2E2F">
        <w:br/>
        <w:t>- конспекты-блоки по разным темам, использование их на разных этапах обучения</w:t>
      </w:r>
    </w:p>
    <w:p w:rsidR="00BF2193" w:rsidRPr="00CC2E2F" w:rsidRDefault="00BF2193" w:rsidP="00BF2193">
      <w:pPr>
        <w:pStyle w:val="2c"/>
        <w:tabs>
          <w:tab w:val="num" w:pos="643"/>
        </w:tabs>
        <w:spacing w:before="0" w:after="0"/>
        <w:ind w:left="57" w:firstLine="709"/>
        <w:jc w:val="left"/>
      </w:pPr>
      <w:r w:rsidRPr="00CC2E2F">
        <w:t xml:space="preserve">Рационально распределять учебный материал (трудное – сначала!) </w:t>
      </w:r>
    </w:p>
    <w:p w:rsidR="00BF2193" w:rsidRPr="00CC2E2F" w:rsidRDefault="00BF2193" w:rsidP="00BF2193">
      <w:pPr>
        <w:pStyle w:val="2c"/>
        <w:tabs>
          <w:tab w:val="num" w:pos="643"/>
        </w:tabs>
        <w:spacing w:before="0" w:after="0"/>
        <w:ind w:left="57" w:firstLine="709"/>
        <w:jc w:val="left"/>
      </w:pPr>
      <w:r w:rsidRPr="00CC2E2F">
        <w:t xml:space="preserve">Применять частую смену видов деятельности на уроке </w:t>
      </w:r>
    </w:p>
    <w:p w:rsidR="00BF2193" w:rsidRPr="00CC2E2F" w:rsidRDefault="00BF2193" w:rsidP="00BF2193">
      <w:pPr>
        <w:pStyle w:val="2c"/>
        <w:tabs>
          <w:tab w:val="num" w:pos="643"/>
        </w:tabs>
        <w:spacing w:before="0" w:after="0"/>
        <w:ind w:left="57" w:firstLine="709"/>
        <w:jc w:val="left"/>
      </w:pPr>
      <w:r w:rsidRPr="00CC2E2F">
        <w:t xml:space="preserve">Многократно проговаривать и закреплять материал урока </w:t>
      </w:r>
    </w:p>
    <w:p w:rsidR="00BF2193" w:rsidRPr="00CC2E2F" w:rsidRDefault="00BF2193" w:rsidP="00BF2193">
      <w:pPr>
        <w:pStyle w:val="2c"/>
        <w:tabs>
          <w:tab w:val="num" w:pos="643"/>
        </w:tabs>
        <w:spacing w:before="0" w:after="0"/>
        <w:ind w:left="57" w:firstLine="709"/>
        <w:jc w:val="left"/>
      </w:pPr>
      <w:r w:rsidRPr="00CC2E2F">
        <w:t xml:space="preserve">Стремиться к алгоритмизации деятельности </w:t>
      </w:r>
    </w:p>
    <w:p w:rsidR="00BF2193" w:rsidRPr="00CC2E2F" w:rsidRDefault="00BF2193" w:rsidP="00BF2193">
      <w:pPr>
        <w:pStyle w:val="affffd"/>
        <w:spacing w:after="0" w:line="240" w:lineRule="auto"/>
        <w:ind w:left="57" w:firstLine="709"/>
        <w:rPr>
          <w:rFonts w:ascii="Times New Roman" w:hAnsi="Times New Roman"/>
          <w:sz w:val="24"/>
          <w:szCs w:val="24"/>
        </w:rPr>
      </w:pPr>
      <w:r w:rsidRPr="00CC2E2F">
        <w:rPr>
          <w:rFonts w:ascii="Times New Roman" w:hAnsi="Times New Roman"/>
          <w:sz w:val="24"/>
          <w:szCs w:val="24"/>
        </w:rPr>
        <w:t>В работе со слабыми учащимися учитель должен опираться на следующие правила, разработанные психологами:</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1.</w:t>
      </w:r>
      <w:r w:rsidR="00BF2193" w:rsidRPr="00CC2E2F">
        <w:rPr>
          <w:rFonts w:ascii="Times New Roman" w:hAnsi="Times New Roman" w:cs="Times New Roman"/>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2.</w:t>
      </w:r>
      <w:r w:rsidR="00BF2193" w:rsidRPr="00CC2E2F">
        <w:rPr>
          <w:rFonts w:ascii="Times New Roman" w:hAnsi="Times New Roman" w:cs="Times New Roman"/>
          <w:sz w:val="24"/>
          <w:szCs w:val="24"/>
        </w:rPr>
        <w:t>Желательно, чтобы ответ был не в устной, а в письменной форме.</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3.</w:t>
      </w:r>
      <w:r w:rsidR="00BF2193" w:rsidRPr="00CC2E2F">
        <w:rPr>
          <w:rFonts w:ascii="Times New Roman" w:hAnsi="Times New Roman" w:cs="Times New Roman"/>
          <w:sz w:val="24"/>
          <w:szCs w:val="24"/>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4.</w:t>
      </w:r>
      <w:r w:rsidR="00BF2193" w:rsidRPr="00CC2E2F">
        <w:rPr>
          <w:rFonts w:ascii="Times New Roman" w:hAnsi="Times New Roman" w:cs="Times New Roman"/>
          <w:sz w:val="24"/>
          <w:szCs w:val="24"/>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5.</w:t>
      </w:r>
      <w:r w:rsidR="00BF2193" w:rsidRPr="00CC2E2F">
        <w:rPr>
          <w:rFonts w:ascii="Times New Roman" w:hAnsi="Times New Roman" w:cs="Times New Roman"/>
          <w:sz w:val="24"/>
          <w:szCs w:val="24"/>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BF2193" w:rsidRPr="00CC2E2F" w:rsidRDefault="00996EE5" w:rsidP="00996EE5">
      <w:pPr>
        <w:pStyle w:val="39"/>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6.</w:t>
      </w:r>
      <w:r w:rsidR="00BF2193" w:rsidRPr="00CC2E2F">
        <w:rPr>
          <w:rFonts w:ascii="Times New Roman" w:hAnsi="Times New Roman" w:cs="Times New Roman"/>
          <w:sz w:val="24"/>
          <w:szCs w:val="24"/>
        </w:rPr>
        <w:t>Следует осторожнее оценивать неудачи ученика, ведь он сам очень болезненно к ним относится.</w:t>
      </w:r>
    </w:p>
    <w:p w:rsidR="00BF2193" w:rsidRPr="00CC2E2F" w:rsidRDefault="00996EE5" w:rsidP="00996EE5">
      <w:pPr>
        <w:pStyle w:val="39"/>
        <w:spacing w:after="0" w:line="240" w:lineRule="auto"/>
        <w:ind w:left="766" w:firstLine="0"/>
        <w:contextualSpacing w:val="0"/>
        <w:rPr>
          <w:rFonts w:ascii="Times New Roman" w:hAnsi="Times New Roman" w:cs="Times New Roman"/>
          <w:sz w:val="24"/>
          <w:szCs w:val="24"/>
        </w:rPr>
      </w:pPr>
      <w:r>
        <w:rPr>
          <w:rFonts w:ascii="Times New Roman" w:hAnsi="Times New Roman" w:cs="Times New Roman"/>
          <w:sz w:val="24"/>
          <w:szCs w:val="24"/>
        </w:rPr>
        <w:t>7.</w:t>
      </w:r>
      <w:r w:rsidR="00BF2193" w:rsidRPr="00CC2E2F">
        <w:rPr>
          <w:rFonts w:ascii="Times New Roman" w:hAnsi="Times New Roman" w:cs="Times New Roman"/>
          <w:sz w:val="24"/>
          <w:szCs w:val="24"/>
        </w:rPr>
        <w:t>Во время подготовки учеником ответа нужно дать ему время для проверки и исправления написанного.</w:t>
      </w:r>
    </w:p>
    <w:p w:rsidR="00BF2193" w:rsidRPr="00522D49" w:rsidRDefault="00996EE5" w:rsidP="00996EE5">
      <w:pPr>
        <w:pStyle w:val="39"/>
        <w:spacing w:after="0" w:line="240" w:lineRule="auto"/>
        <w:ind w:left="766" w:firstLine="0"/>
        <w:contextualSpacing w:val="0"/>
        <w:rPr>
          <w:rFonts w:ascii="Times New Roman" w:hAnsi="Times New Roman" w:cs="Times New Roman"/>
          <w:sz w:val="24"/>
          <w:szCs w:val="24"/>
        </w:rPr>
      </w:pPr>
      <w:r>
        <w:rPr>
          <w:rFonts w:ascii="Times New Roman" w:hAnsi="Times New Roman" w:cs="Times New Roman"/>
          <w:sz w:val="24"/>
          <w:szCs w:val="24"/>
        </w:rPr>
        <w:t>8.</w:t>
      </w:r>
      <w:r w:rsidR="00BF2193" w:rsidRPr="00CC2E2F">
        <w:rPr>
          <w:rFonts w:ascii="Times New Roman" w:hAnsi="Times New Roman" w:cs="Times New Roman"/>
          <w:sz w:val="24"/>
          <w:szCs w:val="24"/>
        </w:rPr>
        <w:t>Следует в минимальной степени отвлекать ученика, стараться не переключать его внимание, создавать спокойную, не нервозную обстановку</w:t>
      </w:r>
    </w:p>
    <w:p w:rsidR="00BF2193" w:rsidRPr="00CC2E2F" w:rsidRDefault="00BF2193" w:rsidP="00BF2193">
      <w:pPr>
        <w:pStyle w:val="af2"/>
        <w:spacing w:before="0" w:beforeAutospacing="0" w:after="0" w:afterAutospacing="0"/>
        <w:ind w:left="57"/>
        <w:jc w:val="center"/>
        <w:rPr>
          <w:b/>
        </w:rPr>
      </w:pPr>
    </w:p>
    <w:p w:rsidR="00BF2193" w:rsidRPr="00CC2E2F" w:rsidRDefault="00BF2193" w:rsidP="00BF2193">
      <w:pPr>
        <w:pStyle w:val="af2"/>
        <w:spacing w:before="0" w:beforeAutospacing="0" w:after="0" w:afterAutospacing="0"/>
        <w:ind w:left="57"/>
        <w:jc w:val="center"/>
        <w:rPr>
          <w:b/>
        </w:rPr>
      </w:pPr>
      <w:r w:rsidRPr="00CC2E2F">
        <w:rPr>
          <w:b/>
        </w:rPr>
        <w:lastRenderedPageBreak/>
        <w:t>Основные методы и приёмы педагогических технологий, используемых в работе со слабоуспевающими.</w:t>
      </w:r>
    </w:p>
    <w:p w:rsidR="00BF2193" w:rsidRPr="00CC2E2F" w:rsidRDefault="00BF2193" w:rsidP="00BF2193">
      <w:pPr>
        <w:pStyle w:val="af2"/>
        <w:spacing w:before="0" w:beforeAutospacing="0" w:after="0" w:afterAutospacing="0"/>
        <w:ind w:left="57"/>
      </w:pPr>
      <w:r w:rsidRPr="00CC2E2F">
        <w:t xml:space="preserve">  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 Как этого добиться? Учителю не обойтись без применения методов и приёмов различных педагогических технологий. </w:t>
      </w:r>
    </w:p>
    <w:p w:rsidR="00BF2193" w:rsidRPr="00CC2E2F" w:rsidRDefault="00BF2193" w:rsidP="00BF2193">
      <w:pPr>
        <w:pStyle w:val="af2"/>
        <w:spacing w:before="0" w:beforeAutospacing="0" w:after="0" w:afterAutospacing="0"/>
        <w:ind w:left="57" w:firstLine="709"/>
      </w:pPr>
      <w:r w:rsidRPr="00CC2E2F">
        <w:t xml:space="preserve">Одна из таких технологий-  </w:t>
      </w:r>
      <w:r w:rsidRPr="00CC2E2F">
        <w:rPr>
          <w:b/>
        </w:rPr>
        <w:t xml:space="preserve">ИСУД ( индивидуальный стиль учебной деятельности). </w:t>
      </w:r>
    </w:p>
    <w:p w:rsidR="00BF2193" w:rsidRPr="00CC2E2F" w:rsidRDefault="00BF2193" w:rsidP="00BF2193">
      <w:pPr>
        <w:pStyle w:val="af2"/>
        <w:spacing w:before="0" w:beforeAutospacing="0" w:after="0" w:afterAutospacing="0"/>
        <w:ind w:left="57" w:firstLine="709"/>
      </w:pPr>
      <w:r w:rsidRPr="00CC2E2F">
        <w:t>У учителя на каждого ученика составлена матрица учебного успеха, в которой отражены параметры инд.стиля ребёнка:</w:t>
      </w:r>
    </w:p>
    <w:p w:rsidR="00BF2193" w:rsidRPr="00CC2E2F" w:rsidRDefault="00BF2193" w:rsidP="00BF2193">
      <w:pPr>
        <w:pStyle w:val="af2"/>
        <w:spacing w:before="0" w:beforeAutospacing="0" w:after="0" w:afterAutospacing="0"/>
        <w:ind w:left="57" w:firstLine="709"/>
      </w:pPr>
      <w:r w:rsidRPr="00CC2E2F">
        <w:t>- обученность ( объём и глубина знаний по предмету)</w:t>
      </w:r>
    </w:p>
    <w:p w:rsidR="00BF2193" w:rsidRPr="00CC2E2F" w:rsidRDefault="00BF2193" w:rsidP="00BF2193">
      <w:pPr>
        <w:pStyle w:val="af2"/>
        <w:spacing w:before="0" w:beforeAutospacing="0" w:after="0" w:afterAutospacing="0"/>
        <w:ind w:left="57" w:firstLine="709"/>
      </w:pPr>
      <w:r w:rsidRPr="00CC2E2F">
        <w:t>- обучаемость ( уровень самостоятельности в уч. дея-сти)</w:t>
      </w:r>
    </w:p>
    <w:p w:rsidR="00BF2193" w:rsidRPr="00CC2E2F" w:rsidRDefault="00BF2193" w:rsidP="00BF2193">
      <w:pPr>
        <w:pStyle w:val="af2"/>
        <w:spacing w:before="0" w:beforeAutospacing="0" w:after="0" w:afterAutospacing="0"/>
        <w:ind w:left="57" w:firstLine="709"/>
      </w:pPr>
      <w:r w:rsidRPr="00CC2E2F">
        <w:t>- внимание ( направленность и сосредоточенность сознания на определен. объектах)</w:t>
      </w:r>
    </w:p>
    <w:p w:rsidR="00BF2193" w:rsidRPr="00CC2E2F" w:rsidRDefault="00BF2193" w:rsidP="00BF2193">
      <w:pPr>
        <w:pStyle w:val="af2"/>
        <w:spacing w:before="0" w:beforeAutospacing="0" w:after="0" w:afterAutospacing="0"/>
        <w:ind w:left="57" w:firstLine="709"/>
      </w:pPr>
      <w:r w:rsidRPr="00CC2E2F">
        <w:t>- память ( запоминание, сохранение, воспроизведение информации)</w:t>
      </w:r>
    </w:p>
    <w:p w:rsidR="00BF2193" w:rsidRPr="00CC2E2F" w:rsidRDefault="00BF2193" w:rsidP="00BF2193">
      <w:pPr>
        <w:pStyle w:val="af2"/>
        <w:spacing w:before="0" w:beforeAutospacing="0" w:after="0" w:afterAutospacing="0"/>
        <w:ind w:left="57" w:firstLine="709"/>
      </w:pPr>
      <w:r w:rsidRPr="00CC2E2F">
        <w:t>-коммуникативные ОУУН ( формы и виды участия в коллект.учебн.дея-сти)</w:t>
      </w:r>
    </w:p>
    <w:p w:rsidR="00BF2193" w:rsidRPr="00CC2E2F" w:rsidRDefault="00BF2193" w:rsidP="00BF2193">
      <w:pPr>
        <w:pStyle w:val="af2"/>
        <w:spacing w:before="0" w:beforeAutospacing="0" w:after="0" w:afterAutospacing="0"/>
        <w:ind w:left="57" w:firstLine="709"/>
      </w:pPr>
      <w:r w:rsidRPr="00CC2E2F">
        <w:t>-информац. ОУУН ( возможность самост.поиска и осмысления информации)</w:t>
      </w:r>
    </w:p>
    <w:p w:rsidR="00BF2193" w:rsidRPr="00CC2E2F" w:rsidRDefault="00BF2193" w:rsidP="00BF2193">
      <w:pPr>
        <w:pStyle w:val="af2"/>
        <w:spacing w:before="0" w:beforeAutospacing="0" w:after="0" w:afterAutospacing="0"/>
        <w:ind w:left="57" w:firstLine="709"/>
      </w:pPr>
      <w:r w:rsidRPr="00CC2E2F">
        <w:t>- Мыслит. ОУУН ( психофизиологич.функции головн.мозга).</w:t>
      </w:r>
    </w:p>
    <w:p w:rsidR="00BF2193" w:rsidRPr="00CC2E2F" w:rsidRDefault="00BF2193" w:rsidP="00BF2193">
      <w:pPr>
        <w:pStyle w:val="af2"/>
        <w:spacing w:before="0" w:beforeAutospacing="0" w:after="0" w:afterAutospacing="0"/>
        <w:ind w:left="57" w:firstLine="709"/>
      </w:pPr>
      <w:r w:rsidRPr="00CC2E2F">
        <w:t xml:space="preserve">В окончательном виде матрица ИСУД ученика является основой для выбора комфортных для ученика заданий и развивающих форм заданий на каждом уроке. </w:t>
      </w:r>
    </w:p>
    <w:p w:rsidR="00BF2193" w:rsidRPr="00CC2E2F" w:rsidRDefault="00BF2193" w:rsidP="00BF2193">
      <w:pPr>
        <w:pStyle w:val="af2"/>
        <w:spacing w:before="0" w:beforeAutospacing="0" w:after="0" w:afterAutospacing="0"/>
        <w:ind w:left="57" w:firstLine="709"/>
      </w:pPr>
      <w:r w:rsidRPr="00CC2E2F">
        <w:t xml:space="preserve">Разумно и применение </w:t>
      </w:r>
      <w:r w:rsidRPr="00CC2E2F">
        <w:rPr>
          <w:b/>
        </w:rPr>
        <w:t>дифференцированного подхода в обучении.</w:t>
      </w:r>
    </w:p>
    <w:p w:rsidR="00BF2193" w:rsidRPr="00CC2E2F" w:rsidRDefault="00BF2193" w:rsidP="00BF2193">
      <w:pPr>
        <w:pStyle w:val="af2"/>
        <w:spacing w:before="0" w:beforeAutospacing="0" w:after="0" w:afterAutospacing="0"/>
        <w:ind w:left="57" w:firstLine="709"/>
      </w:pPr>
      <w:r w:rsidRPr="00CC2E2F">
        <w:t xml:space="preserve">Дифференцированный подход к обучению предусматривает использование соответствующих дидактических материалов: </w:t>
      </w:r>
    </w:p>
    <w:p w:rsidR="00BF2193" w:rsidRPr="00CC2E2F" w:rsidRDefault="00BF2193" w:rsidP="00453D9A">
      <w:pPr>
        <w:pStyle w:val="af2"/>
        <w:numPr>
          <w:ilvl w:val="0"/>
          <w:numId w:val="59"/>
        </w:numPr>
        <w:spacing w:before="0" w:beforeAutospacing="0" w:after="0" w:afterAutospacing="0"/>
        <w:ind w:left="57" w:firstLine="709"/>
      </w:pPr>
      <w:r w:rsidRPr="00CC2E2F">
        <w:t xml:space="preserve">специальных обучающих таблиц, плакатов и схем для самоконтроля; </w:t>
      </w:r>
    </w:p>
    <w:p w:rsidR="00BF2193" w:rsidRPr="00CC2E2F" w:rsidRDefault="00BF2193" w:rsidP="00453D9A">
      <w:pPr>
        <w:pStyle w:val="af2"/>
        <w:numPr>
          <w:ilvl w:val="0"/>
          <w:numId w:val="59"/>
        </w:numPr>
        <w:spacing w:before="0" w:beforeAutospacing="0" w:after="0" w:afterAutospacing="0"/>
        <w:ind w:left="57" w:firstLine="709"/>
      </w:pPr>
      <w:r w:rsidRPr="00CC2E2F">
        <w:t xml:space="preserve">карточек – заданий, определяющих условие предлагаемого задания, </w:t>
      </w:r>
    </w:p>
    <w:p w:rsidR="00BF2193" w:rsidRPr="00CC2E2F" w:rsidRDefault="00BF2193" w:rsidP="00453D9A">
      <w:pPr>
        <w:pStyle w:val="af2"/>
        <w:numPr>
          <w:ilvl w:val="0"/>
          <w:numId w:val="59"/>
        </w:numPr>
        <w:spacing w:before="0" w:beforeAutospacing="0" w:after="0" w:afterAutospacing="0"/>
        <w:ind w:left="57" w:firstLine="709"/>
      </w:pPr>
      <w:r w:rsidRPr="00CC2E2F">
        <w:t xml:space="preserve">карточек с текстами получаемой информации, сопровождаемой необходимыми разъяснениями, чертежами; </w:t>
      </w:r>
    </w:p>
    <w:p w:rsidR="00BF2193" w:rsidRPr="00CC2E2F" w:rsidRDefault="00BF2193" w:rsidP="00453D9A">
      <w:pPr>
        <w:pStyle w:val="af2"/>
        <w:numPr>
          <w:ilvl w:val="0"/>
          <w:numId w:val="59"/>
        </w:numPr>
        <w:spacing w:before="0" w:beforeAutospacing="0" w:after="0" w:afterAutospacing="0"/>
        <w:ind w:left="57" w:firstLine="709"/>
      </w:pPr>
      <w:r w:rsidRPr="00CC2E2F">
        <w:t xml:space="preserve">карточек, в которых показаны образцы того, как следует вести решения; </w:t>
      </w:r>
    </w:p>
    <w:p w:rsidR="00BF2193" w:rsidRPr="00CC2E2F" w:rsidRDefault="00BF2193" w:rsidP="00453D9A">
      <w:pPr>
        <w:pStyle w:val="af2"/>
        <w:numPr>
          <w:ilvl w:val="0"/>
          <w:numId w:val="59"/>
        </w:numPr>
        <w:spacing w:before="0" w:beforeAutospacing="0" w:after="0" w:afterAutospacing="0"/>
        <w:ind w:left="57" w:firstLine="709"/>
      </w:pPr>
      <w:r w:rsidRPr="00CC2E2F">
        <w:t>карточек-инструкций, в которых даются указания к выполнению заданий.</w:t>
      </w:r>
    </w:p>
    <w:p w:rsidR="00BF2193" w:rsidRPr="00CC2E2F" w:rsidRDefault="00BF2193" w:rsidP="00BF2193">
      <w:pPr>
        <w:pStyle w:val="af2"/>
        <w:spacing w:before="0" w:beforeAutospacing="0" w:after="0" w:afterAutospacing="0"/>
        <w:ind w:left="57" w:firstLine="709"/>
      </w:pPr>
      <w:r w:rsidRPr="00CC2E2F">
        <w:t xml:space="preserve">Как же наиболее рационально организовывать дифференцируемую работу учащихся на уроках и при выполнении домашних заданий? Можно предложить следующие рекомендации по рациональному применению дифференциального подхода. </w:t>
      </w:r>
    </w:p>
    <w:p w:rsidR="00BF2193" w:rsidRPr="00522D49" w:rsidRDefault="00BF2193" w:rsidP="00453D9A">
      <w:pPr>
        <w:pStyle w:val="2e"/>
        <w:numPr>
          <w:ilvl w:val="0"/>
          <w:numId w:val="58"/>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Трёхвариантные задания по степени трудности – облегчённый, средний и повышенный (выбор варианта предоставляется учащемуся)</w:t>
      </w:r>
      <w:r w:rsidRPr="00522D49">
        <w:rPr>
          <w:rFonts w:ascii="Times New Roman" w:hAnsi="Times New Roman" w:cs="Times New Roman"/>
          <w:sz w:val="24"/>
          <w:szCs w:val="24"/>
        </w:rPr>
        <w:t xml:space="preserve"> </w:t>
      </w:r>
    </w:p>
    <w:p w:rsidR="00BF2193" w:rsidRPr="00CC2E2F" w:rsidRDefault="00BF2193" w:rsidP="00453D9A">
      <w:pPr>
        <w:pStyle w:val="2e"/>
        <w:numPr>
          <w:ilvl w:val="0"/>
          <w:numId w:val="58"/>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 xml:space="preserve">Общее для всей группы задание с предложением системы дополнительных заданий все возрастающей степени трудности. </w:t>
      </w:r>
    </w:p>
    <w:p w:rsidR="00BF2193" w:rsidRPr="00CC2E2F" w:rsidRDefault="00BF2193" w:rsidP="00453D9A">
      <w:pPr>
        <w:pStyle w:val="2e"/>
        <w:numPr>
          <w:ilvl w:val="0"/>
          <w:numId w:val="58"/>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 xml:space="preserve">Индивидуальные дифференцированные задания. </w:t>
      </w:r>
    </w:p>
    <w:p w:rsidR="00BF2193" w:rsidRPr="00CC2E2F" w:rsidRDefault="00BF2193" w:rsidP="00453D9A">
      <w:pPr>
        <w:pStyle w:val="2e"/>
        <w:numPr>
          <w:ilvl w:val="0"/>
          <w:numId w:val="58"/>
        </w:numPr>
        <w:spacing w:after="0" w:line="240" w:lineRule="auto"/>
        <w:ind w:left="57" w:firstLine="709"/>
        <w:contextualSpacing w:val="0"/>
        <w:rPr>
          <w:rFonts w:ascii="Times New Roman" w:hAnsi="Times New Roman" w:cs="Times New Roman"/>
          <w:sz w:val="24"/>
          <w:szCs w:val="24"/>
        </w:rPr>
      </w:pPr>
      <w:r w:rsidRPr="00CC2E2F">
        <w:rPr>
          <w:rFonts w:ascii="Times New Roman" w:hAnsi="Times New Roman" w:cs="Times New Roman"/>
          <w:sz w:val="24"/>
          <w:szCs w:val="24"/>
        </w:rPr>
        <w:t xml:space="preserve">Индивидуальные групповые задания различной степени трудности по уже решенным задачам и примерам. </w:t>
      </w:r>
    </w:p>
    <w:p w:rsidR="00BF2193" w:rsidRPr="00CC2E2F" w:rsidRDefault="00BF2193" w:rsidP="00BF2193">
      <w:pPr>
        <w:pStyle w:val="af8"/>
        <w:spacing w:after="0"/>
        <w:ind w:left="57" w:firstLine="709"/>
      </w:pPr>
      <w:r w:rsidRPr="00CC2E2F">
        <w:t xml:space="preserve">Часто перед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Этому способствует </w:t>
      </w:r>
      <w:r w:rsidRPr="00CC2E2F">
        <w:rPr>
          <w:b/>
        </w:rPr>
        <w:t>групповая форма</w:t>
      </w:r>
      <w:r w:rsidRPr="00CC2E2F">
        <w:t xml:space="preserve"> </w:t>
      </w:r>
      <w:r w:rsidRPr="00CC2E2F">
        <w:rPr>
          <w:b/>
        </w:rPr>
        <w:t xml:space="preserve">работы. </w:t>
      </w:r>
      <w:r w:rsidRPr="00CC2E2F">
        <w:t>Дети в группы организованы с разным уровнем развития: средний–низкий, высокий–средний. Все группы получают задания.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слабому, каждый поднимается на ступеньку выше.  В ходе этой работы создаются благоприятные условия для:</w:t>
      </w:r>
    </w:p>
    <w:p w:rsidR="00BF2193" w:rsidRPr="00CC2E2F" w:rsidRDefault="00BF2193" w:rsidP="00BF2193">
      <w:pPr>
        <w:pStyle w:val="af2"/>
        <w:spacing w:before="0" w:beforeAutospacing="0" w:after="0" w:afterAutospacing="0"/>
      </w:pPr>
      <w:r w:rsidRPr="00CC2E2F">
        <w:t>– понимания ученика и уважения к ученику (ученик чувствует себя значимым и полезным, с ним совещаются, разговаривают);</w:t>
      </w:r>
      <w:r w:rsidRPr="00CC2E2F">
        <w:br/>
        <w:t xml:space="preserve">– помощи со стороны учащихся и учителя при необходимости (помощь незаметная, грамотная, </w:t>
      </w:r>
      <w:r w:rsidRPr="00CC2E2F">
        <w:lastRenderedPageBreak/>
        <w:t>посильная);</w:t>
      </w:r>
      <w:r w:rsidRPr="00CC2E2F">
        <w:br/>
        <w:t>– для того, чтобы ученик в конце урока получил удовлетворительную оценку за свой труд.</w:t>
      </w:r>
    </w:p>
    <w:p w:rsidR="00BF2193" w:rsidRPr="00CC2E2F" w:rsidRDefault="00BF2193" w:rsidP="00BF2193">
      <w:pPr>
        <w:pStyle w:val="2f"/>
        <w:spacing w:after="0" w:line="240" w:lineRule="auto"/>
        <w:ind w:left="57" w:firstLine="709"/>
        <w:rPr>
          <w:rFonts w:ascii="Times New Roman" w:hAnsi="Times New Roman"/>
          <w:sz w:val="24"/>
          <w:szCs w:val="24"/>
        </w:rPr>
      </w:pPr>
      <w:r w:rsidRPr="00CC2E2F">
        <w:rPr>
          <w:rFonts w:ascii="Times New Roman" w:hAnsi="Times New Roman"/>
          <w:sz w:val="24"/>
          <w:szCs w:val="24"/>
        </w:rPr>
        <w:t xml:space="preserve">Учителю при работе со слабоуспевающими учениками необходимо уделять внимание и </w:t>
      </w:r>
      <w:r w:rsidRPr="00CC2E2F">
        <w:rPr>
          <w:rFonts w:ascii="Times New Roman" w:hAnsi="Times New Roman"/>
          <w:b/>
          <w:sz w:val="24"/>
          <w:szCs w:val="24"/>
        </w:rPr>
        <w:t>внеурочной деятельности</w:t>
      </w:r>
      <w:r w:rsidRPr="00CC2E2F">
        <w:rPr>
          <w:rFonts w:ascii="Times New Roman" w:hAnsi="Times New Roman"/>
          <w:sz w:val="24"/>
          <w:szCs w:val="24"/>
        </w:rPr>
        <w:t xml:space="preserve"> учеников. </w:t>
      </w:r>
    </w:p>
    <w:p w:rsidR="00BF2193" w:rsidRPr="00CC2E2F" w:rsidRDefault="00BF2193" w:rsidP="00BF2193">
      <w:pPr>
        <w:pStyle w:val="af8"/>
        <w:spacing w:after="0"/>
        <w:ind w:left="57" w:firstLine="709"/>
      </w:pPr>
      <w:r w:rsidRPr="00CC2E2F">
        <w:t>1) Включение школьников в работу кружков, секций, исходя из интересов и возможностей детей.</w:t>
      </w:r>
    </w:p>
    <w:p w:rsidR="00BF2193" w:rsidRPr="00CC2E2F" w:rsidRDefault="00BF2193" w:rsidP="00BF2193">
      <w:pPr>
        <w:pStyle w:val="af8"/>
        <w:spacing w:after="0"/>
        <w:ind w:left="57" w:firstLine="709"/>
      </w:pPr>
      <w:r w:rsidRPr="00CC2E2F">
        <w:t>2) Вовлечение в школьные мероприятия; здесь следует отмечать успехи и достижения в области этой деятельности.</w:t>
      </w:r>
    </w:p>
    <w:p w:rsidR="000705B6" w:rsidRPr="00996EE5" w:rsidRDefault="00BF2193" w:rsidP="00996EE5">
      <w:pPr>
        <w:pStyle w:val="af8"/>
        <w:spacing w:after="0"/>
        <w:ind w:left="57" w:firstLine="709"/>
      </w:pPr>
      <w:r w:rsidRPr="00CC2E2F">
        <w:t>3) Со стороны педагогов и родителей организовать ненавязчивый контроль над свободным временем.</w:t>
      </w:r>
    </w:p>
    <w:p w:rsidR="00BF2193" w:rsidRPr="00CC2E2F" w:rsidRDefault="000705B6" w:rsidP="000705B6">
      <w:pPr>
        <w:pStyle w:val="af8"/>
        <w:spacing w:after="0"/>
        <w:rPr>
          <w:b/>
        </w:rPr>
      </w:pPr>
      <w:r>
        <w:rPr>
          <w:b/>
        </w:rPr>
        <w:t xml:space="preserve">                                                             </w:t>
      </w:r>
      <w:r w:rsidR="00BF2193" w:rsidRPr="00CC2E2F">
        <w:rPr>
          <w:b/>
        </w:rPr>
        <w:t>Профилактика неуспеваемости.</w:t>
      </w:r>
    </w:p>
    <w:p w:rsidR="00BF2193" w:rsidRPr="00CC2E2F" w:rsidRDefault="00BF2193" w:rsidP="00BF2193">
      <w:pPr>
        <w:pStyle w:val="af8"/>
        <w:spacing w:after="0"/>
        <w:ind w:left="57" w:firstLine="709"/>
      </w:pPr>
      <w:r w:rsidRPr="00CC2E2F">
        <w:rPr>
          <w:b/>
        </w:rPr>
        <w:t>Р</w:t>
      </w:r>
      <w:r w:rsidRPr="00CC2E2F">
        <w:t xml:space="preserve">ебёнок, придя в школу, не сразу становиться неуспевающим. Очень многое зависит и от работы учителя по профилактике неуспеваемости. </w:t>
      </w:r>
    </w:p>
    <w:p w:rsidR="00BF2193" w:rsidRPr="00CC2E2F" w:rsidRDefault="00BF2193" w:rsidP="00BF2193">
      <w:pPr>
        <w:pStyle w:val="af8"/>
        <w:spacing w:after="0"/>
        <w:ind w:left="57" w:firstLine="709"/>
      </w:pPr>
      <w:r w:rsidRPr="00CC2E2F">
        <w:rPr>
          <w:b/>
        </w:rPr>
        <w:t>Психолого-педагогическая профилактика</w:t>
      </w:r>
      <w:r w:rsidRPr="00CC2E2F">
        <w:t xml:space="preserve"> - система предупредительных мер, связанных с устранением внешних причин, факторов и условий, вызывающих те или иные недостатки в развитии детей.</w:t>
      </w:r>
    </w:p>
    <w:tbl>
      <w:tblPr>
        <w:tblStyle w:val="afc"/>
        <w:tblW w:w="0" w:type="auto"/>
        <w:tblInd w:w="57" w:type="dxa"/>
        <w:tblLook w:val="04A0"/>
      </w:tblPr>
      <w:tblGrid>
        <w:gridCol w:w="2745"/>
        <w:gridCol w:w="7619"/>
      </w:tblGrid>
      <w:tr w:rsidR="00522D49" w:rsidTr="00846FC4">
        <w:tc>
          <w:tcPr>
            <w:tcW w:w="10364" w:type="dxa"/>
            <w:gridSpan w:val="2"/>
          </w:tcPr>
          <w:p w:rsidR="00522D49" w:rsidRDefault="00522D49" w:rsidP="00BF2193">
            <w:pPr>
              <w:rPr>
                <w:sz w:val="24"/>
                <w:szCs w:val="24"/>
              </w:rPr>
            </w:pPr>
            <w:r w:rsidRPr="00CC2E2F">
              <w:rPr>
                <w:b/>
                <w:bCs/>
                <w:sz w:val="24"/>
                <w:szCs w:val="24"/>
              </w:rPr>
              <w:t>Профилактика неуспеваемости</w:t>
            </w:r>
          </w:p>
        </w:tc>
      </w:tr>
      <w:tr w:rsidR="00522D49" w:rsidTr="00522D49">
        <w:tc>
          <w:tcPr>
            <w:tcW w:w="2745" w:type="dxa"/>
          </w:tcPr>
          <w:p w:rsidR="00522D49" w:rsidRPr="00CC2E2F" w:rsidRDefault="00522D49" w:rsidP="00846FC4">
            <w:pPr>
              <w:ind w:left="57" w:firstLine="709"/>
              <w:rPr>
                <w:sz w:val="24"/>
                <w:szCs w:val="24"/>
              </w:rPr>
            </w:pPr>
            <w:r w:rsidRPr="00CC2E2F">
              <w:rPr>
                <w:b/>
                <w:bCs/>
                <w:sz w:val="24"/>
                <w:szCs w:val="24"/>
              </w:rPr>
              <w:t>Этапы урока</w:t>
            </w:r>
          </w:p>
        </w:tc>
        <w:tc>
          <w:tcPr>
            <w:tcW w:w="7619" w:type="dxa"/>
          </w:tcPr>
          <w:p w:rsidR="00522D49" w:rsidRPr="00CC2E2F" w:rsidRDefault="00522D49" w:rsidP="00846FC4">
            <w:pPr>
              <w:ind w:left="57" w:firstLine="709"/>
              <w:rPr>
                <w:sz w:val="24"/>
                <w:szCs w:val="24"/>
              </w:rPr>
            </w:pPr>
            <w:r w:rsidRPr="00CC2E2F">
              <w:rPr>
                <w:b/>
                <w:bCs/>
                <w:sz w:val="24"/>
                <w:szCs w:val="24"/>
              </w:rPr>
              <w:t>Акценты в обучении</w:t>
            </w:r>
          </w:p>
        </w:tc>
      </w:tr>
      <w:tr w:rsidR="00522D49" w:rsidTr="00522D49">
        <w:tc>
          <w:tcPr>
            <w:tcW w:w="2745" w:type="dxa"/>
          </w:tcPr>
          <w:p w:rsidR="00522D49" w:rsidRPr="00CC2E2F" w:rsidRDefault="00522D49" w:rsidP="00522D49">
            <w:pPr>
              <w:ind w:left="57"/>
              <w:rPr>
                <w:sz w:val="24"/>
                <w:szCs w:val="24"/>
              </w:rPr>
            </w:pPr>
            <w:r w:rsidRPr="00CC2E2F">
              <w:rPr>
                <w:sz w:val="24"/>
                <w:szCs w:val="24"/>
              </w:rPr>
              <w:t xml:space="preserve">Контроль подготовленности учащихся </w:t>
            </w:r>
          </w:p>
        </w:tc>
        <w:tc>
          <w:tcPr>
            <w:tcW w:w="7619" w:type="dxa"/>
          </w:tcPr>
          <w:p w:rsidR="00522D49" w:rsidRPr="00CC2E2F" w:rsidRDefault="00522D49" w:rsidP="00522D49">
            <w:pPr>
              <w:ind w:left="57"/>
              <w:rPr>
                <w:sz w:val="24"/>
                <w:szCs w:val="24"/>
              </w:rPr>
            </w:pPr>
            <w:r w:rsidRPr="00CC2E2F">
              <w:rPr>
                <w:sz w:val="24"/>
                <w:szCs w:val="24"/>
              </w:rPr>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 </w:t>
            </w:r>
          </w:p>
        </w:tc>
      </w:tr>
      <w:tr w:rsidR="00522D49" w:rsidTr="00522D49">
        <w:tc>
          <w:tcPr>
            <w:tcW w:w="2745" w:type="dxa"/>
          </w:tcPr>
          <w:p w:rsidR="00522D49" w:rsidRPr="00CC2E2F" w:rsidRDefault="00522D49" w:rsidP="00522D49">
            <w:pPr>
              <w:ind w:left="57"/>
              <w:rPr>
                <w:sz w:val="24"/>
                <w:szCs w:val="24"/>
              </w:rPr>
            </w:pPr>
            <w:r w:rsidRPr="00CC2E2F">
              <w:rPr>
                <w:sz w:val="24"/>
                <w:szCs w:val="24"/>
              </w:rPr>
              <w:t xml:space="preserve">Изложение нового материала </w:t>
            </w:r>
          </w:p>
        </w:tc>
        <w:tc>
          <w:tcPr>
            <w:tcW w:w="7619" w:type="dxa"/>
          </w:tcPr>
          <w:p w:rsidR="00522D49" w:rsidRPr="00CC2E2F" w:rsidRDefault="00522D49" w:rsidP="00522D49">
            <w:pPr>
              <w:ind w:left="57"/>
              <w:rPr>
                <w:sz w:val="24"/>
                <w:szCs w:val="24"/>
              </w:rPr>
            </w:pPr>
            <w:r w:rsidRPr="00CC2E2F">
              <w:rPr>
                <w:sz w:val="24"/>
                <w:szCs w:val="24"/>
              </w:rPr>
              <w:t xml:space="preserve">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 </w:t>
            </w:r>
          </w:p>
        </w:tc>
      </w:tr>
      <w:tr w:rsidR="00522D49" w:rsidTr="00522D49">
        <w:tc>
          <w:tcPr>
            <w:tcW w:w="2745" w:type="dxa"/>
          </w:tcPr>
          <w:p w:rsidR="00522D49" w:rsidRPr="00CC2E2F" w:rsidRDefault="00522D49" w:rsidP="00522D49">
            <w:pPr>
              <w:ind w:left="57"/>
              <w:rPr>
                <w:sz w:val="24"/>
                <w:szCs w:val="24"/>
              </w:rPr>
            </w:pPr>
            <w:r w:rsidRPr="00CC2E2F">
              <w:rPr>
                <w:sz w:val="24"/>
                <w:szCs w:val="24"/>
              </w:rPr>
              <w:t xml:space="preserve">Самостоятельная работа учащихся на уроке </w:t>
            </w:r>
          </w:p>
        </w:tc>
        <w:tc>
          <w:tcPr>
            <w:tcW w:w="7619" w:type="dxa"/>
          </w:tcPr>
          <w:p w:rsidR="00522D49" w:rsidRPr="00CC2E2F" w:rsidRDefault="00522D49" w:rsidP="00522D49">
            <w:pPr>
              <w:ind w:left="57"/>
              <w:rPr>
                <w:sz w:val="24"/>
                <w:szCs w:val="24"/>
              </w:rPr>
            </w:pPr>
            <w:r w:rsidRPr="00CC2E2F">
              <w:rPr>
                <w:sz w:val="24"/>
                <w:szCs w:val="24"/>
              </w:rPr>
              <w:t xml:space="preserve">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 </w:t>
            </w:r>
          </w:p>
        </w:tc>
      </w:tr>
      <w:tr w:rsidR="00522D49" w:rsidTr="00522D49">
        <w:tc>
          <w:tcPr>
            <w:tcW w:w="2745" w:type="dxa"/>
          </w:tcPr>
          <w:p w:rsidR="00522D49" w:rsidRPr="00CC2E2F" w:rsidRDefault="00522D49" w:rsidP="00522D49">
            <w:pPr>
              <w:rPr>
                <w:sz w:val="24"/>
                <w:szCs w:val="24"/>
              </w:rPr>
            </w:pPr>
            <w:r w:rsidRPr="00CC2E2F">
              <w:rPr>
                <w:sz w:val="24"/>
                <w:szCs w:val="24"/>
              </w:rPr>
              <w:t xml:space="preserve">Организация самостоятельной работы вне класса </w:t>
            </w:r>
          </w:p>
        </w:tc>
        <w:tc>
          <w:tcPr>
            <w:tcW w:w="7619" w:type="dxa"/>
          </w:tcPr>
          <w:p w:rsidR="00522D49" w:rsidRPr="00CC2E2F" w:rsidRDefault="00522D49" w:rsidP="00522D49">
            <w:pPr>
              <w:ind w:left="57"/>
              <w:rPr>
                <w:sz w:val="24"/>
                <w:szCs w:val="24"/>
              </w:rPr>
            </w:pPr>
            <w:r w:rsidRPr="00CC2E2F">
              <w:rPr>
                <w:sz w:val="24"/>
                <w:szCs w:val="24"/>
              </w:rPr>
              <w:t xml:space="preserve">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 </w:t>
            </w:r>
          </w:p>
        </w:tc>
      </w:tr>
    </w:tbl>
    <w:p w:rsidR="000705B6" w:rsidRDefault="000705B6" w:rsidP="00996EE5">
      <w:pPr>
        <w:pStyle w:val="af8"/>
        <w:spacing w:after="0"/>
      </w:pPr>
    </w:p>
    <w:p w:rsidR="00BF2193" w:rsidRPr="00522D49" w:rsidRDefault="00BF2193" w:rsidP="000705B6">
      <w:pPr>
        <w:pStyle w:val="af8"/>
        <w:spacing w:after="0"/>
        <w:jc w:val="center"/>
        <w:rPr>
          <w:b/>
        </w:rPr>
      </w:pPr>
      <w:r w:rsidRPr="00522D49">
        <w:rPr>
          <w:b/>
        </w:rPr>
        <w:lastRenderedPageBreak/>
        <w:t>Технологическая карта педагогической программы работы со слабоуспевающими и неуспевающими учащимися</w:t>
      </w:r>
    </w:p>
    <w:tbl>
      <w:tblPr>
        <w:tblW w:w="0" w:type="auto"/>
        <w:jc w:val="center"/>
        <w:tblCellSpacing w:w="0" w:type="dxa"/>
        <w:tblInd w:w="-245"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0A0"/>
      </w:tblPr>
      <w:tblGrid>
        <w:gridCol w:w="1606"/>
        <w:gridCol w:w="2268"/>
        <w:gridCol w:w="2126"/>
        <w:gridCol w:w="2126"/>
        <w:gridCol w:w="2504"/>
      </w:tblGrid>
      <w:tr w:rsidR="00BF2193" w:rsidRPr="00CC2E2F" w:rsidTr="000705B6">
        <w:trPr>
          <w:tblCellSpacing w:w="0" w:type="dxa"/>
          <w:jc w:val="center"/>
        </w:trPr>
        <w:tc>
          <w:tcPr>
            <w:tcW w:w="160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jc w:val="center"/>
              <w:rPr>
                <w:rFonts w:ascii="Times New Roman" w:hAnsi="Times New Roman" w:cs="Times New Roman"/>
                <w:sz w:val="24"/>
                <w:szCs w:val="24"/>
              </w:rPr>
            </w:pPr>
            <w:r w:rsidRPr="00CC2E2F">
              <w:rPr>
                <w:rFonts w:ascii="Times New Roman" w:hAnsi="Times New Roman" w:cs="Times New Roman"/>
                <w:b/>
                <w:bCs/>
                <w:sz w:val="24"/>
                <w:szCs w:val="24"/>
              </w:rPr>
              <w:t>Вид работы</w:t>
            </w:r>
          </w:p>
        </w:tc>
        <w:tc>
          <w:tcPr>
            <w:tcW w:w="2268"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jc w:val="center"/>
              <w:rPr>
                <w:rFonts w:ascii="Times New Roman" w:hAnsi="Times New Roman" w:cs="Times New Roman"/>
                <w:sz w:val="24"/>
                <w:szCs w:val="24"/>
              </w:rPr>
            </w:pPr>
            <w:r w:rsidRPr="00CC2E2F">
              <w:rPr>
                <w:rFonts w:ascii="Times New Roman" w:hAnsi="Times New Roman" w:cs="Times New Roman"/>
                <w:b/>
                <w:bCs/>
                <w:sz w:val="24"/>
                <w:szCs w:val="24"/>
              </w:rPr>
              <w:t>Когда?</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jc w:val="center"/>
              <w:rPr>
                <w:rFonts w:ascii="Times New Roman" w:hAnsi="Times New Roman" w:cs="Times New Roman"/>
                <w:sz w:val="24"/>
                <w:szCs w:val="24"/>
              </w:rPr>
            </w:pPr>
            <w:r w:rsidRPr="00CC2E2F">
              <w:rPr>
                <w:rFonts w:ascii="Times New Roman" w:hAnsi="Times New Roman" w:cs="Times New Roman"/>
                <w:b/>
                <w:bCs/>
                <w:sz w:val="24"/>
                <w:szCs w:val="24"/>
              </w:rPr>
              <w:t>Зачем?</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jc w:val="center"/>
              <w:rPr>
                <w:rFonts w:ascii="Times New Roman" w:hAnsi="Times New Roman" w:cs="Times New Roman"/>
                <w:sz w:val="24"/>
                <w:szCs w:val="24"/>
              </w:rPr>
            </w:pPr>
            <w:r w:rsidRPr="00CC2E2F">
              <w:rPr>
                <w:rFonts w:ascii="Times New Roman" w:hAnsi="Times New Roman" w:cs="Times New Roman"/>
                <w:b/>
                <w:bCs/>
                <w:sz w:val="24"/>
                <w:szCs w:val="24"/>
              </w:rPr>
              <w:t>Что?</w:t>
            </w:r>
          </w:p>
        </w:tc>
        <w:tc>
          <w:tcPr>
            <w:tcW w:w="2504"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jc w:val="center"/>
              <w:rPr>
                <w:rFonts w:ascii="Times New Roman" w:hAnsi="Times New Roman" w:cs="Times New Roman"/>
                <w:sz w:val="24"/>
                <w:szCs w:val="24"/>
              </w:rPr>
            </w:pPr>
            <w:r w:rsidRPr="00CC2E2F">
              <w:rPr>
                <w:rFonts w:ascii="Times New Roman" w:hAnsi="Times New Roman" w:cs="Times New Roman"/>
                <w:b/>
                <w:bCs/>
                <w:sz w:val="24"/>
                <w:szCs w:val="24"/>
              </w:rPr>
              <w:t>Как?</w:t>
            </w:r>
          </w:p>
        </w:tc>
      </w:tr>
      <w:tr w:rsidR="00BF2193" w:rsidRPr="00CC2E2F" w:rsidTr="000705B6">
        <w:trPr>
          <w:tblCellSpacing w:w="0" w:type="dxa"/>
          <w:jc w:val="center"/>
        </w:trPr>
        <w:tc>
          <w:tcPr>
            <w:tcW w:w="160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Работа на уроке</w:t>
            </w:r>
          </w:p>
        </w:tc>
        <w:tc>
          <w:tcPr>
            <w:tcW w:w="2268"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При   выявлении стадии развития, на которой находится ученик, определении зоны его ближайшего развития посредством регулярного мониторинга, диагностики.</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Для предотвращения отставания,  своевременного усвоения предмета.</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1. Создание микроклимата в классе.</w:t>
            </w:r>
            <w:r w:rsidRPr="00CC2E2F">
              <w:rPr>
                <w:rFonts w:ascii="Times New Roman" w:hAnsi="Times New Roman" w:cs="Times New Roman"/>
                <w:sz w:val="24"/>
                <w:szCs w:val="24"/>
              </w:rPr>
              <w:br/>
              <w:t>2. Алгоритмизация действий.</w:t>
            </w:r>
            <w:r w:rsidRPr="00CC2E2F">
              <w:rPr>
                <w:rFonts w:ascii="Times New Roman" w:hAnsi="Times New Roman" w:cs="Times New Roman"/>
                <w:sz w:val="24"/>
                <w:szCs w:val="24"/>
              </w:rPr>
              <w:br/>
              <w:t>3. Удержание интереса.</w:t>
            </w:r>
            <w:r w:rsidRPr="00CC2E2F">
              <w:rPr>
                <w:rFonts w:ascii="Times New Roman" w:hAnsi="Times New Roman" w:cs="Times New Roman"/>
                <w:sz w:val="24"/>
                <w:szCs w:val="24"/>
              </w:rPr>
              <w:br/>
              <w:t>4. Формирование мотивации к обучению.</w:t>
            </w:r>
            <w:r w:rsidRPr="00CC2E2F">
              <w:rPr>
                <w:rFonts w:ascii="Times New Roman" w:hAnsi="Times New Roman" w:cs="Times New Roman"/>
                <w:sz w:val="24"/>
                <w:szCs w:val="24"/>
              </w:rPr>
              <w:br/>
              <w:t>5. Стимулирование оценкой, похвалой.</w:t>
            </w:r>
          </w:p>
        </w:tc>
        <w:tc>
          <w:tcPr>
            <w:tcW w:w="2504"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1. Вести карту наблюдения.</w:t>
            </w:r>
            <w:r w:rsidRPr="00CC2E2F">
              <w:rPr>
                <w:rFonts w:ascii="Times New Roman" w:hAnsi="Times New Roman" w:cs="Times New Roman"/>
                <w:sz w:val="24"/>
                <w:szCs w:val="24"/>
              </w:rPr>
              <w:br/>
              <w:t>2. Работа в группах,  парах.</w:t>
            </w:r>
            <w:r w:rsidRPr="00CC2E2F">
              <w:rPr>
                <w:rFonts w:ascii="Times New Roman" w:hAnsi="Times New Roman" w:cs="Times New Roman"/>
                <w:sz w:val="24"/>
                <w:szCs w:val="24"/>
              </w:rPr>
              <w:br/>
              <w:t>3. Индивидуальные консультации.</w:t>
            </w:r>
            <w:r w:rsidRPr="00CC2E2F">
              <w:rPr>
                <w:rFonts w:ascii="Times New Roman" w:hAnsi="Times New Roman" w:cs="Times New Roman"/>
                <w:sz w:val="24"/>
                <w:szCs w:val="24"/>
              </w:rPr>
              <w:br/>
              <w:t>4. Уроки коррекции знаний.</w:t>
            </w:r>
            <w:r w:rsidRPr="00CC2E2F">
              <w:rPr>
                <w:rFonts w:ascii="Times New Roman" w:hAnsi="Times New Roman" w:cs="Times New Roman"/>
                <w:sz w:val="24"/>
                <w:szCs w:val="24"/>
              </w:rPr>
              <w:br/>
              <w:t>5. Опорные конспекты, памятки.</w:t>
            </w:r>
            <w:r w:rsidRPr="00CC2E2F">
              <w:rPr>
                <w:rFonts w:ascii="Times New Roman" w:hAnsi="Times New Roman" w:cs="Times New Roman"/>
                <w:sz w:val="24"/>
                <w:szCs w:val="24"/>
              </w:rPr>
              <w:br/>
              <w:t>6. Дидактические игры.</w:t>
            </w:r>
          </w:p>
        </w:tc>
      </w:tr>
      <w:tr w:rsidR="00BF2193" w:rsidRPr="00CC2E2F" w:rsidTr="000705B6">
        <w:trPr>
          <w:tblCellSpacing w:w="0" w:type="dxa"/>
          <w:jc w:val="center"/>
        </w:trPr>
        <w:tc>
          <w:tcPr>
            <w:tcW w:w="160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Внеурочная деятельность</w:t>
            </w:r>
          </w:p>
        </w:tc>
        <w:tc>
          <w:tcPr>
            <w:tcW w:w="2268"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При возникновении затруднений:</w:t>
            </w:r>
            <w:r w:rsidRPr="00CC2E2F">
              <w:rPr>
                <w:rFonts w:ascii="Times New Roman" w:hAnsi="Times New Roman" w:cs="Times New Roman"/>
                <w:sz w:val="24"/>
                <w:szCs w:val="24"/>
              </w:rPr>
              <w:br/>
              <w:t>– в изучении нового материала;</w:t>
            </w:r>
            <w:r w:rsidRPr="00CC2E2F">
              <w:rPr>
                <w:rFonts w:ascii="Times New Roman" w:hAnsi="Times New Roman" w:cs="Times New Roman"/>
                <w:sz w:val="24"/>
                <w:szCs w:val="24"/>
              </w:rPr>
              <w:br/>
              <w:t>– выявлении пробелов в знаниях.</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0705B6" w:rsidP="00BF2193">
            <w:pPr>
              <w:spacing w:after="0" w:line="240" w:lineRule="auto"/>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z w:val="24"/>
                <w:szCs w:val="24"/>
              </w:rPr>
              <w:br/>
            </w:r>
            <w:r w:rsidR="00BF2193" w:rsidRPr="00CC2E2F">
              <w:rPr>
                <w:rFonts w:ascii="Times New Roman" w:hAnsi="Times New Roman" w:cs="Times New Roman"/>
                <w:sz w:val="24"/>
                <w:szCs w:val="24"/>
              </w:rPr>
              <w:t>предупреждения неуспевае</w:t>
            </w:r>
            <w:r>
              <w:rPr>
                <w:rFonts w:ascii="Times New Roman" w:hAnsi="Times New Roman" w:cs="Times New Roman"/>
                <w:sz w:val="24"/>
                <w:szCs w:val="24"/>
              </w:rPr>
              <w:t>мости;</w:t>
            </w:r>
            <w:r>
              <w:rPr>
                <w:rFonts w:ascii="Times New Roman" w:hAnsi="Times New Roman" w:cs="Times New Roman"/>
                <w:sz w:val="24"/>
                <w:szCs w:val="24"/>
              </w:rPr>
              <w:br/>
            </w:r>
            <w:r w:rsidR="00BF2193" w:rsidRPr="00CC2E2F">
              <w:rPr>
                <w:rFonts w:ascii="Times New Roman" w:hAnsi="Times New Roman" w:cs="Times New Roman"/>
                <w:sz w:val="24"/>
                <w:szCs w:val="24"/>
              </w:rPr>
              <w:t>ликвидации выявленных пробелов в зна</w:t>
            </w:r>
            <w:r>
              <w:rPr>
                <w:rFonts w:ascii="Times New Roman" w:hAnsi="Times New Roman" w:cs="Times New Roman"/>
                <w:sz w:val="24"/>
                <w:szCs w:val="24"/>
              </w:rPr>
              <w:t>ниях;</w:t>
            </w:r>
            <w:r>
              <w:rPr>
                <w:rFonts w:ascii="Times New Roman" w:hAnsi="Times New Roman" w:cs="Times New Roman"/>
                <w:sz w:val="24"/>
                <w:szCs w:val="24"/>
              </w:rPr>
              <w:br/>
            </w:r>
            <w:r w:rsidR="00BF2193" w:rsidRPr="00CC2E2F">
              <w:rPr>
                <w:rFonts w:ascii="Times New Roman" w:hAnsi="Times New Roman" w:cs="Times New Roman"/>
                <w:sz w:val="24"/>
                <w:szCs w:val="24"/>
              </w:rPr>
              <w:t>формирования мотивации, интереса к учебе</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Индивидуально-личностный подход в работе со слабоуспевающими и неуспевающими учащимися</w:t>
            </w:r>
          </w:p>
        </w:tc>
        <w:tc>
          <w:tcPr>
            <w:tcW w:w="2504"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1. Индивидуальные и групповые консультации.</w:t>
            </w:r>
            <w:r w:rsidRPr="00CC2E2F">
              <w:rPr>
                <w:rFonts w:ascii="Times New Roman" w:hAnsi="Times New Roman" w:cs="Times New Roman"/>
                <w:sz w:val="24"/>
                <w:szCs w:val="24"/>
              </w:rPr>
              <w:br/>
              <w:t>2. Оказание помощи при выполнении домашнего задания (карточки инструкции, помощь сильных учеников).</w:t>
            </w:r>
            <w:r w:rsidRPr="00CC2E2F">
              <w:rPr>
                <w:rFonts w:ascii="Times New Roman" w:hAnsi="Times New Roman" w:cs="Times New Roman"/>
                <w:sz w:val="24"/>
                <w:szCs w:val="24"/>
              </w:rPr>
              <w:br/>
              <w:t>3. Творческие задания.</w:t>
            </w:r>
          </w:p>
        </w:tc>
      </w:tr>
      <w:tr w:rsidR="00BF2193" w:rsidRPr="00CC2E2F" w:rsidTr="000705B6">
        <w:trPr>
          <w:tblCellSpacing w:w="0" w:type="dxa"/>
          <w:jc w:val="center"/>
        </w:trPr>
        <w:tc>
          <w:tcPr>
            <w:tcW w:w="160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Воспитательная работа</w:t>
            </w:r>
          </w:p>
        </w:tc>
        <w:tc>
          <w:tcPr>
            <w:tcW w:w="2268"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Регулярно, опираясь на контроль со стороны учителей предметников.</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Для формирования личности школьника, мотивации, интереса к учебе</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Индивидуально-личностный подход, создание комфортной среды.</w:t>
            </w:r>
          </w:p>
        </w:tc>
        <w:tc>
          <w:tcPr>
            <w:tcW w:w="2504"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1. Вовлечение в кружки, КТД.</w:t>
            </w:r>
            <w:r w:rsidRPr="00CC2E2F">
              <w:rPr>
                <w:rFonts w:ascii="Times New Roman" w:hAnsi="Times New Roman" w:cs="Times New Roman"/>
                <w:sz w:val="24"/>
                <w:szCs w:val="24"/>
              </w:rPr>
              <w:br/>
              <w:t>2. Проведение тематических классных часов, предметных недель.</w:t>
            </w:r>
            <w:r w:rsidRPr="00CC2E2F">
              <w:rPr>
                <w:rFonts w:ascii="Times New Roman" w:hAnsi="Times New Roman" w:cs="Times New Roman"/>
                <w:sz w:val="24"/>
                <w:szCs w:val="24"/>
              </w:rPr>
              <w:br/>
              <w:t>3. Опора на хобби.</w:t>
            </w:r>
          </w:p>
        </w:tc>
      </w:tr>
      <w:tr w:rsidR="00BF2193" w:rsidRPr="00CC2E2F" w:rsidTr="000705B6">
        <w:trPr>
          <w:trHeight w:val="329"/>
          <w:tblCellSpacing w:w="0" w:type="dxa"/>
          <w:jc w:val="center"/>
        </w:trPr>
        <w:tc>
          <w:tcPr>
            <w:tcW w:w="160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Работа с родителями</w:t>
            </w:r>
          </w:p>
        </w:tc>
        <w:tc>
          <w:tcPr>
            <w:tcW w:w="2268"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При отставании в учебе, пропусках занятий, невыполнении домашних заданий, несоответствующей обстановке в классе, семье.</w:t>
            </w:r>
            <w:r w:rsidRPr="00CC2E2F">
              <w:rPr>
                <w:rFonts w:ascii="Times New Roman" w:hAnsi="Times New Roman" w:cs="Times New Roman"/>
                <w:sz w:val="24"/>
                <w:szCs w:val="24"/>
              </w:rPr>
              <w:br/>
              <w:t>Работа ведется регулярно.</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Для оказания профессионально-педагогической помощи родителям; выяснения причин неуспеваемости;</w:t>
            </w:r>
            <w:r w:rsidRPr="00CC2E2F">
              <w:rPr>
                <w:rFonts w:ascii="Times New Roman" w:hAnsi="Times New Roman" w:cs="Times New Roman"/>
                <w:sz w:val="24"/>
                <w:szCs w:val="24"/>
              </w:rPr>
              <w:br/>
              <w:t>установления единых требований.</w:t>
            </w:r>
          </w:p>
        </w:tc>
        <w:tc>
          <w:tcPr>
            <w:tcW w:w="2126"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Определение типа ученика и причин неуспеваемости. Формирование как внутренних, так и внешних  мо</w:t>
            </w:r>
            <w:r w:rsidR="000705B6">
              <w:rPr>
                <w:rFonts w:ascii="Times New Roman" w:hAnsi="Times New Roman" w:cs="Times New Roman"/>
                <w:sz w:val="24"/>
                <w:szCs w:val="24"/>
              </w:rPr>
              <w:t>тивов.</w:t>
            </w:r>
            <w:r w:rsidRPr="00CC2E2F">
              <w:rPr>
                <w:rFonts w:ascii="Times New Roman" w:hAnsi="Times New Roman" w:cs="Times New Roman"/>
                <w:sz w:val="24"/>
                <w:szCs w:val="24"/>
              </w:rPr>
              <w:br/>
              <w:t>Помощь родителям в коррекции успеваемости ребенка.</w:t>
            </w:r>
          </w:p>
        </w:tc>
        <w:tc>
          <w:tcPr>
            <w:tcW w:w="2504" w:type="dxa"/>
            <w:tcBorders>
              <w:top w:val="outset" w:sz="6" w:space="0" w:color="FFFFFF"/>
              <w:left w:val="outset" w:sz="6" w:space="0" w:color="FFFFFF"/>
              <w:bottom w:val="outset" w:sz="6" w:space="0" w:color="FFFFFF"/>
              <w:right w:val="outset" w:sz="6" w:space="0" w:color="FFFFFF"/>
            </w:tcBorders>
          </w:tcPr>
          <w:p w:rsidR="00BF2193" w:rsidRPr="00CC2E2F" w:rsidRDefault="00BF2193" w:rsidP="00BF2193">
            <w:pPr>
              <w:spacing w:after="0" w:line="240" w:lineRule="auto"/>
              <w:rPr>
                <w:rFonts w:ascii="Times New Roman" w:hAnsi="Times New Roman" w:cs="Times New Roman"/>
                <w:sz w:val="24"/>
                <w:szCs w:val="24"/>
              </w:rPr>
            </w:pPr>
            <w:r w:rsidRPr="00CC2E2F">
              <w:rPr>
                <w:rFonts w:ascii="Times New Roman" w:hAnsi="Times New Roman" w:cs="Times New Roman"/>
                <w:sz w:val="24"/>
                <w:szCs w:val="24"/>
              </w:rPr>
              <w:t>Тематические родительские собрания.</w:t>
            </w:r>
            <w:r w:rsidRPr="00CC2E2F">
              <w:rPr>
                <w:rFonts w:ascii="Times New Roman" w:hAnsi="Times New Roman" w:cs="Times New Roman"/>
                <w:sz w:val="24"/>
                <w:szCs w:val="24"/>
              </w:rPr>
              <w:br/>
              <w:t>Индивидуальная и коррекционная работа с родителями.</w:t>
            </w:r>
            <w:r w:rsidRPr="00CC2E2F">
              <w:rPr>
                <w:rFonts w:ascii="Times New Roman" w:hAnsi="Times New Roman" w:cs="Times New Roman"/>
                <w:sz w:val="24"/>
                <w:szCs w:val="24"/>
              </w:rPr>
              <w:br/>
              <w:t>Совет профилактики.</w:t>
            </w:r>
          </w:p>
        </w:tc>
      </w:tr>
    </w:tbl>
    <w:p w:rsidR="00BF2193" w:rsidRPr="00CC2E2F" w:rsidRDefault="00BF2193" w:rsidP="000705B6">
      <w:pPr>
        <w:spacing w:after="0" w:line="240" w:lineRule="auto"/>
        <w:rPr>
          <w:rFonts w:ascii="Times New Roman" w:hAnsi="Times New Roman" w:cs="Times New Roman"/>
          <w:sz w:val="24"/>
          <w:szCs w:val="24"/>
        </w:rPr>
      </w:pPr>
    </w:p>
    <w:p w:rsidR="0073328E" w:rsidRDefault="0073328E" w:rsidP="0073328E">
      <w:pPr>
        <w:pStyle w:val="Zag1"/>
        <w:spacing w:after="0" w:line="240" w:lineRule="auto"/>
        <w:ind w:left="360"/>
        <w:rPr>
          <w:rStyle w:val="Zag11"/>
          <w:rFonts w:eastAsia="@Arial Unicode MS"/>
          <w:smallCaps/>
          <w:color w:val="auto"/>
          <w:sz w:val="28"/>
          <w:szCs w:val="28"/>
          <w:lang w:val="ru-RU"/>
        </w:rPr>
      </w:pPr>
      <w:r>
        <w:rPr>
          <w:rStyle w:val="Zag11"/>
          <w:rFonts w:eastAsia="@Arial Unicode MS"/>
          <w:smallCaps/>
          <w:color w:val="auto"/>
          <w:sz w:val="28"/>
          <w:szCs w:val="28"/>
          <w:lang w:val="ru-RU"/>
        </w:rPr>
        <w:t>3.</w:t>
      </w:r>
      <w:r w:rsidRPr="00D65B90">
        <w:rPr>
          <w:rStyle w:val="Zag11"/>
          <w:rFonts w:eastAsia="@Arial Unicode MS"/>
          <w:smallCaps/>
          <w:color w:val="auto"/>
          <w:sz w:val="28"/>
          <w:szCs w:val="28"/>
          <w:lang w:val="ru-RU"/>
        </w:rPr>
        <w:t>Организационный раздел</w:t>
      </w:r>
    </w:p>
    <w:p w:rsidR="0073328E" w:rsidRPr="00D94485" w:rsidRDefault="00D94485" w:rsidP="00D94485">
      <w:pPr>
        <w:pStyle w:val="Zag1"/>
        <w:spacing w:after="0" w:line="240" w:lineRule="auto"/>
        <w:jc w:val="left"/>
        <w:rPr>
          <w:rStyle w:val="Zag11"/>
          <w:rFonts w:eastAsia="@Arial Unicode MS"/>
          <w:color w:val="auto"/>
          <w:lang w:val="ru-RU"/>
        </w:rPr>
      </w:pPr>
      <w:r>
        <w:rPr>
          <w:rStyle w:val="Zag11"/>
          <w:rFonts w:eastAsia="@Arial Unicode MS"/>
          <w:smallCaps/>
          <w:color w:val="auto"/>
          <w:lang w:val="ru-RU"/>
        </w:rPr>
        <w:t>3.1.</w:t>
      </w:r>
      <w:r w:rsidR="0073328E" w:rsidRPr="00D94485">
        <w:rPr>
          <w:rStyle w:val="Zag11"/>
          <w:rFonts w:eastAsia="@Arial Unicode MS"/>
          <w:color w:val="auto"/>
          <w:lang w:val="ru-RU"/>
        </w:rPr>
        <w:t>Базисный учебный план основного общего образования</w:t>
      </w:r>
    </w:p>
    <w:p w:rsidR="00D94485" w:rsidRPr="00D94485" w:rsidRDefault="00D94485" w:rsidP="000705B6">
      <w:pPr>
        <w:jc w:val="center"/>
        <w:rPr>
          <w:rFonts w:ascii="Times New Roman" w:hAnsi="Times New Roman" w:cs="Times New Roman"/>
          <w:b/>
          <w:sz w:val="24"/>
          <w:szCs w:val="24"/>
        </w:rPr>
      </w:pPr>
      <w:r>
        <w:rPr>
          <w:rFonts w:ascii="Times New Roman" w:hAnsi="Times New Roman" w:cs="Times New Roman"/>
          <w:b/>
          <w:sz w:val="24"/>
          <w:szCs w:val="24"/>
        </w:rPr>
        <w:lastRenderedPageBreak/>
        <w:t>3.1.1.</w:t>
      </w:r>
      <w:r w:rsidRPr="00D94485">
        <w:rPr>
          <w:rFonts w:ascii="Times New Roman" w:hAnsi="Times New Roman" w:cs="Times New Roman"/>
          <w:b/>
          <w:sz w:val="24"/>
          <w:szCs w:val="24"/>
        </w:rPr>
        <w:t>Пояснительная записка к учебному плану основного общего об</w:t>
      </w:r>
      <w:r w:rsidR="006A726A">
        <w:rPr>
          <w:rFonts w:ascii="Times New Roman" w:hAnsi="Times New Roman" w:cs="Times New Roman"/>
          <w:b/>
          <w:sz w:val="24"/>
          <w:szCs w:val="24"/>
        </w:rPr>
        <w:t>разования МОУ «ООШ  п.Восточный</w:t>
      </w:r>
      <w:r w:rsidRPr="00D94485">
        <w:rPr>
          <w:rFonts w:ascii="Times New Roman" w:hAnsi="Times New Roman" w:cs="Times New Roman"/>
          <w:b/>
          <w:sz w:val="24"/>
          <w:szCs w:val="24"/>
        </w:rPr>
        <w:t>» на 201</w:t>
      </w:r>
      <w:r w:rsidR="006A726A">
        <w:rPr>
          <w:rFonts w:ascii="Times New Roman" w:hAnsi="Times New Roman" w:cs="Times New Roman"/>
          <w:b/>
          <w:sz w:val="24"/>
          <w:szCs w:val="24"/>
        </w:rPr>
        <w:t>5-2016</w:t>
      </w:r>
      <w:r w:rsidRPr="00D94485">
        <w:rPr>
          <w:rFonts w:ascii="Times New Roman" w:hAnsi="Times New Roman" w:cs="Times New Roman"/>
          <w:b/>
          <w:sz w:val="24"/>
          <w:szCs w:val="24"/>
        </w:rPr>
        <w:t xml:space="preserve"> учебный год</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Уч</w:t>
      </w:r>
      <w:r w:rsidR="006A726A">
        <w:rPr>
          <w:rFonts w:ascii="Times New Roman" w:eastAsia="Times New Roman" w:hAnsi="Times New Roman" w:cs="Times New Roman"/>
          <w:color w:val="000000"/>
          <w:sz w:val="24"/>
          <w:szCs w:val="24"/>
        </w:rPr>
        <w:t>ебный план МОУ «ООШ п. Восточный</w:t>
      </w:r>
      <w:r w:rsidRPr="00EE28FE">
        <w:rPr>
          <w:rFonts w:ascii="Times New Roman" w:eastAsia="Times New Roman" w:hAnsi="Times New Roman" w:cs="Times New Roman"/>
          <w:color w:val="000000"/>
          <w:sz w:val="24"/>
          <w:szCs w:val="24"/>
        </w:rPr>
        <w:t>»,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Учебный план:</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фиксирует максимальный объём учебной нагрузки обучающихся;</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распределяет учебные предметы, курсы и направления внеурочной деятельности по классам и учебным годам.</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b/>
          <w:bCs/>
          <w:color w:val="000000"/>
          <w:sz w:val="24"/>
          <w:szCs w:val="24"/>
        </w:rPr>
        <w:t>Обязательная часть</w:t>
      </w:r>
      <w:r w:rsidRPr="00EE28FE">
        <w:rPr>
          <w:rFonts w:ascii="Times New Roman" w:eastAsia="Times New Roman" w:hAnsi="Times New Roman" w:cs="Times New Roman"/>
          <w:color w:val="000000"/>
          <w:sz w:val="24"/>
          <w:szCs w:val="24"/>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b/>
          <w:bCs/>
          <w:color w:val="000000"/>
          <w:sz w:val="24"/>
          <w:szCs w:val="24"/>
        </w:rPr>
        <w:t>Часть учебного плана, формируемая участниками образовательного процесса,</w:t>
      </w:r>
      <w:r w:rsidRPr="00EE28FE">
        <w:rPr>
          <w:rFonts w:ascii="Times New Roman" w:eastAsia="Times New Roman" w:hAnsi="Times New Roman" w:cs="Times New Roman"/>
          <w:color w:val="000000"/>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Время, отводимое на данную часть примерного учебного плана, может быть использовано на:</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увеличение учебных часов, предусмотренных на изучение отдельных предметов обязательной части;</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внеурочную деятельность.</w:t>
      </w:r>
    </w:p>
    <w:p w:rsidR="00091D35" w:rsidRPr="00EE28FE" w:rsidRDefault="00091D35" w:rsidP="00091D35">
      <w:pPr>
        <w:spacing w:after="0" w:line="285" w:lineRule="atLeast"/>
        <w:ind w:firstLine="454"/>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091D35" w:rsidRPr="00EE28FE" w:rsidRDefault="00091D35" w:rsidP="00091D35">
      <w:pPr>
        <w:spacing w:after="0" w:line="285" w:lineRule="atLeast"/>
        <w:ind w:firstLine="706"/>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В </w:t>
      </w:r>
      <w:bookmarkStart w:id="4" w:name="YANDEX_96"/>
      <w:bookmarkEnd w:id="4"/>
      <w:r w:rsidRPr="00EE28FE">
        <w:rPr>
          <w:rFonts w:ascii="Times New Roman" w:eastAsia="Times New Roman" w:hAnsi="Times New Roman" w:cs="Times New Roman"/>
          <w:color w:val="000000"/>
          <w:sz w:val="24"/>
          <w:szCs w:val="24"/>
        </w:rPr>
        <w:t>5</w:t>
      </w:r>
      <w:bookmarkStart w:id="5" w:name="YANDEX_97"/>
      <w:bookmarkEnd w:id="5"/>
      <w:r w:rsidR="006A726A">
        <w:rPr>
          <w:rFonts w:ascii="Times New Roman" w:eastAsia="Times New Roman" w:hAnsi="Times New Roman" w:cs="Times New Roman"/>
          <w:color w:val="000000"/>
          <w:sz w:val="24"/>
          <w:szCs w:val="24"/>
        </w:rPr>
        <w:t xml:space="preserve">  классе</w:t>
      </w:r>
      <w:r w:rsidRPr="00EE28FE">
        <w:rPr>
          <w:rFonts w:ascii="Times New Roman" w:eastAsia="Times New Roman" w:hAnsi="Times New Roman" w:cs="Times New Roman"/>
          <w:color w:val="000000"/>
          <w:sz w:val="24"/>
          <w:szCs w:val="24"/>
        </w:rPr>
        <w:t xml:space="preserve"> </w:t>
      </w:r>
      <w:bookmarkStart w:id="6" w:name="YANDEX_98"/>
      <w:bookmarkEnd w:id="6"/>
      <w:r w:rsidRPr="00EE28FE">
        <w:rPr>
          <w:rFonts w:ascii="Times New Roman" w:eastAsia="Times New Roman" w:hAnsi="Times New Roman" w:cs="Times New Roman"/>
          <w:color w:val="000000"/>
          <w:sz w:val="24"/>
          <w:szCs w:val="24"/>
        </w:rPr>
        <w:t>реализуется  ФГОС основного общего образования  </w:t>
      </w:r>
      <w:bookmarkStart w:id="7" w:name="YANDEX_99"/>
      <w:bookmarkEnd w:id="7"/>
      <w:r w:rsidRPr="00EE28FE">
        <w:rPr>
          <w:rFonts w:ascii="Times New Roman" w:eastAsia="Times New Roman" w:hAnsi="Times New Roman" w:cs="Times New Roman"/>
          <w:color w:val="000000"/>
          <w:sz w:val="24"/>
          <w:szCs w:val="24"/>
        </w:rPr>
        <w:t>Учебный </w:t>
      </w:r>
      <w:bookmarkStart w:id="8" w:name="YANDEX_100"/>
      <w:bookmarkEnd w:id="8"/>
      <w:r w:rsidRPr="00EE28FE">
        <w:rPr>
          <w:rFonts w:ascii="Times New Roman" w:eastAsia="Times New Roman" w:hAnsi="Times New Roman" w:cs="Times New Roman"/>
          <w:color w:val="000000"/>
          <w:sz w:val="24"/>
          <w:szCs w:val="24"/>
        </w:rPr>
        <w:t>план </w:t>
      </w:r>
      <w:bookmarkStart w:id="9" w:name="YANDEX_101"/>
      <w:bookmarkEnd w:id="9"/>
      <w:r w:rsidR="006A726A">
        <w:rPr>
          <w:rFonts w:ascii="Times New Roman" w:eastAsia="Times New Roman" w:hAnsi="Times New Roman" w:cs="Times New Roman"/>
          <w:color w:val="000000"/>
          <w:sz w:val="24"/>
          <w:szCs w:val="24"/>
        </w:rPr>
        <w:t>5</w:t>
      </w:r>
      <w:r w:rsidRPr="00EE28FE">
        <w:rPr>
          <w:rFonts w:ascii="Times New Roman" w:eastAsia="Times New Roman" w:hAnsi="Times New Roman" w:cs="Times New Roman"/>
          <w:color w:val="000000"/>
          <w:sz w:val="24"/>
          <w:szCs w:val="24"/>
        </w:rPr>
        <w:t> </w:t>
      </w:r>
      <w:bookmarkStart w:id="10" w:name="YANDEX_102"/>
      <w:bookmarkEnd w:id="10"/>
      <w:r w:rsidR="006A726A">
        <w:rPr>
          <w:rFonts w:ascii="Times New Roman" w:eastAsia="Times New Roman" w:hAnsi="Times New Roman" w:cs="Times New Roman"/>
          <w:color w:val="000000"/>
          <w:sz w:val="24"/>
          <w:szCs w:val="24"/>
        </w:rPr>
        <w:t>класса</w:t>
      </w:r>
      <w:r w:rsidRPr="00EE28FE">
        <w:rPr>
          <w:rFonts w:ascii="Times New Roman" w:eastAsia="Times New Roman" w:hAnsi="Times New Roman" w:cs="Times New Roman"/>
          <w:color w:val="000000"/>
          <w:sz w:val="24"/>
          <w:szCs w:val="24"/>
        </w:rPr>
        <w:t xml:space="preserve"> сформирован на основании следующих документов федерального и регионального уровня:</w:t>
      </w:r>
    </w:p>
    <w:p w:rsidR="00091D35" w:rsidRPr="00EE28FE" w:rsidRDefault="00091D35" w:rsidP="00091D35">
      <w:pPr>
        <w:widowControl w:val="0"/>
        <w:tabs>
          <w:tab w:val="left" w:pos="993"/>
        </w:tabs>
        <w:spacing w:after="0" w:line="240" w:lineRule="auto"/>
        <w:jc w:val="both"/>
        <w:rPr>
          <w:rFonts w:ascii="Times New Roman" w:hAnsi="Times New Roman" w:cs="Times New Roman"/>
          <w:sz w:val="24"/>
          <w:szCs w:val="24"/>
        </w:rPr>
      </w:pPr>
      <w:r w:rsidRPr="00EE28FE">
        <w:rPr>
          <w:rFonts w:ascii="Times New Roman" w:eastAsia="Times New Roman" w:hAnsi="Times New Roman" w:cs="Times New Roman"/>
          <w:color w:val="000000"/>
          <w:sz w:val="24"/>
          <w:szCs w:val="24"/>
        </w:rPr>
        <w:t>-</w:t>
      </w:r>
      <w:r w:rsidRPr="00EE28FE">
        <w:rPr>
          <w:rFonts w:ascii="Times New Roman" w:hAnsi="Times New Roman" w:cs="Times New Roman"/>
          <w:sz w:val="24"/>
          <w:szCs w:val="24"/>
        </w:rPr>
        <w:t xml:space="preserve"> Федерального закона «Об образовании в Российской Федерации» (№ 273-ФЗ от 29.12.2012.),</w:t>
      </w:r>
    </w:p>
    <w:p w:rsidR="00091D35" w:rsidRPr="00EE28FE" w:rsidRDefault="00091D35" w:rsidP="00091D35">
      <w:pPr>
        <w:spacing w:after="0" w:line="285" w:lineRule="atLeast"/>
        <w:ind w:firstLine="142"/>
        <w:jc w:val="both"/>
        <w:rPr>
          <w:rFonts w:ascii="Times New Roman" w:eastAsia="Times New Roman" w:hAnsi="Times New Roman" w:cs="Times New Roman"/>
          <w:color w:val="000000"/>
          <w:sz w:val="24"/>
          <w:szCs w:val="24"/>
        </w:rPr>
      </w:pPr>
    </w:p>
    <w:p w:rsidR="00091D35" w:rsidRPr="00EE28FE" w:rsidRDefault="00091D35" w:rsidP="00091D35">
      <w:pPr>
        <w:spacing w:after="0" w:line="210" w:lineRule="atLeast"/>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222222"/>
          <w:sz w:val="24"/>
          <w:szCs w:val="24"/>
        </w:rPr>
        <w:t>-Приказ Минобрнауки России от 17.12.2010 года </w:t>
      </w:r>
      <w:r w:rsidRPr="00EE28FE">
        <w:rPr>
          <w:rFonts w:ascii="Times New Roman" w:eastAsia="Times New Roman" w:hAnsi="Times New Roman" w:cs="Times New Roman"/>
          <w:color w:val="000000"/>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091D35" w:rsidRPr="00EE28FE" w:rsidRDefault="00091D35" w:rsidP="00091D35">
      <w:pPr>
        <w:shd w:val="clear" w:color="auto" w:fill="F5F5F5"/>
        <w:spacing w:after="0" w:line="210" w:lineRule="atLeast"/>
        <w:jc w:val="both"/>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 xml:space="preserve">-Приказ Минобрнауки России от </w:t>
      </w:r>
      <w:r w:rsidRPr="00EE28FE">
        <w:rPr>
          <w:rFonts w:ascii="Times New Roman" w:hAnsi="Times New Roman" w:cs="Times New Roman"/>
          <w:color w:val="000000"/>
          <w:sz w:val="24"/>
          <w:szCs w:val="24"/>
          <w:shd w:val="clear" w:color="auto" w:fill="FCFCFD"/>
        </w:rPr>
        <w:t>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г., сайт:</w:t>
      </w:r>
      <w:hyperlink r:id="rId10" w:history="1">
        <w:r w:rsidRPr="00EE28FE">
          <w:rPr>
            <w:rFonts w:ascii="Times New Roman" w:eastAsia="Times New Roman" w:hAnsi="Times New Roman" w:cs="Times New Roman"/>
            <w:b/>
            <w:bCs/>
            <w:color w:val="0000FF"/>
            <w:sz w:val="24"/>
            <w:szCs w:val="24"/>
            <w:u w:val="single"/>
          </w:rPr>
          <w:t>http://standart.edu.ru</w:t>
        </w:r>
      </w:hyperlink>
      <w:r w:rsidRPr="00EE28FE">
        <w:rPr>
          <w:rFonts w:ascii="Times New Roman" w:eastAsia="Times New Roman" w:hAnsi="Times New Roman" w:cs="Times New Roman"/>
          <w:color w:val="000000"/>
          <w:sz w:val="24"/>
          <w:szCs w:val="24"/>
        </w:rPr>
        <w:t>);</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-Письмо Департамента общего образования Минобрнауки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p w:rsidR="00091D35" w:rsidRPr="00EE28FE" w:rsidRDefault="00091D35" w:rsidP="00091D35">
      <w:pPr>
        <w:spacing w:after="0" w:line="210" w:lineRule="atLeast"/>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-Распоряжение Правительства Российской Федерации от 07.09.2010 г. № 1507-р «</w:t>
      </w:r>
      <w:bookmarkStart w:id="11" w:name="YANDEX_104"/>
      <w:bookmarkEnd w:id="11"/>
      <w:r w:rsidRPr="00EE28FE">
        <w:rPr>
          <w:rFonts w:ascii="Times New Roman" w:eastAsia="Times New Roman" w:hAnsi="Times New Roman" w:cs="Times New Roman"/>
          <w:color w:val="000000"/>
          <w:sz w:val="24"/>
          <w:szCs w:val="24"/>
        </w:rPr>
        <w:t> План действий по модернизации общего образования на 2011-2015 годы»;</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В учебном плане отражены основные требования базисного плана,  представлены все учебные предметы,  </w:t>
      </w:r>
      <w:r w:rsidR="006A726A">
        <w:rPr>
          <w:rFonts w:ascii="Times New Roman" w:eastAsia="Times New Roman" w:hAnsi="Times New Roman" w:cs="Times New Roman"/>
          <w:color w:val="000000"/>
          <w:sz w:val="24"/>
          <w:szCs w:val="24"/>
        </w:rPr>
        <w:t xml:space="preserve">обязательные для изучения в 5 </w:t>
      </w:r>
      <w:r w:rsidRPr="00EE28FE">
        <w:rPr>
          <w:rFonts w:ascii="Times New Roman" w:eastAsia="Times New Roman" w:hAnsi="Times New Roman" w:cs="Times New Roman"/>
          <w:color w:val="000000"/>
          <w:sz w:val="24"/>
          <w:szCs w:val="24"/>
        </w:rPr>
        <w:t xml:space="preserve"> классах . Учебный план предусматривает работу </w:t>
      </w:r>
      <w:r w:rsidRPr="00EE28FE">
        <w:rPr>
          <w:rFonts w:ascii="Times New Roman" w:eastAsia="Times New Roman" w:hAnsi="Times New Roman" w:cs="Times New Roman"/>
          <w:color w:val="000000"/>
          <w:sz w:val="24"/>
          <w:szCs w:val="24"/>
        </w:rPr>
        <w:lastRenderedPageBreak/>
        <w:t>школы в режиме шестидневной рабочей недели, при этом предельно допустимая аудиторная нагрузка не превышает норму, установленную СанПиН 2.4.2.2821-10 (от 29.12.2010).</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Учебный план состоит из инвариантной части, которая направлена на достижение планируемых результатов, определяемых ФГОС ООО. В инвариантной части плана  в предметной области «Филология» предусматривается изучение русского языка - 6 часов в неделю, литературы- 3 часа в неделю, изучение немецкого языка предусматривает 3 часа в неделю.</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Предмет математика изучается 5 часов в неделю в предметной области «Математика и информатика».</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В область «Общественно-научных предметов» входят учебные предметы:</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История (2 часа в неделю),Обществознание(1 час в неделю), География(1 час в неделю).</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Изучение естественно – научных предметов представлено предметом биология (1 час в неделю).</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Предметная область «Искусство» представлена учебными предметами – «Музыка»  и  «Изобразительное  искусство»  по 1 часу в неделю.</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Изучение предмета физическая культура предусмотрено из расчета 3часа в неделю.</w:t>
      </w:r>
    </w:p>
    <w:p w:rsidR="00091D35" w:rsidRPr="00EE28FE" w:rsidRDefault="00091D35" w:rsidP="00091D35">
      <w:pPr>
        <w:spacing w:after="0" w:line="240" w:lineRule="auto"/>
        <w:rPr>
          <w:rFonts w:ascii="Times New Roman" w:eastAsia="Times New Roman" w:hAnsi="Times New Roman" w:cs="Times New Roman"/>
          <w:color w:val="000000"/>
          <w:sz w:val="24"/>
          <w:szCs w:val="24"/>
        </w:rPr>
      </w:pPr>
      <w:r w:rsidRPr="00EE28FE">
        <w:rPr>
          <w:rFonts w:ascii="Times New Roman" w:eastAsia="Times New Roman" w:hAnsi="Times New Roman" w:cs="Times New Roman"/>
          <w:color w:val="000000"/>
          <w:sz w:val="24"/>
          <w:szCs w:val="24"/>
        </w:rPr>
        <w:t>На предмет «Технология»  отведено 2 часа в неделю.</w:t>
      </w:r>
    </w:p>
    <w:p w:rsidR="00091D35" w:rsidRPr="00EE28FE" w:rsidRDefault="00091D35" w:rsidP="00091D35">
      <w:pPr>
        <w:tabs>
          <w:tab w:val="left" w:pos="9288"/>
        </w:tabs>
        <w:suppressAutoHyphens/>
        <w:spacing w:after="0"/>
        <w:jc w:val="both"/>
        <w:rPr>
          <w:rFonts w:ascii="Times New Roman" w:hAnsi="Times New Roman" w:cs="Times New Roman"/>
          <w:sz w:val="24"/>
          <w:szCs w:val="24"/>
        </w:rPr>
      </w:pPr>
      <w:r w:rsidRPr="00EE28FE">
        <w:rPr>
          <w:rFonts w:ascii="Times New Roman" w:eastAsia="Times New Roman" w:hAnsi="Times New Roman" w:cs="Times New Roman"/>
          <w:b/>
          <w:bCs/>
          <w:color w:val="000000"/>
          <w:sz w:val="24"/>
          <w:szCs w:val="24"/>
        </w:rPr>
        <w:t>Часть учебного плана, формируемая участниками образовательного процесса</w:t>
      </w:r>
      <w:r w:rsidRPr="00EE28FE">
        <w:rPr>
          <w:rFonts w:ascii="Times New Roman" w:eastAsia="Times New Roman" w:hAnsi="Times New Roman" w:cs="Times New Roman"/>
          <w:b/>
          <w:color w:val="000000"/>
          <w:sz w:val="24"/>
          <w:szCs w:val="24"/>
        </w:rPr>
        <w:t>.</w:t>
      </w:r>
    </w:p>
    <w:p w:rsidR="00091D35" w:rsidRPr="00EE28FE" w:rsidRDefault="00091D35" w:rsidP="00091D35">
      <w:pPr>
        <w:tabs>
          <w:tab w:val="left" w:pos="9288"/>
        </w:tabs>
        <w:suppressAutoHyphens/>
        <w:spacing w:after="0"/>
        <w:jc w:val="both"/>
        <w:rPr>
          <w:rFonts w:ascii="Times New Roman" w:hAnsi="Times New Roman" w:cs="Times New Roman"/>
          <w:color w:val="FF6600"/>
          <w:sz w:val="24"/>
          <w:szCs w:val="24"/>
        </w:rPr>
      </w:pPr>
      <w:r w:rsidRPr="00EE28FE">
        <w:rPr>
          <w:rFonts w:ascii="Times New Roman" w:hAnsi="Times New Roman" w:cs="Times New Roman"/>
          <w:sz w:val="24"/>
          <w:szCs w:val="24"/>
        </w:rPr>
        <w:t xml:space="preserve">    На основе   социального заказа </w:t>
      </w:r>
      <w:r w:rsidRPr="00EE28FE">
        <w:rPr>
          <w:rFonts w:ascii="Times New Roman" w:hAnsi="Times New Roman" w:cs="Times New Roman"/>
          <w:color w:val="FF6600"/>
          <w:sz w:val="24"/>
          <w:szCs w:val="24"/>
        </w:rPr>
        <w:t xml:space="preserve"> </w:t>
      </w:r>
      <w:r w:rsidRPr="00EE28FE">
        <w:rPr>
          <w:rFonts w:ascii="Times New Roman" w:hAnsi="Times New Roman" w:cs="Times New Roman"/>
          <w:sz w:val="24"/>
          <w:szCs w:val="24"/>
        </w:rPr>
        <w:t xml:space="preserve">обучающихся и их родителей (законных   представителей), с учетом специфики ОУ, образовательной программой </w:t>
      </w:r>
      <w:r w:rsidR="006A726A">
        <w:rPr>
          <w:rFonts w:ascii="Times New Roman" w:hAnsi="Times New Roman" w:cs="Times New Roman"/>
          <w:color w:val="000000"/>
          <w:sz w:val="24"/>
          <w:szCs w:val="24"/>
        </w:rPr>
        <w:t xml:space="preserve"> МОУ «ООШ п.Восточный</w:t>
      </w:r>
      <w:r w:rsidRPr="00EE28FE">
        <w:rPr>
          <w:rFonts w:ascii="Times New Roman" w:hAnsi="Times New Roman" w:cs="Times New Roman"/>
          <w:color w:val="000000"/>
          <w:sz w:val="24"/>
          <w:szCs w:val="24"/>
        </w:rPr>
        <w:t xml:space="preserve">» предусмотрено следующее распределение часов части, формируемой участниками образовательного процесса:  </w:t>
      </w:r>
      <w:r w:rsidRPr="00EE28FE">
        <w:rPr>
          <w:rFonts w:ascii="Times New Roman" w:hAnsi="Times New Roman" w:cs="Times New Roman"/>
          <w:color w:val="FF6600"/>
          <w:sz w:val="24"/>
          <w:szCs w:val="24"/>
        </w:rPr>
        <w:t xml:space="preserve"> </w:t>
      </w:r>
    </w:p>
    <w:p w:rsidR="00091D35" w:rsidRPr="00EE28FE" w:rsidRDefault="00091D35" w:rsidP="00091D35">
      <w:pPr>
        <w:tabs>
          <w:tab w:val="left" w:pos="1701"/>
        </w:tabs>
        <w:spacing w:after="0"/>
        <w:jc w:val="both"/>
        <w:rPr>
          <w:rFonts w:ascii="Times New Roman" w:eastAsia="@Arial Unicode MS" w:hAnsi="Times New Roman" w:cs="Times New Roman"/>
          <w:sz w:val="24"/>
          <w:szCs w:val="24"/>
        </w:rPr>
      </w:pPr>
      <w:r w:rsidRPr="00EE28FE">
        <w:rPr>
          <w:rStyle w:val="Zag11"/>
          <w:rFonts w:ascii="Times New Roman" w:eastAsia="@Arial Unicode MS" w:hAnsi="Times New Roman" w:cs="Times New Roman"/>
          <w:sz w:val="24"/>
          <w:szCs w:val="24"/>
        </w:rPr>
        <w:t>-Предмет «Информатика и ИКТ» - 1 час в нед</w:t>
      </w:r>
      <w:r w:rsidR="006A726A">
        <w:rPr>
          <w:rStyle w:val="Zag11"/>
          <w:rFonts w:ascii="Times New Roman" w:eastAsia="@Arial Unicode MS" w:hAnsi="Times New Roman" w:cs="Times New Roman"/>
          <w:sz w:val="24"/>
          <w:szCs w:val="24"/>
        </w:rPr>
        <w:t xml:space="preserve">елю. </w:t>
      </w:r>
      <w:r w:rsidRPr="00EE28FE">
        <w:rPr>
          <w:rStyle w:val="Zag11"/>
          <w:rFonts w:ascii="Times New Roman" w:eastAsia="@Arial Unicode MS" w:hAnsi="Times New Roman" w:cs="Times New Roman"/>
          <w:sz w:val="24"/>
          <w:szCs w:val="24"/>
        </w:rPr>
        <w:t xml:space="preserve"> Введение предмета  направлено на формирование системно-информационного подхода к анализу окружающего мира, развитие навыков информационных технологий, необходимых во всех областях практической деятельности человека, </w:t>
      </w:r>
      <w:r w:rsidRPr="00EE28FE">
        <w:rPr>
          <w:rFonts w:ascii="Times New Roman" w:eastAsia="Calibri" w:hAnsi="Times New Roman" w:cs="Times New Roman"/>
          <w:sz w:val="24"/>
          <w:szCs w:val="24"/>
        </w:rPr>
        <w:t>формир</w:t>
      </w:r>
      <w:r w:rsidRPr="00EE28FE">
        <w:rPr>
          <w:rFonts w:ascii="Times New Roman" w:hAnsi="Times New Roman" w:cs="Times New Roman"/>
          <w:sz w:val="24"/>
          <w:szCs w:val="24"/>
        </w:rPr>
        <w:t xml:space="preserve">ование </w:t>
      </w:r>
      <w:r w:rsidRPr="00EE28FE">
        <w:rPr>
          <w:rFonts w:ascii="Times New Roman" w:eastAsia="Calibri" w:hAnsi="Times New Roman" w:cs="Times New Roman"/>
          <w:sz w:val="24"/>
          <w:szCs w:val="24"/>
        </w:rPr>
        <w:t xml:space="preserve"> навык</w:t>
      </w:r>
      <w:r w:rsidRPr="00EE28FE">
        <w:rPr>
          <w:rFonts w:ascii="Times New Roman" w:hAnsi="Times New Roman" w:cs="Times New Roman"/>
          <w:sz w:val="24"/>
          <w:szCs w:val="24"/>
        </w:rPr>
        <w:t>ов</w:t>
      </w:r>
      <w:r w:rsidRPr="00EE28FE">
        <w:rPr>
          <w:rFonts w:ascii="Times New Roman" w:eastAsia="Calibri" w:hAnsi="Times New Roman" w:cs="Times New Roman"/>
          <w:sz w:val="24"/>
          <w:szCs w:val="24"/>
        </w:rPr>
        <w:t xml:space="preserve"> и умения безопасного и целесообразного поведения при работе с компьютерными программами, умение соблюдать нормы информационной этики и права.</w:t>
      </w:r>
      <w:r w:rsidRPr="00EE28FE">
        <w:rPr>
          <w:rFonts w:ascii="Times New Roman" w:hAnsi="Times New Roman" w:cs="Times New Roman"/>
          <w:sz w:val="24"/>
          <w:szCs w:val="24"/>
        </w:rPr>
        <w:t xml:space="preserve"> </w:t>
      </w:r>
      <w:r w:rsidRPr="00EE28FE">
        <w:rPr>
          <w:rFonts w:ascii="Times New Roman" w:eastAsia="Calibri" w:hAnsi="Times New Roman" w:cs="Times New Roman"/>
          <w:sz w:val="24"/>
          <w:szCs w:val="24"/>
        </w:rPr>
        <w:t xml:space="preserve">  </w:t>
      </w:r>
    </w:p>
    <w:p w:rsidR="00091D35" w:rsidRPr="00EE28FE" w:rsidRDefault="00091D35" w:rsidP="00091D35">
      <w:pPr>
        <w:pStyle w:val="af8"/>
        <w:spacing w:after="0"/>
        <w:jc w:val="both"/>
      </w:pPr>
      <w:r w:rsidRPr="00EE28FE">
        <w:t xml:space="preserve">-Предмет «Основы безопасности жизнедеятельности»  представлены предметом ОБЖ. Основные задачи реализации содержания: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Предмет «Основы безопасности жизнедеятельности» изучается  по 1 часу в неделю. </w:t>
      </w:r>
      <w:r w:rsidRPr="00EE28FE">
        <w:rPr>
          <w:color w:val="000000"/>
        </w:rPr>
        <w:t>ОБЖ (1 час в неделю) в целях знакомства с основами  обеспечения личной безопасности, поведения человека в чрезвычайных ситуациях, безопасности дорожного движения, оказания первой медицинской помощи.</w:t>
      </w:r>
    </w:p>
    <w:p w:rsidR="00091D35" w:rsidRPr="00EE28FE" w:rsidRDefault="00091D35" w:rsidP="00091D35">
      <w:pPr>
        <w:pStyle w:val="af8"/>
        <w:spacing w:after="0"/>
        <w:rPr>
          <w:color w:val="000000"/>
        </w:rPr>
      </w:pPr>
      <w:r w:rsidRPr="00EE28FE">
        <w:t>- для реализации междисциплинарной подпрограммы «</w:t>
      </w:r>
      <w:r w:rsidRPr="00EE28FE">
        <w:rPr>
          <w:rStyle w:val="Zag11"/>
          <w:rFonts w:eastAsia="@Arial Unicode MS"/>
        </w:rPr>
        <w:t xml:space="preserve">1.2.3.3. Основы учебно-исследовательской и проектной деятельности» </w:t>
      </w:r>
      <w:r w:rsidRPr="00EE28FE">
        <w:t>ООП ООО введён предмет « Основы проектной деятельности». Цели введения курса «Основы проектной деятельности»:формирование  мыследеятельностных, презентационных, коммуникативных и информационных компетентностей учащихся; всех видов УУД, активизация личностной позиции ученика в образовательном процессе на основе приобретения самостоятельно получаемых знаний, являющихся новыми и  личностно значимыми для конкретного ученика</w:t>
      </w:r>
      <w:r w:rsidRPr="00EE28FE">
        <w:rPr>
          <w:color w:val="000000"/>
        </w:rPr>
        <w:t xml:space="preserve"> .</w:t>
      </w:r>
    </w:p>
    <w:p w:rsidR="00091D35" w:rsidRPr="00EE28FE" w:rsidRDefault="00091D35" w:rsidP="00091D35">
      <w:pPr>
        <w:pStyle w:val="af8"/>
        <w:spacing w:after="0"/>
        <w:jc w:val="both"/>
        <w:rPr>
          <w:color w:val="000000"/>
        </w:rPr>
      </w:pPr>
    </w:p>
    <w:p w:rsidR="00091D35" w:rsidRPr="00EE28FE" w:rsidRDefault="00091D35" w:rsidP="00091D35">
      <w:pPr>
        <w:pStyle w:val="af8"/>
        <w:spacing w:after="0"/>
        <w:rPr>
          <w:b/>
          <w:color w:val="000000"/>
        </w:rPr>
      </w:pPr>
    </w:p>
    <w:p w:rsidR="00091D35" w:rsidRPr="00EE28FE" w:rsidRDefault="00091D35" w:rsidP="00091D35">
      <w:pPr>
        <w:pStyle w:val="af8"/>
        <w:spacing w:after="0"/>
        <w:rPr>
          <w:b/>
          <w:color w:val="000000"/>
        </w:rPr>
      </w:pPr>
    </w:p>
    <w:p w:rsidR="00091D35" w:rsidRPr="00EE28FE" w:rsidRDefault="00091D35" w:rsidP="00091D35">
      <w:pPr>
        <w:pStyle w:val="af8"/>
        <w:spacing w:after="0"/>
        <w:rPr>
          <w:b/>
          <w:color w:val="000000"/>
        </w:rPr>
      </w:pPr>
    </w:p>
    <w:p w:rsidR="00091D35" w:rsidRPr="00EE28FE" w:rsidRDefault="00091D35" w:rsidP="00091D35">
      <w:pPr>
        <w:pStyle w:val="af8"/>
        <w:spacing w:after="0"/>
        <w:rPr>
          <w:b/>
          <w:color w:val="000000"/>
        </w:rPr>
      </w:pPr>
    </w:p>
    <w:p w:rsidR="00091D35" w:rsidRPr="00EE28FE" w:rsidRDefault="00091D35" w:rsidP="00091D35">
      <w:pPr>
        <w:pStyle w:val="af8"/>
        <w:spacing w:after="0"/>
        <w:rPr>
          <w:b/>
          <w:color w:val="000000"/>
        </w:rPr>
      </w:pPr>
    </w:p>
    <w:p w:rsidR="00091D35" w:rsidRDefault="00091D35" w:rsidP="00091D35">
      <w:pPr>
        <w:pStyle w:val="af8"/>
        <w:spacing w:after="0"/>
        <w:jc w:val="center"/>
        <w:rPr>
          <w:b/>
          <w:color w:val="000000"/>
        </w:rPr>
      </w:pPr>
      <w:r w:rsidRPr="00EE28FE">
        <w:rPr>
          <w:b/>
          <w:color w:val="000000"/>
        </w:rPr>
        <w:t>У</w:t>
      </w:r>
      <w:r w:rsidR="006A726A">
        <w:rPr>
          <w:b/>
          <w:color w:val="000000"/>
        </w:rPr>
        <w:t>чебный план 5 класса   на 2015-2016</w:t>
      </w:r>
      <w:r w:rsidRPr="00EE28FE">
        <w:rPr>
          <w:b/>
          <w:color w:val="000000"/>
        </w:rPr>
        <w:t xml:space="preserve"> учебный год.</w:t>
      </w:r>
    </w:p>
    <w:p w:rsidR="006A726A" w:rsidRPr="00C6538D" w:rsidRDefault="006A726A" w:rsidP="006A726A">
      <w:pPr>
        <w:spacing w:line="240" w:lineRule="auto"/>
        <w:ind w:firstLine="454"/>
        <w:jc w:val="center"/>
        <w:rPr>
          <w:rFonts w:ascii="Times New Roman" w:hAnsi="Times New Roman"/>
          <w:b/>
          <w:bCs/>
          <w:sz w:val="28"/>
          <w:szCs w:val="28"/>
        </w:rPr>
      </w:pPr>
      <w:r w:rsidRPr="00655BB7">
        <w:rPr>
          <w:rFonts w:ascii="Times New Roman" w:hAnsi="Times New Roman" w:cs="Times New Roman"/>
          <w:b/>
          <w:bCs/>
          <w:sz w:val="28"/>
          <w:szCs w:val="28"/>
        </w:rPr>
        <w:t>Учебный план основного общего образования в рамках внедрения</w:t>
      </w:r>
      <w:r w:rsidRPr="00C6538D">
        <w:rPr>
          <w:rFonts w:ascii="Times New Roman" w:hAnsi="Times New Roman"/>
          <w:b/>
          <w:bCs/>
          <w:sz w:val="28"/>
          <w:szCs w:val="28"/>
        </w:rPr>
        <w:t xml:space="preserve"> ФГОС ООО на 2015-2016 учебный год </w:t>
      </w:r>
    </w:p>
    <w:tbl>
      <w:tblPr>
        <w:tblW w:w="10991"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2600"/>
        <w:gridCol w:w="67"/>
        <w:gridCol w:w="687"/>
        <w:gridCol w:w="515"/>
        <w:gridCol w:w="23"/>
        <w:gridCol w:w="573"/>
        <w:gridCol w:w="24"/>
        <w:gridCol w:w="594"/>
        <w:gridCol w:w="439"/>
        <w:gridCol w:w="890"/>
        <w:gridCol w:w="1213"/>
      </w:tblGrid>
      <w:tr w:rsidR="006A726A" w:rsidRPr="005C01EE" w:rsidTr="0001082F">
        <w:trPr>
          <w:trHeight w:val="315"/>
        </w:trPr>
        <w:tc>
          <w:tcPr>
            <w:tcW w:w="3366" w:type="dxa"/>
            <w:vMerge w:val="restart"/>
          </w:tcPr>
          <w:p w:rsidR="006A726A" w:rsidRPr="005C01EE" w:rsidRDefault="006A726A" w:rsidP="0001082F">
            <w:pPr>
              <w:spacing w:line="240" w:lineRule="auto"/>
              <w:jc w:val="center"/>
              <w:rPr>
                <w:rFonts w:ascii="Times New Roman" w:hAnsi="Times New Roman"/>
                <w:b/>
                <w:bCs/>
                <w:sz w:val="20"/>
                <w:szCs w:val="20"/>
              </w:rPr>
            </w:pPr>
            <w:r w:rsidRPr="005C01EE">
              <w:rPr>
                <w:rFonts w:ascii="Times New Roman" w:hAnsi="Times New Roman"/>
                <w:b/>
                <w:bCs/>
                <w:sz w:val="20"/>
                <w:szCs w:val="20"/>
              </w:rPr>
              <w:t>Предметные области</w:t>
            </w:r>
          </w:p>
        </w:tc>
        <w:tc>
          <w:tcPr>
            <w:tcW w:w="2667" w:type="dxa"/>
            <w:gridSpan w:val="2"/>
            <w:vMerge w:val="restart"/>
            <w:tcBorders>
              <w:tr2bl w:val="single" w:sz="4" w:space="0" w:color="auto"/>
            </w:tcBorders>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 xml:space="preserve">Учебные предметы     </w:t>
            </w:r>
          </w:p>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 xml:space="preserve">                           Классы</w:t>
            </w:r>
          </w:p>
        </w:tc>
        <w:tc>
          <w:tcPr>
            <w:tcW w:w="3745" w:type="dxa"/>
            <w:gridSpan w:val="8"/>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Количество часов в неделю</w:t>
            </w:r>
          </w:p>
        </w:tc>
        <w:tc>
          <w:tcPr>
            <w:tcW w:w="1213" w:type="dxa"/>
          </w:tcPr>
          <w:p w:rsidR="006A726A" w:rsidRPr="005C01EE" w:rsidRDefault="006A726A" w:rsidP="0001082F">
            <w:pPr>
              <w:spacing w:line="240" w:lineRule="auto"/>
              <w:jc w:val="both"/>
              <w:rPr>
                <w:rFonts w:ascii="Times New Roman" w:hAnsi="Times New Roman"/>
                <w:b/>
                <w:bCs/>
                <w:sz w:val="20"/>
                <w:szCs w:val="20"/>
              </w:rPr>
            </w:pPr>
          </w:p>
        </w:tc>
      </w:tr>
      <w:tr w:rsidR="006A726A" w:rsidRPr="005C01EE" w:rsidTr="0001082F">
        <w:trPr>
          <w:trHeight w:val="208"/>
        </w:trPr>
        <w:tc>
          <w:tcPr>
            <w:tcW w:w="3366" w:type="dxa"/>
            <w:vMerge/>
          </w:tcPr>
          <w:p w:rsidR="006A726A" w:rsidRPr="005C01EE" w:rsidRDefault="006A726A" w:rsidP="0001082F">
            <w:pPr>
              <w:spacing w:line="240" w:lineRule="auto"/>
              <w:jc w:val="both"/>
              <w:rPr>
                <w:rFonts w:ascii="Times New Roman" w:hAnsi="Times New Roman"/>
                <w:b/>
                <w:bCs/>
                <w:sz w:val="20"/>
                <w:szCs w:val="20"/>
              </w:rPr>
            </w:pPr>
          </w:p>
        </w:tc>
        <w:tc>
          <w:tcPr>
            <w:tcW w:w="2667" w:type="dxa"/>
            <w:gridSpan w:val="2"/>
            <w:vMerge/>
            <w:tcBorders>
              <w:tr2bl w:val="single" w:sz="4" w:space="0" w:color="auto"/>
            </w:tcBorders>
          </w:tcPr>
          <w:p w:rsidR="006A726A" w:rsidRPr="005C01EE" w:rsidRDefault="006A726A" w:rsidP="0001082F">
            <w:pPr>
              <w:spacing w:line="240" w:lineRule="auto"/>
              <w:jc w:val="both"/>
              <w:rPr>
                <w:rFonts w:ascii="Times New Roman" w:hAnsi="Times New Roman"/>
                <w:b/>
                <w:bCs/>
                <w:sz w:val="20"/>
                <w:szCs w:val="20"/>
              </w:rPr>
            </w:pPr>
          </w:p>
        </w:tc>
        <w:tc>
          <w:tcPr>
            <w:tcW w:w="687" w:type="dxa"/>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V</w:t>
            </w:r>
          </w:p>
        </w:tc>
        <w:tc>
          <w:tcPr>
            <w:tcW w:w="515" w:type="dxa"/>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VI</w:t>
            </w:r>
          </w:p>
        </w:tc>
        <w:tc>
          <w:tcPr>
            <w:tcW w:w="620" w:type="dxa"/>
            <w:gridSpan w:val="3"/>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VII</w:t>
            </w:r>
          </w:p>
        </w:tc>
        <w:tc>
          <w:tcPr>
            <w:tcW w:w="594" w:type="dxa"/>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VIII</w:t>
            </w:r>
          </w:p>
        </w:tc>
        <w:tc>
          <w:tcPr>
            <w:tcW w:w="439" w:type="dxa"/>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IX</w:t>
            </w:r>
          </w:p>
        </w:tc>
        <w:tc>
          <w:tcPr>
            <w:tcW w:w="890" w:type="dxa"/>
          </w:tcPr>
          <w:p w:rsidR="006A726A" w:rsidRPr="005C01EE" w:rsidRDefault="006A726A" w:rsidP="0001082F">
            <w:pPr>
              <w:spacing w:line="240" w:lineRule="auto"/>
              <w:jc w:val="both"/>
              <w:rPr>
                <w:rFonts w:ascii="Times New Roman" w:hAnsi="Times New Roman"/>
                <w:b/>
                <w:bCs/>
                <w:sz w:val="20"/>
                <w:szCs w:val="20"/>
              </w:rPr>
            </w:pPr>
            <w:r w:rsidRPr="005C01EE">
              <w:rPr>
                <w:rFonts w:ascii="Times New Roman" w:hAnsi="Times New Roman"/>
                <w:b/>
                <w:bCs/>
                <w:sz w:val="20"/>
                <w:szCs w:val="20"/>
              </w:rPr>
              <w:t>Всего</w:t>
            </w:r>
          </w:p>
        </w:tc>
        <w:tc>
          <w:tcPr>
            <w:tcW w:w="1213" w:type="dxa"/>
          </w:tcPr>
          <w:p w:rsidR="006A726A" w:rsidRPr="005C01EE" w:rsidRDefault="006A726A" w:rsidP="0001082F">
            <w:pPr>
              <w:spacing w:line="240" w:lineRule="auto"/>
              <w:jc w:val="both"/>
              <w:rPr>
                <w:rFonts w:ascii="Times New Roman" w:hAnsi="Times New Roman"/>
                <w:b/>
                <w:bCs/>
                <w:sz w:val="20"/>
                <w:szCs w:val="20"/>
              </w:rPr>
            </w:pPr>
            <w:r>
              <w:rPr>
                <w:rFonts w:ascii="Times New Roman" w:hAnsi="Times New Roman"/>
                <w:b/>
                <w:bCs/>
                <w:sz w:val="20"/>
                <w:szCs w:val="20"/>
              </w:rPr>
              <w:t>За год</w:t>
            </w:r>
          </w:p>
        </w:tc>
      </w:tr>
      <w:tr w:rsidR="006A726A" w:rsidRPr="005C01EE" w:rsidTr="0001082F">
        <w:trPr>
          <w:trHeight w:val="251"/>
        </w:trPr>
        <w:tc>
          <w:tcPr>
            <w:tcW w:w="9778" w:type="dxa"/>
            <w:gridSpan w:val="11"/>
            <w:shd w:val="clear" w:color="auto" w:fill="D9D9D9"/>
          </w:tcPr>
          <w:p w:rsidR="006A726A" w:rsidRPr="005C01EE" w:rsidRDefault="006A726A" w:rsidP="0001082F">
            <w:pPr>
              <w:spacing w:line="240" w:lineRule="auto"/>
              <w:jc w:val="center"/>
              <w:rPr>
                <w:rFonts w:ascii="Times New Roman" w:hAnsi="Times New Roman"/>
                <w:b/>
                <w:bCs/>
                <w:sz w:val="20"/>
                <w:szCs w:val="20"/>
              </w:rPr>
            </w:pPr>
            <w:r w:rsidRPr="005C01EE">
              <w:rPr>
                <w:rFonts w:ascii="Times New Roman" w:hAnsi="Times New Roman"/>
                <w:b/>
                <w:bCs/>
                <w:i/>
                <w:sz w:val="20"/>
                <w:szCs w:val="20"/>
              </w:rPr>
              <w:lastRenderedPageBreak/>
              <w:t>Обязательная часть</w:t>
            </w:r>
          </w:p>
        </w:tc>
        <w:tc>
          <w:tcPr>
            <w:tcW w:w="1213" w:type="dxa"/>
            <w:shd w:val="clear" w:color="auto" w:fill="D9D9D9"/>
          </w:tcPr>
          <w:p w:rsidR="006A726A" w:rsidRPr="005C01EE" w:rsidRDefault="006A726A" w:rsidP="0001082F">
            <w:pPr>
              <w:spacing w:line="240" w:lineRule="auto"/>
              <w:jc w:val="center"/>
              <w:rPr>
                <w:rFonts w:ascii="Times New Roman" w:hAnsi="Times New Roman"/>
                <w:b/>
                <w:bCs/>
                <w:i/>
                <w:sz w:val="20"/>
                <w:szCs w:val="20"/>
              </w:rPr>
            </w:pPr>
          </w:p>
        </w:tc>
      </w:tr>
      <w:tr w:rsidR="006A726A" w:rsidRPr="005C01EE" w:rsidTr="0001082F">
        <w:trPr>
          <w:trHeight w:val="263"/>
        </w:trPr>
        <w:tc>
          <w:tcPr>
            <w:tcW w:w="3366" w:type="dxa"/>
            <w:vMerge w:val="restart"/>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Филология</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Русский язык</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5</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5</w:t>
            </w:r>
          </w:p>
        </w:tc>
        <w:tc>
          <w:tcPr>
            <w:tcW w:w="1213" w:type="dxa"/>
            <w:shd w:val="clear" w:color="auto" w:fill="BFBFBF"/>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170</w:t>
            </w:r>
          </w:p>
        </w:tc>
      </w:tr>
      <w:tr w:rsidR="006A726A" w:rsidRPr="005C01EE" w:rsidTr="0001082F">
        <w:trPr>
          <w:trHeight w:val="307"/>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Литература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3</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102</w:t>
            </w:r>
          </w:p>
        </w:tc>
      </w:tr>
      <w:tr w:rsidR="006A726A" w:rsidRPr="005C01EE" w:rsidTr="0001082F">
        <w:trPr>
          <w:trHeight w:val="246"/>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Немецкий   язык</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3</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102</w:t>
            </w:r>
          </w:p>
        </w:tc>
      </w:tr>
      <w:tr w:rsidR="006A726A" w:rsidRPr="005C01EE" w:rsidTr="0001082F">
        <w:trPr>
          <w:trHeight w:val="427"/>
        </w:trPr>
        <w:tc>
          <w:tcPr>
            <w:tcW w:w="3366" w:type="dxa"/>
            <w:vMerge w:val="restart"/>
          </w:tcPr>
          <w:p w:rsidR="006A726A" w:rsidRPr="005C01EE" w:rsidRDefault="006A726A" w:rsidP="0001082F">
            <w:pPr>
              <w:spacing w:line="240" w:lineRule="auto"/>
              <w:rPr>
                <w:rFonts w:ascii="Times New Roman" w:hAnsi="Times New Roman"/>
                <w:bCs/>
                <w:sz w:val="20"/>
                <w:szCs w:val="20"/>
              </w:rPr>
            </w:pPr>
            <w:r w:rsidRPr="005C01EE">
              <w:rPr>
                <w:rFonts w:ascii="Times New Roman" w:hAnsi="Times New Roman"/>
                <w:bCs/>
                <w:sz w:val="20"/>
                <w:szCs w:val="20"/>
              </w:rPr>
              <w:t>Математика и информатика</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Математика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5</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A06B8F"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5</w:t>
            </w:r>
          </w:p>
        </w:tc>
        <w:tc>
          <w:tcPr>
            <w:tcW w:w="1213" w:type="dxa"/>
            <w:shd w:val="clear" w:color="auto" w:fill="BFBFBF"/>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170</w:t>
            </w:r>
          </w:p>
        </w:tc>
      </w:tr>
      <w:tr w:rsidR="006A726A" w:rsidRPr="005C01EE" w:rsidTr="0001082F">
        <w:trPr>
          <w:trHeight w:val="385"/>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Алгебра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p>
        </w:tc>
      </w:tr>
      <w:tr w:rsidR="006A726A" w:rsidRPr="005C01EE" w:rsidTr="0001082F">
        <w:trPr>
          <w:trHeight w:val="195"/>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Геометрия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p>
        </w:tc>
      </w:tr>
      <w:tr w:rsidR="006A726A" w:rsidRPr="005C01EE" w:rsidTr="0001082F">
        <w:trPr>
          <w:trHeight w:val="172"/>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Информатика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p>
        </w:tc>
      </w:tr>
      <w:tr w:rsidR="006A726A" w:rsidRPr="005C01EE" w:rsidTr="0001082F">
        <w:trPr>
          <w:trHeight w:val="284"/>
        </w:trPr>
        <w:tc>
          <w:tcPr>
            <w:tcW w:w="3366" w:type="dxa"/>
            <w:vMerge w:val="restart"/>
          </w:tcPr>
          <w:p w:rsidR="006A726A" w:rsidRPr="005C01EE" w:rsidRDefault="006A726A" w:rsidP="0001082F">
            <w:pPr>
              <w:spacing w:line="240" w:lineRule="auto"/>
              <w:rPr>
                <w:rFonts w:ascii="Times New Roman" w:hAnsi="Times New Roman"/>
                <w:bCs/>
                <w:sz w:val="20"/>
                <w:szCs w:val="20"/>
              </w:rPr>
            </w:pPr>
            <w:r w:rsidRPr="005C01EE">
              <w:rPr>
                <w:rFonts w:ascii="Times New Roman" w:hAnsi="Times New Roman"/>
                <w:bCs/>
                <w:sz w:val="20"/>
                <w:szCs w:val="20"/>
              </w:rPr>
              <w:t>Общественно-научные предметы</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История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2</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68</w:t>
            </w:r>
          </w:p>
        </w:tc>
      </w:tr>
      <w:tr w:rsidR="006A726A" w:rsidRPr="005C01EE" w:rsidTr="0001082F">
        <w:trPr>
          <w:trHeight w:val="234"/>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Обществознание</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1</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5C01EE" w:rsidTr="0001082F">
        <w:trPr>
          <w:trHeight w:val="299"/>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География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1</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5C01EE" w:rsidTr="0001082F">
        <w:trPr>
          <w:trHeight w:val="181"/>
        </w:trPr>
        <w:tc>
          <w:tcPr>
            <w:tcW w:w="3366" w:type="dxa"/>
            <w:vMerge w:val="restart"/>
          </w:tcPr>
          <w:p w:rsidR="006A726A" w:rsidRPr="005C01EE" w:rsidRDefault="006A726A" w:rsidP="0001082F">
            <w:pPr>
              <w:spacing w:line="240" w:lineRule="auto"/>
              <w:rPr>
                <w:rFonts w:ascii="Times New Roman" w:hAnsi="Times New Roman"/>
                <w:bCs/>
                <w:sz w:val="20"/>
                <w:szCs w:val="20"/>
              </w:rPr>
            </w:pPr>
            <w:r w:rsidRPr="005C01EE">
              <w:rPr>
                <w:rFonts w:ascii="Times New Roman" w:hAnsi="Times New Roman"/>
                <w:bCs/>
                <w:sz w:val="20"/>
                <w:szCs w:val="20"/>
              </w:rPr>
              <w:t>Естественно - научные предметы</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Физика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p>
        </w:tc>
      </w:tr>
      <w:tr w:rsidR="006A726A" w:rsidRPr="005C01EE" w:rsidTr="0001082F">
        <w:trPr>
          <w:trHeight w:val="215"/>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Химия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Pr="00826B8C" w:rsidRDefault="006A726A" w:rsidP="0001082F">
            <w:pPr>
              <w:spacing w:line="240" w:lineRule="auto"/>
              <w:jc w:val="center"/>
              <w:rPr>
                <w:rFonts w:ascii="Times New Roman" w:hAnsi="Times New Roman"/>
                <w:b/>
                <w:bCs/>
                <w:sz w:val="24"/>
                <w:szCs w:val="24"/>
              </w:rPr>
            </w:pPr>
          </w:p>
        </w:tc>
      </w:tr>
      <w:tr w:rsidR="006A726A" w:rsidRPr="005C01EE" w:rsidTr="0001082F">
        <w:trPr>
          <w:trHeight w:val="251"/>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Биология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1</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5C01EE" w:rsidTr="0001082F">
        <w:trPr>
          <w:trHeight w:val="251"/>
        </w:trPr>
        <w:tc>
          <w:tcPr>
            <w:tcW w:w="3366" w:type="dxa"/>
            <w:vMerge w:val="restart"/>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Искусство</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Музыка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1</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5C01EE" w:rsidTr="0001082F">
        <w:trPr>
          <w:trHeight w:val="215"/>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Изобразительное искусство</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1</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5C01EE" w:rsidTr="0001082F">
        <w:trPr>
          <w:trHeight w:val="301"/>
        </w:trPr>
        <w:tc>
          <w:tcPr>
            <w:tcW w:w="3366"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Технология</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Технология</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r w:rsidRPr="00E03173">
              <w:rPr>
                <w:rFonts w:ascii="Times New Roman" w:hAnsi="Times New Roman"/>
                <w:b/>
                <w:bCs/>
                <w:sz w:val="24"/>
                <w:szCs w:val="24"/>
              </w:rPr>
              <w:t>2</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68</w:t>
            </w:r>
          </w:p>
        </w:tc>
      </w:tr>
      <w:tr w:rsidR="006A726A" w:rsidRPr="005C01EE" w:rsidTr="0001082F">
        <w:trPr>
          <w:trHeight w:val="301"/>
        </w:trPr>
        <w:tc>
          <w:tcPr>
            <w:tcW w:w="3366" w:type="dxa"/>
            <w:vMerge w:val="restart"/>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Физическая культура и основы безопасн   безопасности  жизнедеятельности</w:t>
            </w: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ОБЖ</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826B8C" w:rsidRDefault="006A726A" w:rsidP="0001082F">
            <w:pPr>
              <w:spacing w:line="240" w:lineRule="auto"/>
              <w:jc w:val="center"/>
              <w:rPr>
                <w:rFonts w:ascii="Times New Roman" w:hAnsi="Times New Roman"/>
                <w:b/>
                <w:bCs/>
                <w:sz w:val="24"/>
                <w:szCs w:val="24"/>
              </w:rPr>
            </w:pPr>
          </w:p>
        </w:tc>
        <w:tc>
          <w:tcPr>
            <w:tcW w:w="1213" w:type="dxa"/>
            <w:shd w:val="clear" w:color="auto" w:fill="BFBFBF"/>
          </w:tcPr>
          <w:p w:rsidR="006A726A" w:rsidRDefault="006A726A" w:rsidP="0001082F">
            <w:pPr>
              <w:spacing w:line="240" w:lineRule="auto"/>
              <w:rPr>
                <w:rFonts w:ascii="Times New Roman" w:hAnsi="Times New Roman"/>
                <w:b/>
                <w:bCs/>
                <w:sz w:val="24"/>
                <w:szCs w:val="24"/>
              </w:rPr>
            </w:pPr>
          </w:p>
        </w:tc>
      </w:tr>
      <w:tr w:rsidR="006A726A" w:rsidRPr="005C01EE" w:rsidTr="0001082F">
        <w:trPr>
          <w:trHeight w:val="301"/>
        </w:trPr>
        <w:tc>
          <w:tcPr>
            <w:tcW w:w="3366" w:type="dxa"/>
            <w:vMerge/>
          </w:tcPr>
          <w:p w:rsidR="006A726A" w:rsidRPr="005C01EE" w:rsidRDefault="006A726A" w:rsidP="0001082F">
            <w:pPr>
              <w:spacing w:line="240" w:lineRule="auto"/>
              <w:jc w:val="both"/>
              <w:rPr>
                <w:rFonts w:ascii="Times New Roman" w:hAnsi="Times New Roman"/>
                <w:bCs/>
                <w:sz w:val="20"/>
                <w:szCs w:val="20"/>
              </w:rPr>
            </w:pPr>
          </w:p>
        </w:tc>
        <w:tc>
          <w:tcPr>
            <w:tcW w:w="2600" w:type="dxa"/>
          </w:tcPr>
          <w:p w:rsidR="006A726A" w:rsidRPr="005C01EE" w:rsidRDefault="006A726A" w:rsidP="0001082F">
            <w:pPr>
              <w:spacing w:line="240" w:lineRule="auto"/>
              <w:jc w:val="both"/>
              <w:rPr>
                <w:rFonts w:ascii="Times New Roman" w:hAnsi="Times New Roman"/>
                <w:bCs/>
                <w:sz w:val="20"/>
                <w:szCs w:val="20"/>
              </w:rPr>
            </w:pPr>
            <w:r w:rsidRPr="005C01EE">
              <w:rPr>
                <w:rFonts w:ascii="Times New Roman" w:hAnsi="Times New Roman"/>
                <w:bCs/>
                <w:sz w:val="20"/>
                <w:szCs w:val="20"/>
              </w:rPr>
              <w:t>Физическая культура</w:t>
            </w:r>
          </w:p>
        </w:tc>
        <w:tc>
          <w:tcPr>
            <w:tcW w:w="754" w:type="dxa"/>
            <w:gridSpan w:val="2"/>
            <w:vAlign w:val="bottom"/>
          </w:tcPr>
          <w:p w:rsidR="006A726A" w:rsidRPr="00E03173" w:rsidRDefault="006A726A" w:rsidP="0001082F">
            <w:pPr>
              <w:spacing w:line="240" w:lineRule="auto"/>
              <w:jc w:val="center"/>
              <w:rPr>
                <w:rFonts w:ascii="Times New Roman" w:hAnsi="Times New Roman"/>
                <w:b/>
                <w:bCs/>
                <w:sz w:val="24"/>
                <w:szCs w:val="24"/>
                <w:lang w:val="en-US"/>
              </w:rPr>
            </w:pPr>
            <w:r w:rsidRPr="00E03173">
              <w:rPr>
                <w:rFonts w:ascii="Times New Roman" w:hAnsi="Times New Roman"/>
                <w:b/>
                <w:bCs/>
                <w:sz w:val="24"/>
                <w:szCs w:val="24"/>
                <w:lang w:val="en-US"/>
              </w:rPr>
              <w:t>3</w:t>
            </w:r>
          </w:p>
        </w:tc>
        <w:tc>
          <w:tcPr>
            <w:tcW w:w="538" w:type="dxa"/>
            <w:gridSpan w:val="2"/>
            <w:vAlign w:val="bottom"/>
          </w:tcPr>
          <w:p w:rsidR="006A726A" w:rsidRPr="00E03173" w:rsidRDefault="006A726A" w:rsidP="0001082F">
            <w:pPr>
              <w:spacing w:line="240" w:lineRule="auto"/>
              <w:jc w:val="center"/>
              <w:rPr>
                <w:rFonts w:ascii="Times New Roman" w:hAnsi="Times New Roman"/>
                <w:b/>
                <w:bCs/>
                <w:sz w:val="24"/>
                <w:szCs w:val="24"/>
                <w:lang w:val="en-US"/>
              </w:rPr>
            </w:pPr>
          </w:p>
        </w:tc>
        <w:tc>
          <w:tcPr>
            <w:tcW w:w="573" w:type="dxa"/>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vAlign w:val="bottom"/>
          </w:tcPr>
          <w:p w:rsidR="006A726A" w:rsidRPr="005C01EE" w:rsidRDefault="006A726A" w:rsidP="0001082F">
            <w:pPr>
              <w:spacing w:line="240" w:lineRule="auto"/>
              <w:jc w:val="center"/>
              <w:rPr>
                <w:rFonts w:ascii="Times New Roman" w:hAnsi="Times New Roman"/>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102</w:t>
            </w:r>
          </w:p>
        </w:tc>
      </w:tr>
      <w:tr w:rsidR="006A726A" w:rsidRPr="005C01EE" w:rsidTr="0001082F">
        <w:trPr>
          <w:trHeight w:val="301"/>
        </w:trPr>
        <w:tc>
          <w:tcPr>
            <w:tcW w:w="5966" w:type="dxa"/>
            <w:gridSpan w:val="2"/>
            <w:shd w:val="clear" w:color="auto" w:fill="BFBFBF"/>
          </w:tcPr>
          <w:p w:rsidR="006A726A" w:rsidRPr="00826B8C" w:rsidRDefault="006A726A" w:rsidP="0001082F">
            <w:pPr>
              <w:spacing w:line="240" w:lineRule="auto"/>
              <w:jc w:val="right"/>
              <w:rPr>
                <w:rFonts w:ascii="Times New Roman" w:hAnsi="Times New Roman"/>
                <w:b/>
                <w:bCs/>
                <w:sz w:val="24"/>
                <w:szCs w:val="24"/>
              </w:rPr>
            </w:pPr>
            <w:r w:rsidRPr="00826B8C">
              <w:rPr>
                <w:rFonts w:ascii="Times New Roman" w:hAnsi="Times New Roman"/>
                <w:b/>
                <w:bCs/>
                <w:sz w:val="24"/>
                <w:szCs w:val="24"/>
              </w:rPr>
              <w:t>Итого</w:t>
            </w:r>
          </w:p>
        </w:tc>
        <w:tc>
          <w:tcPr>
            <w:tcW w:w="754" w:type="dxa"/>
            <w:gridSpan w:val="2"/>
            <w:shd w:val="clear" w:color="auto" w:fill="BFBFBF"/>
            <w:vAlign w:val="bottom"/>
          </w:tcPr>
          <w:p w:rsidR="006A726A" w:rsidRPr="00E03173"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28</w:t>
            </w:r>
          </w:p>
        </w:tc>
        <w:tc>
          <w:tcPr>
            <w:tcW w:w="538" w:type="dxa"/>
            <w:gridSpan w:val="2"/>
            <w:shd w:val="clear" w:color="auto" w:fill="BFBFBF"/>
            <w:vAlign w:val="bottom"/>
          </w:tcPr>
          <w:p w:rsidR="006A726A" w:rsidRPr="00E03173"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03173"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826B8C" w:rsidRDefault="006A726A" w:rsidP="0001082F">
            <w:pPr>
              <w:spacing w:line="240" w:lineRule="auto"/>
              <w:jc w:val="center"/>
              <w:rPr>
                <w:rFonts w:ascii="Times New Roman" w:hAnsi="Times New Roman"/>
                <w:b/>
                <w:bCs/>
                <w:sz w:val="20"/>
                <w:szCs w:val="20"/>
              </w:rPr>
            </w:pPr>
          </w:p>
        </w:tc>
        <w:tc>
          <w:tcPr>
            <w:tcW w:w="439" w:type="dxa"/>
            <w:vAlign w:val="bottom"/>
          </w:tcPr>
          <w:p w:rsidR="006A726A" w:rsidRPr="005C01EE"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577E72"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28</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952</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rPr>
                <w:rFonts w:ascii="Times New Roman" w:hAnsi="Times New Roman"/>
                <w:b/>
                <w:bCs/>
                <w:i/>
                <w:sz w:val="20"/>
                <w:szCs w:val="20"/>
              </w:rPr>
            </w:pPr>
            <w:r w:rsidRPr="00EB13E4">
              <w:rPr>
                <w:rFonts w:ascii="Times New Roman" w:hAnsi="Times New Roman"/>
                <w:b/>
                <w:bCs/>
                <w:i/>
                <w:sz w:val="20"/>
                <w:szCs w:val="20"/>
              </w:rPr>
              <w:t>Часть, формируемая участ</w:t>
            </w:r>
            <w:r>
              <w:rPr>
                <w:rFonts w:ascii="Times New Roman" w:hAnsi="Times New Roman"/>
                <w:b/>
                <w:bCs/>
                <w:i/>
                <w:sz w:val="20"/>
                <w:szCs w:val="20"/>
              </w:rPr>
              <w:t>никами образовательных отношений</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lang w:val="en-US"/>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0"/>
                <w:szCs w:val="20"/>
              </w:rPr>
            </w:pPr>
          </w:p>
        </w:tc>
        <w:tc>
          <w:tcPr>
            <w:tcW w:w="439" w:type="dxa"/>
            <w:vAlign w:val="bottom"/>
          </w:tcPr>
          <w:p w:rsidR="006A726A" w:rsidRPr="00EB13E4"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102</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jc w:val="right"/>
              <w:rPr>
                <w:rFonts w:ascii="Times New Roman" w:hAnsi="Times New Roman"/>
                <w:bCs/>
                <w:sz w:val="20"/>
                <w:szCs w:val="20"/>
              </w:rPr>
            </w:pPr>
            <w:r w:rsidRPr="00EB13E4">
              <w:rPr>
                <w:rFonts w:ascii="Times New Roman" w:hAnsi="Times New Roman"/>
                <w:bCs/>
                <w:sz w:val="20"/>
                <w:szCs w:val="20"/>
              </w:rPr>
              <w:t xml:space="preserve">Основы  </w:t>
            </w:r>
            <w:r>
              <w:rPr>
                <w:rFonts w:ascii="Times New Roman" w:hAnsi="Times New Roman"/>
                <w:bCs/>
                <w:sz w:val="20"/>
                <w:szCs w:val="20"/>
              </w:rPr>
              <w:t>безопасности жизне</w:t>
            </w:r>
            <w:r w:rsidRPr="00EB13E4">
              <w:rPr>
                <w:rFonts w:ascii="Times New Roman" w:hAnsi="Times New Roman"/>
                <w:bCs/>
                <w:sz w:val="20"/>
                <w:szCs w:val="20"/>
              </w:rPr>
              <w:t>деятельности</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sidRPr="00EB13E4">
              <w:rPr>
                <w:rFonts w:ascii="Times New Roman" w:hAnsi="Times New Roman"/>
                <w:b/>
                <w:bCs/>
                <w:sz w:val="24"/>
                <w:szCs w:val="24"/>
              </w:rPr>
              <w:t>1</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0"/>
                <w:szCs w:val="20"/>
              </w:rPr>
            </w:pPr>
          </w:p>
        </w:tc>
        <w:tc>
          <w:tcPr>
            <w:tcW w:w="439" w:type="dxa"/>
            <w:vAlign w:val="bottom"/>
          </w:tcPr>
          <w:p w:rsidR="006A726A" w:rsidRPr="00EB13E4"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jc w:val="right"/>
              <w:rPr>
                <w:rFonts w:ascii="Times New Roman" w:hAnsi="Times New Roman"/>
                <w:bCs/>
                <w:sz w:val="20"/>
                <w:szCs w:val="20"/>
              </w:rPr>
            </w:pPr>
            <w:r w:rsidRPr="00EB13E4">
              <w:rPr>
                <w:rFonts w:ascii="Times New Roman" w:hAnsi="Times New Roman"/>
                <w:bCs/>
                <w:sz w:val="20"/>
                <w:szCs w:val="20"/>
              </w:rPr>
              <w:t>Информатика и ИКТ</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sidRPr="00EB13E4">
              <w:rPr>
                <w:rFonts w:ascii="Times New Roman" w:hAnsi="Times New Roman"/>
                <w:b/>
                <w:bCs/>
                <w:sz w:val="24"/>
                <w:szCs w:val="24"/>
              </w:rPr>
              <w:t>1</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0"/>
                <w:szCs w:val="20"/>
              </w:rPr>
            </w:pPr>
          </w:p>
        </w:tc>
        <w:tc>
          <w:tcPr>
            <w:tcW w:w="439" w:type="dxa"/>
            <w:vAlign w:val="bottom"/>
          </w:tcPr>
          <w:p w:rsidR="006A726A" w:rsidRPr="00EB13E4"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jc w:val="right"/>
              <w:rPr>
                <w:rFonts w:ascii="Times New Roman" w:hAnsi="Times New Roman"/>
                <w:bCs/>
                <w:sz w:val="20"/>
                <w:szCs w:val="20"/>
              </w:rPr>
            </w:pPr>
            <w:r>
              <w:rPr>
                <w:rFonts w:ascii="Times New Roman" w:hAnsi="Times New Roman"/>
                <w:bCs/>
                <w:sz w:val="20"/>
                <w:szCs w:val="20"/>
              </w:rPr>
              <w:t>Основы  проектной деятельности</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sidRPr="00EB13E4">
              <w:rPr>
                <w:rFonts w:ascii="Times New Roman" w:hAnsi="Times New Roman"/>
                <w:b/>
                <w:bCs/>
                <w:sz w:val="24"/>
                <w:szCs w:val="24"/>
              </w:rPr>
              <w:t>1</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0"/>
                <w:szCs w:val="20"/>
              </w:rPr>
            </w:pPr>
          </w:p>
        </w:tc>
        <w:tc>
          <w:tcPr>
            <w:tcW w:w="439" w:type="dxa"/>
            <w:vAlign w:val="bottom"/>
          </w:tcPr>
          <w:p w:rsidR="006A726A" w:rsidRPr="00EB13E4"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EB13E4" w:rsidTr="0001082F">
        <w:trPr>
          <w:trHeight w:val="301"/>
        </w:trPr>
        <w:tc>
          <w:tcPr>
            <w:tcW w:w="5966" w:type="dxa"/>
            <w:gridSpan w:val="2"/>
            <w:shd w:val="clear" w:color="auto" w:fill="BFBFBF"/>
          </w:tcPr>
          <w:p w:rsidR="006A726A" w:rsidRDefault="006A726A" w:rsidP="0001082F">
            <w:pPr>
              <w:spacing w:line="240" w:lineRule="auto"/>
              <w:jc w:val="right"/>
              <w:rPr>
                <w:rFonts w:ascii="Times New Roman" w:hAnsi="Times New Roman"/>
                <w:bCs/>
                <w:sz w:val="20"/>
                <w:szCs w:val="20"/>
              </w:rPr>
            </w:pPr>
            <w:r>
              <w:rPr>
                <w:rFonts w:ascii="Times New Roman" w:hAnsi="Times New Roman"/>
                <w:bCs/>
                <w:sz w:val="20"/>
                <w:szCs w:val="20"/>
              </w:rPr>
              <w:t>Русский язык</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0"/>
                <w:szCs w:val="20"/>
              </w:rPr>
            </w:pPr>
          </w:p>
        </w:tc>
        <w:tc>
          <w:tcPr>
            <w:tcW w:w="439" w:type="dxa"/>
            <w:vAlign w:val="bottom"/>
          </w:tcPr>
          <w:p w:rsidR="006A726A" w:rsidRPr="00EB13E4" w:rsidRDefault="006A726A" w:rsidP="0001082F">
            <w:pPr>
              <w:spacing w:line="240" w:lineRule="auto"/>
              <w:jc w:val="center"/>
              <w:rPr>
                <w:rFonts w:ascii="Times New Roman" w:hAnsi="Times New Roman"/>
                <w:bCs/>
                <w:sz w:val="20"/>
                <w:szCs w:val="20"/>
              </w:rPr>
            </w:pPr>
          </w:p>
        </w:tc>
        <w:tc>
          <w:tcPr>
            <w:tcW w:w="890" w:type="dxa"/>
            <w:shd w:val="clear" w:color="auto" w:fill="BFBFBF"/>
            <w:vAlign w:val="bottom"/>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213" w:type="dxa"/>
            <w:shd w:val="clear" w:color="auto" w:fill="BFBFBF"/>
          </w:tcPr>
          <w:p w:rsidR="006A726A"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34</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jc w:val="right"/>
              <w:rPr>
                <w:rFonts w:ascii="Times New Roman" w:hAnsi="Times New Roman"/>
                <w:b/>
                <w:bCs/>
                <w:sz w:val="24"/>
                <w:szCs w:val="24"/>
              </w:rPr>
            </w:pPr>
            <w:r w:rsidRPr="00EB13E4">
              <w:rPr>
                <w:rFonts w:ascii="Times New Roman" w:hAnsi="Times New Roman"/>
                <w:b/>
                <w:bCs/>
                <w:sz w:val="24"/>
                <w:szCs w:val="24"/>
              </w:rPr>
              <w:t>ИТОГО</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32</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4"/>
                <w:szCs w:val="24"/>
              </w:rPr>
            </w:pPr>
          </w:p>
        </w:tc>
        <w:tc>
          <w:tcPr>
            <w:tcW w:w="439" w:type="dxa"/>
            <w:vAlign w:val="bottom"/>
          </w:tcPr>
          <w:p w:rsidR="006A726A" w:rsidRPr="00EB13E4" w:rsidRDefault="006A726A" w:rsidP="0001082F">
            <w:pPr>
              <w:spacing w:line="240" w:lineRule="auto"/>
              <w:jc w:val="center"/>
              <w:rPr>
                <w:rFonts w:ascii="Times New Roman" w:hAnsi="Times New Roman"/>
                <w:bCs/>
                <w:sz w:val="24"/>
                <w:szCs w:val="24"/>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32</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136</w:t>
            </w:r>
          </w:p>
        </w:tc>
      </w:tr>
      <w:tr w:rsidR="006A726A" w:rsidRPr="00EB13E4" w:rsidTr="0001082F">
        <w:trPr>
          <w:trHeight w:val="301"/>
        </w:trPr>
        <w:tc>
          <w:tcPr>
            <w:tcW w:w="5966" w:type="dxa"/>
            <w:gridSpan w:val="2"/>
            <w:shd w:val="clear" w:color="auto" w:fill="BFBFBF"/>
          </w:tcPr>
          <w:p w:rsidR="006A726A" w:rsidRPr="00EB13E4" w:rsidRDefault="006A726A" w:rsidP="0001082F">
            <w:pPr>
              <w:spacing w:line="240" w:lineRule="auto"/>
              <w:rPr>
                <w:rFonts w:ascii="Times New Roman" w:hAnsi="Times New Roman"/>
                <w:bCs/>
                <w:sz w:val="24"/>
                <w:szCs w:val="24"/>
              </w:rPr>
            </w:pPr>
            <w:r w:rsidRPr="00EB13E4">
              <w:rPr>
                <w:rFonts w:ascii="Times New Roman" w:hAnsi="Times New Roman"/>
                <w:bCs/>
                <w:sz w:val="24"/>
                <w:szCs w:val="24"/>
              </w:rPr>
              <w:t>Максимально допустимая недельная нагрузка</w:t>
            </w:r>
          </w:p>
        </w:tc>
        <w:tc>
          <w:tcPr>
            <w:tcW w:w="754"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sidRPr="00EB13E4">
              <w:rPr>
                <w:rFonts w:ascii="Times New Roman" w:hAnsi="Times New Roman"/>
                <w:b/>
                <w:bCs/>
                <w:sz w:val="24"/>
                <w:szCs w:val="24"/>
              </w:rPr>
              <w:t>32</w:t>
            </w:r>
          </w:p>
        </w:tc>
        <w:tc>
          <w:tcPr>
            <w:tcW w:w="538" w:type="dxa"/>
            <w:gridSpan w:val="2"/>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573"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p>
        </w:tc>
        <w:tc>
          <w:tcPr>
            <w:tcW w:w="618" w:type="dxa"/>
            <w:gridSpan w:val="2"/>
            <w:shd w:val="clear" w:color="auto" w:fill="BFBFBF"/>
            <w:vAlign w:val="bottom"/>
          </w:tcPr>
          <w:p w:rsidR="006A726A" w:rsidRPr="00EB13E4" w:rsidRDefault="006A726A" w:rsidP="0001082F">
            <w:pPr>
              <w:spacing w:line="240" w:lineRule="auto"/>
              <w:jc w:val="center"/>
              <w:rPr>
                <w:rFonts w:ascii="Times New Roman" w:hAnsi="Times New Roman"/>
                <w:bCs/>
                <w:sz w:val="24"/>
                <w:szCs w:val="24"/>
              </w:rPr>
            </w:pPr>
          </w:p>
        </w:tc>
        <w:tc>
          <w:tcPr>
            <w:tcW w:w="439" w:type="dxa"/>
            <w:vAlign w:val="bottom"/>
          </w:tcPr>
          <w:p w:rsidR="006A726A" w:rsidRPr="00EB13E4" w:rsidRDefault="006A726A" w:rsidP="0001082F">
            <w:pPr>
              <w:spacing w:line="240" w:lineRule="auto"/>
              <w:jc w:val="center"/>
              <w:rPr>
                <w:rFonts w:ascii="Times New Roman" w:hAnsi="Times New Roman"/>
                <w:bCs/>
                <w:sz w:val="24"/>
                <w:szCs w:val="24"/>
              </w:rPr>
            </w:pPr>
          </w:p>
        </w:tc>
        <w:tc>
          <w:tcPr>
            <w:tcW w:w="890" w:type="dxa"/>
            <w:shd w:val="clear" w:color="auto" w:fill="BFBFBF"/>
            <w:vAlign w:val="bottom"/>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32</w:t>
            </w:r>
          </w:p>
        </w:tc>
        <w:tc>
          <w:tcPr>
            <w:tcW w:w="1213" w:type="dxa"/>
            <w:shd w:val="clear" w:color="auto" w:fill="BFBFBF"/>
          </w:tcPr>
          <w:p w:rsidR="006A726A" w:rsidRPr="00EB13E4" w:rsidRDefault="006A726A" w:rsidP="0001082F">
            <w:pPr>
              <w:spacing w:line="240" w:lineRule="auto"/>
              <w:jc w:val="center"/>
              <w:rPr>
                <w:rFonts w:ascii="Times New Roman" w:hAnsi="Times New Roman"/>
                <w:b/>
                <w:bCs/>
                <w:sz w:val="24"/>
                <w:szCs w:val="24"/>
              </w:rPr>
            </w:pPr>
            <w:r>
              <w:rPr>
                <w:rFonts w:ascii="Times New Roman" w:hAnsi="Times New Roman"/>
                <w:b/>
                <w:bCs/>
                <w:sz w:val="24"/>
                <w:szCs w:val="24"/>
              </w:rPr>
              <w:t>1088</w:t>
            </w:r>
          </w:p>
        </w:tc>
      </w:tr>
    </w:tbl>
    <w:p w:rsidR="006A726A" w:rsidRPr="006A726A" w:rsidRDefault="006A726A" w:rsidP="006A726A">
      <w:pPr>
        <w:spacing w:after="0"/>
        <w:rPr>
          <w:vanish/>
          <w:sz w:val="28"/>
          <w:szCs w:val="28"/>
        </w:rPr>
      </w:pPr>
    </w:p>
    <w:p w:rsidR="006A726A" w:rsidRPr="006A726A" w:rsidRDefault="006A726A" w:rsidP="006A726A">
      <w:pPr>
        <w:spacing w:after="0"/>
        <w:rPr>
          <w:vanish/>
          <w:sz w:val="28"/>
          <w:szCs w:val="28"/>
        </w:rPr>
      </w:pPr>
    </w:p>
    <w:p w:rsidR="006A726A" w:rsidRPr="006A726A" w:rsidRDefault="006A726A" w:rsidP="006A726A">
      <w:pPr>
        <w:spacing w:after="0" w:line="285" w:lineRule="atLeast"/>
        <w:ind w:firstLine="454"/>
        <w:jc w:val="both"/>
        <w:rPr>
          <w:rFonts w:ascii="Times New Roman" w:eastAsia="Times New Roman" w:hAnsi="Times New Roman" w:cs="Times New Roman"/>
          <w:sz w:val="28"/>
          <w:szCs w:val="28"/>
        </w:rPr>
      </w:pPr>
      <w:r w:rsidRPr="006A726A">
        <w:rPr>
          <w:bCs/>
          <w:sz w:val="28"/>
          <w:szCs w:val="28"/>
        </w:rPr>
        <w:t xml:space="preserve">  </w:t>
      </w:r>
      <w:r w:rsidRPr="006A726A">
        <w:rPr>
          <w:rFonts w:ascii="Times New Roman" w:eastAsia="Times New Roman" w:hAnsi="Times New Roman" w:cs="Times New Roman"/>
          <w:b/>
          <w:bCs/>
          <w:sz w:val="28"/>
          <w:szCs w:val="28"/>
        </w:rPr>
        <w:t>Внеурочная деятельность </w:t>
      </w:r>
      <w:r w:rsidRPr="006A726A">
        <w:rPr>
          <w:rFonts w:ascii="Times New Roman" w:eastAsia="Times New Roman" w:hAnsi="Times New Roman" w:cs="Times New Roman"/>
          <w:sz w:val="28"/>
          <w:szCs w:val="28"/>
        </w:rPr>
        <w:t>в соответствии с требованиями Стандарта</w:t>
      </w:r>
      <w:r w:rsidRPr="006A726A">
        <w:rPr>
          <w:rFonts w:ascii="Times New Roman" w:eastAsia="Times New Roman" w:hAnsi="Times New Roman" w:cs="Times New Roman"/>
          <w:b/>
          <w:bCs/>
          <w:sz w:val="28"/>
          <w:szCs w:val="28"/>
        </w:rPr>
        <w:t> </w:t>
      </w:r>
      <w:r w:rsidRPr="006A726A">
        <w:rPr>
          <w:rFonts w:ascii="Times New Roman" w:eastAsia="Times New Roman" w:hAnsi="Times New Roman" w:cs="Times New Roman"/>
          <w:sz w:val="28"/>
          <w:szCs w:val="28"/>
        </w:rPr>
        <w:t xml:space="preserve">организуется по основным направлениям развития личности (духовно-нравственное, физкультурно- оздоровительное, социальное, общеинтеллектуальное, общекультурное)Организация занятий по этим направлениям является неотъемлемой частью образовательного процесса в образовательном </w:t>
      </w:r>
      <w:r w:rsidRPr="006A726A">
        <w:rPr>
          <w:rFonts w:ascii="Times New Roman" w:eastAsia="Times New Roman" w:hAnsi="Times New Roman" w:cs="Times New Roman"/>
          <w:sz w:val="28"/>
          <w:szCs w:val="28"/>
        </w:rPr>
        <w:lastRenderedPageBreak/>
        <w:t xml:space="preserve">учреждении.Содержание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6A726A" w:rsidRPr="006A726A" w:rsidRDefault="006A726A" w:rsidP="006A726A">
      <w:pPr>
        <w:pStyle w:val="af0"/>
        <w:ind w:firstLine="0"/>
        <w:rPr>
          <w:rStyle w:val="Zag11"/>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827"/>
        <w:gridCol w:w="2015"/>
        <w:gridCol w:w="1671"/>
      </w:tblGrid>
      <w:tr w:rsidR="006A726A" w:rsidRPr="005C01EE" w:rsidTr="0001082F">
        <w:tc>
          <w:tcPr>
            <w:tcW w:w="10774" w:type="dxa"/>
            <w:gridSpan w:val="4"/>
          </w:tcPr>
          <w:p w:rsidR="006A726A" w:rsidRDefault="006A726A" w:rsidP="0001082F">
            <w:pPr>
              <w:spacing w:after="0" w:line="240" w:lineRule="auto"/>
              <w:jc w:val="center"/>
              <w:rPr>
                <w:rFonts w:ascii="Times New Roman" w:hAnsi="Times New Roman"/>
                <w:b/>
                <w:sz w:val="24"/>
                <w:szCs w:val="24"/>
              </w:rPr>
            </w:pPr>
          </w:p>
          <w:p w:rsidR="006A726A" w:rsidRPr="00C6538D" w:rsidRDefault="006A726A" w:rsidP="0001082F">
            <w:pPr>
              <w:spacing w:after="0" w:line="240" w:lineRule="auto"/>
              <w:rPr>
                <w:rFonts w:ascii="Times New Roman" w:hAnsi="Times New Roman"/>
                <w:b/>
                <w:sz w:val="28"/>
                <w:szCs w:val="28"/>
              </w:rPr>
            </w:pPr>
            <w:r w:rsidRPr="00C6538D">
              <w:rPr>
                <w:rFonts w:ascii="Times New Roman" w:hAnsi="Times New Roman"/>
                <w:b/>
                <w:sz w:val="28"/>
                <w:szCs w:val="28"/>
              </w:rPr>
              <w:t>Внеурочная  деятельность  обучающихся  5  класса  на 2015 – 2016 учебный год</w:t>
            </w:r>
          </w:p>
          <w:p w:rsidR="006A726A" w:rsidRPr="005C01EE" w:rsidRDefault="006A726A" w:rsidP="0001082F">
            <w:pPr>
              <w:spacing w:after="0" w:line="240" w:lineRule="auto"/>
              <w:rPr>
                <w:rFonts w:ascii="Times New Roman" w:hAnsi="Times New Roman"/>
                <w:b/>
                <w:sz w:val="24"/>
                <w:szCs w:val="24"/>
              </w:rPr>
            </w:pPr>
          </w:p>
        </w:tc>
      </w:tr>
      <w:tr w:rsidR="006A726A" w:rsidRPr="005C01EE" w:rsidTr="0001082F">
        <w:tc>
          <w:tcPr>
            <w:tcW w:w="3261" w:type="dxa"/>
          </w:tcPr>
          <w:p w:rsidR="006A726A" w:rsidRPr="005C01EE" w:rsidRDefault="006A726A" w:rsidP="0001082F">
            <w:pPr>
              <w:spacing w:after="0" w:line="240" w:lineRule="auto"/>
              <w:rPr>
                <w:rFonts w:ascii="Times New Roman" w:hAnsi="Times New Roman"/>
                <w:b/>
                <w:sz w:val="24"/>
                <w:szCs w:val="24"/>
              </w:rPr>
            </w:pPr>
            <w:r w:rsidRPr="005C01EE">
              <w:rPr>
                <w:rFonts w:ascii="Times New Roman" w:hAnsi="Times New Roman"/>
                <w:b/>
                <w:sz w:val="24"/>
                <w:szCs w:val="24"/>
              </w:rPr>
              <w:t>Направления деятельности</w:t>
            </w:r>
          </w:p>
        </w:tc>
        <w:tc>
          <w:tcPr>
            <w:tcW w:w="3827" w:type="dxa"/>
          </w:tcPr>
          <w:p w:rsidR="006A726A" w:rsidRPr="005C01EE" w:rsidRDefault="006A726A" w:rsidP="0001082F">
            <w:pPr>
              <w:spacing w:after="0" w:line="240" w:lineRule="auto"/>
              <w:jc w:val="center"/>
              <w:rPr>
                <w:rFonts w:ascii="Times New Roman" w:hAnsi="Times New Roman"/>
                <w:b/>
                <w:sz w:val="24"/>
                <w:szCs w:val="24"/>
              </w:rPr>
            </w:pPr>
            <w:r w:rsidRPr="005C01EE">
              <w:rPr>
                <w:rFonts w:ascii="Times New Roman" w:hAnsi="Times New Roman"/>
                <w:b/>
                <w:sz w:val="24"/>
                <w:szCs w:val="24"/>
              </w:rPr>
              <w:t>Формы реализации</w:t>
            </w:r>
          </w:p>
        </w:tc>
        <w:tc>
          <w:tcPr>
            <w:tcW w:w="2015" w:type="dxa"/>
          </w:tcPr>
          <w:p w:rsidR="006A726A" w:rsidRPr="005C01EE" w:rsidRDefault="006A726A" w:rsidP="0001082F">
            <w:pPr>
              <w:spacing w:after="0" w:line="240" w:lineRule="auto"/>
              <w:jc w:val="center"/>
              <w:rPr>
                <w:rFonts w:ascii="Times New Roman" w:hAnsi="Times New Roman"/>
                <w:b/>
                <w:sz w:val="24"/>
                <w:szCs w:val="24"/>
              </w:rPr>
            </w:pPr>
            <w:r w:rsidRPr="005C01EE">
              <w:rPr>
                <w:rFonts w:ascii="Times New Roman" w:hAnsi="Times New Roman"/>
                <w:b/>
                <w:sz w:val="24"/>
                <w:szCs w:val="24"/>
              </w:rPr>
              <w:t>Количество часов в неделю</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sz w:val="24"/>
                <w:szCs w:val="24"/>
              </w:rPr>
            </w:pPr>
            <w:r w:rsidRPr="005C01EE">
              <w:rPr>
                <w:rFonts w:ascii="Times New Roman" w:hAnsi="Times New Roman"/>
                <w:b/>
                <w:sz w:val="24"/>
                <w:szCs w:val="24"/>
              </w:rPr>
              <w:t>Всего</w:t>
            </w:r>
          </w:p>
        </w:tc>
      </w:tr>
      <w:tr w:rsidR="006A726A" w:rsidRPr="005C01EE" w:rsidTr="0001082F">
        <w:tc>
          <w:tcPr>
            <w:tcW w:w="3261" w:type="dxa"/>
          </w:tcPr>
          <w:p w:rsidR="006A726A" w:rsidRPr="005C01EE" w:rsidRDefault="006A726A" w:rsidP="0001082F">
            <w:pPr>
              <w:tabs>
                <w:tab w:val="left" w:pos="4500"/>
                <w:tab w:val="left" w:pos="9180"/>
                <w:tab w:val="left" w:pos="9360"/>
              </w:tabs>
              <w:spacing w:after="0" w:line="240" w:lineRule="auto"/>
              <w:rPr>
                <w:rFonts w:ascii="Times New Roman" w:hAnsi="Times New Roman"/>
                <w:bCs/>
                <w:sz w:val="24"/>
                <w:szCs w:val="24"/>
              </w:rPr>
            </w:pPr>
            <w:r w:rsidRPr="005C01EE">
              <w:rPr>
                <w:rFonts w:ascii="Times New Roman" w:hAnsi="Times New Roman"/>
                <w:bCs/>
                <w:sz w:val="24"/>
                <w:szCs w:val="24"/>
              </w:rPr>
              <w:t>Духовно-нравственное</w:t>
            </w:r>
          </w:p>
        </w:tc>
        <w:tc>
          <w:tcPr>
            <w:tcW w:w="3827" w:type="dxa"/>
          </w:tcPr>
          <w:p w:rsidR="006A726A" w:rsidRPr="00ED450B" w:rsidRDefault="006A726A" w:rsidP="0001082F">
            <w:pPr>
              <w:spacing w:after="0" w:line="240" w:lineRule="auto"/>
              <w:jc w:val="center"/>
              <w:rPr>
                <w:rFonts w:ascii="Times New Roman" w:hAnsi="Times New Roman"/>
                <w:b/>
                <w:bCs/>
                <w:sz w:val="24"/>
                <w:szCs w:val="24"/>
                <w:u w:val="single"/>
              </w:rPr>
            </w:pPr>
            <w:r w:rsidRPr="00ED450B">
              <w:rPr>
                <w:rFonts w:ascii="Times New Roman" w:hAnsi="Times New Roman"/>
                <w:b/>
                <w:bCs/>
                <w:sz w:val="24"/>
                <w:szCs w:val="24"/>
                <w:u w:val="single"/>
              </w:rPr>
              <w:t>Кружок</w:t>
            </w:r>
            <w:r>
              <w:rPr>
                <w:rFonts w:ascii="Times New Roman" w:hAnsi="Times New Roman"/>
                <w:b/>
                <w:bCs/>
                <w:sz w:val="24"/>
                <w:szCs w:val="24"/>
                <w:u w:val="single"/>
              </w:rPr>
              <w:t xml:space="preserve"> «Край , в котором я живу»</w:t>
            </w:r>
            <w:r w:rsidRPr="00ED450B">
              <w:rPr>
                <w:rFonts w:ascii="Times New Roman" w:hAnsi="Times New Roman"/>
                <w:b/>
                <w:bCs/>
                <w:sz w:val="24"/>
                <w:szCs w:val="24"/>
                <w:u w:val="single"/>
              </w:rPr>
              <w:t>;</w:t>
            </w:r>
          </w:p>
          <w:p w:rsidR="006A726A"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Конкурсы; беседы</w:t>
            </w:r>
          </w:p>
          <w:p w:rsidR="006A726A" w:rsidRPr="005C01EE" w:rsidRDefault="006A726A" w:rsidP="0001082F">
            <w:pPr>
              <w:spacing w:after="0" w:line="240" w:lineRule="auto"/>
              <w:jc w:val="center"/>
              <w:rPr>
                <w:rFonts w:ascii="Times New Roman" w:hAnsi="Times New Roman"/>
                <w:bCs/>
                <w:sz w:val="24"/>
                <w:szCs w:val="24"/>
              </w:rPr>
            </w:pPr>
            <w:r w:rsidRPr="005C01EE">
              <w:rPr>
                <w:rFonts w:ascii="Times New Roman" w:hAnsi="Times New Roman"/>
                <w:bCs/>
                <w:sz w:val="24"/>
                <w:szCs w:val="24"/>
              </w:rPr>
              <w:t xml:space="preserve"> (без финансирования); </w:t>
            </w:r>
          </w:p>
        </w:tc>
        <w:tc>
          <w:tcPr>
            <w:tcW w:w="2015" w:type="dxa"/>
          </w:tcPr>
          <w:p w:rsidR="006A726A" w:rsidRPr="005C01EE" w:rsidRDefault="006A726A" w:rsidP="0001082F">
            <w:pPr>
              <w:spacing w:after="0" w:line="240" w:lineRule="auto"/>
              <w:jc w:val="center"/>
              <w:rPr>
                <w:rFonts w:ascii="Times New Roman" w:hAnsi="Times New Roman"/>
                <w:b/>
                <w:sz w:val="24"/>
                <w:szCs w:val="24"/>
              </w:rPr>
            </w:pPr>
            <w:r w:rsidRPr="005C01EE">
              <w:rPr>
                <w:rFonts w:ascii="Times New Roman" w:hAnsi="Times New Roman"/>
                <w:b/>
                <w:sz w:val="24"/>
                <w:szCs w:val="24"/>
              </w:rPr>
              <w:t>1</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6A726A" w:rsidRPr="005C01EE" w:rsidTr="0001082F">
        <w:tc>
          <w:tcPr>
            <w:tcW w:w="3261" w:type="dxa"/>
          </w:tcPr>
          <w:p w:rsidR="006A726A" w:rsidRPr="005C01EE" w:rsidRDefault="006A726A" w:rsidP="0001082F">
            <w:pPr>
              <w:tabs>
                <w:tab w:val="left" w:pos="4500"/>
                <w:tab w:val="left" w:pos="9180"/>
                <w:tab w:val="left" w:pos="9360"/>
              </w:tabs>
              <w:spacing w:after="0" w:line="240" w:lineRule="auto"/>
              <w:rPr>
                <w:rFonts w:ascii="Times New Roman" w:hAnsi="Times New Roman"/>
                <w:bCs/>
                <w:sz w:val="24"/>
                <w:szCs w:val="24"/>
              </w:rPr>
            </w:pPr>
            <w:r w:rsidRPr="005C01EE">
              <w:rPr>
                <w:rFonts w:ascii="Times New Roman" w:hAnsi="Times New Roman"/>
                <w:bCs/>
                <w:sz w:val="24"/>
                <w:szCs w:val="24"/>
              </w:rPr>
              <w:t>Социальное</w:t>
            </w:r>
          </w:p>
          <w:p w:rsidR="006A726A" w:rsidRPr="005C01EE" w:rsidRDefault="006A726A" w:rsidP="0001082F">
            <w:pPr>
              <w:tabs>
                <w:tab w:val="left" w:pos="4500"/>
                <w:tab w:val="left" w:pos="9180"/>
                <w:tab w:val="left" w:pos="9360"/>
              </w:tabs>
              <w:spacing w:after="0" w:line="240" w:lineRule="auto"/>
              <w:rPr>
                <w:rFonts w:ascii="Times New Roman" w:hAnsi="Times New Roman"/>
                <w:b/>
                <w:bCs/>
                <w:sz w:val="24"/>
                <w:szCs w:val="24"/>
              </w:rPr>
            </w:pPr>
          </w:p>
        </w:tc>
        <w:tc>
          <w:tcPr>
            <w:tcW w:w="3827" w:type="dxa"/>
          </w:tcPr>
          <w:p w:rsidR="006A726A"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Социальные акции</w:t>
            </w:r>
            <w:r>
              <w:rPr>
                <w:rFonts w:ascii="Times New Roman" w:hAnsi="Times New Roman"/>
                <w:bCs/>
                <w:sz w:val="24"/>
                <w:szCs w:val="24"/>
              </w:rPr>
              <w:t>:</w:t>
            </w:r>
          </w:p>
          <w:p w:rsidR="006A726A" w:rsidRDefault="006A726A" w:rsidP="0001082F">
            <w:pPr>
              <w:spacing w:after="0" w:line="240" w:lineRule="auto"/>
              <w:rPr>
                <w:rFonts w:ascii="Times New Roman" w:hAnsi="Times New Roman"/>
                <w:bCs/>
                <w:sz w:val="24"/>
                <w:szCs w:val="24"/>
              </w:rPr>
            </w:pPr>
            <w:r>
              <w:rPr>
                <w:rFonts w:ascii="Times New Roman" w:hAnsi="Times New Roman"/>
                <w:bCs/>
                <w:sz w:val="24"/>
                <w:szCs w:val="24"/>
              </w:rPr>
              <w:t>«Как живешь, ветеран?»</w:t>
            </w:r>
          </w:p>
          <w:p w:rsidR="006A726A" w:rsidRDefault="006A726A" w:rsidP="0001082F">
            <w:pPr>
              <w:spacing w:after="0" w:line="240" w:lineRule="auto"/>
              <w:rPr>
                <w:rFonts w:ascii="Times New Roman" w:hAnsi="Times New Roman"/>
                <w:bCs/>
                <w:sz w:val="24"/>
                <w:szCs w:val="24"/>
              </w:rPr>
            </w:pPr>
            <w:r>
              <w:rPr>
                <w:rFonts w:ascii="Times New Roman" w:hAnsi="Times New Roman"/>
                <w:bCs/>
                <w:sz w:val="24"/>
                <w:szCs w:val="24"/>
              </w:rPr>
              <w:t>«Напиши письмо солдату»</w:t>
            </w:r>
          </w:p>
          <w:p w:rsidR="006A726A" w:rsidRDefault="006A726A" w:rsidP="0001082F">
            <w:pPr>
              <w:spacing w:after="0" w:line="240" w:lineRule="auto"/>
              <w:rPr>
                <w:rFonts w:ascii="Times New Roman" w:hAnsi="Times New Roman"/>
                <w:bCs/>
                <w:sz w:val="24"/>
                <w:szCs w:val="24"/>
              </w:rPr>
            </w:pPr>
            <w:r>
              <w:rPr>
                <w:rFonts w:ascii="Times New Roman" w:hAnsi="Times New Roman"/>
                <w:bCs/>
                <w:sz w:val="24"/>
                <w:szCs w:val="24"/>
              </w:rPr>
              <w:t>«Чистый двор»</w:t>
            </w:r>
          </w:p>
          <w:p w:rsidR="006A726A" w:rsidRPr="005C01EE"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(без финансирования)</w:t>
            </w:r>
          </w:p>
        </w:tc>
        <w:tc>
          <w:tcPr>
            <w:tcW w:w="2015" w:type="dxa"/>
          </w:tcPr>
          <w:p w:rsidR="006A726A" w:rsidRPr="005C01EE" w:rsidRDefault="006A726A" w:rsidP="0001082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sz w:val="24"/>
                <w:szCs w:val="24"/>
              </w:rPr>
            </w:pPr>
          </w:p>
        </w:tc>
      </w:tr>
      <w:tr w:rsidR="006A726A" w:rsidRPr="005C01EE" w:rsidTr="0001082F">
        <w:tc>
          <w:tcPr>
            <w:tcW w:w="3261" w:type="dxa"/>
          </w:tcPr>
          <w:p w:rsidR="006A726A" w:rsidRPr="005C01EE" w:rsidRDefault="006A726A" w:rsidP="0001082F">
            <w:pPr>
              <w:tabs>
                <w:tab w:val="left" w:pos="4500"/>
                <w:tab w:val="left" w:pos="9180"/>
                <w:tab w:val="left" w:pos="9360"/>
              </w:tabs>
              <w:spacing w:after="0" w:line="240" w:lineRule="auto"/>
              <w:rPr>
                <w:rFonts w:ascii="Times New Roman" w:hAnsi="Times New Roman"/>
                <w:bCs/>
                <w:sz w:val="24"/>
                <w:szCs w:val="24"/>
              </w:rPr>
            </w:pPr>
            <w:r w:rsidRPr="005C01EE">
              <w:rPr>
                <w:rFonts w:ascii="Times New Roman" w:hAnsi="Times New Roman"/>
                <w:bCs/>
                <w:sz w:val="24"/>
                <w:szCs w:val="24"/>
              </w:rPr>
              <w:t>Общеинтеллектуальное</w:t>
            </w:r>
          </w:p>
        </w:tc>
        <w:tc>
          <w:tcPr>
            <w:tcW w:w="3827" w:type="dxa"/>
          </w:tcPr>
          <w:p w:rsidR="006A726A" w:rsidRPr="009A3708" w:rsidRDefault="006A726A" w:rsidP="0001082F">
            <w:pPr>
              <w:spacing w:after="0" w:line="240" w:lineRule="auto"/>
              <w:rPr>
                <w:rFonts w:ascii="Times New Roman" w:hAnsi="Times New Roman"/>
                <w:b/>
                <w:bCs/>
                <w:sz w:val="24"/>
                <w:szCs w:val="24"/>
                <w:u w:val="single"/>
              </w:rPr>
            </w:pPr>
            <w:r>
              <w:rPr>
                <w:rFonts w:ascii="Times New Roman" w:hAnsi="Times New Roman"/>
                <w:b/>
                <w:bCs/>
                <w:sz w:val="24"/>
                <w:szCs w:val="24"/>
                <w:u w:val="single"/>
              </w:rPr>
              <w:t>Кружок «Компьютерная мозаика</w:t>
            </w:r>
            <w:r w:rsidRPr="009A3708">
              <w:rPr>
                <w:rFonts w:ascii="Times New Roman" w:hAnsi="Times New Roman"/>
                <w:b/>
                <w:bCs/>
                <w:sz w:val="24"/>
                <w:szCs w:val="24"/>
                <w:u w:val="single"/>
              </w:rPr>
              <w:t>»;</w:t>
            </w:r>
          </w:p>
          <w:p w:rsidR="006A726A" w:rsidRPr="005C01EE"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экскурсии; олимпиады; конкурсы; круглые столы</w:t>
            </w:r>
          </w:p>
          <w:p w:rsidR="006A726A" w:rsidRPr="005C01EE" w:rsidRDefault="006A726A" w:rsidP="0001082F">
            <w:pPr>
              <w:spacing w:after="0" w:line="240" w:lineRule="auto"/>
              <w:jc w:val="center"/>
              <w:rPr>
                <w:rFonts w:ascii="Times New Roman" w:hAnsi="Times New Roman"/>
                <w:bCs/>
                <w:sz w:val="24"/>
                <w:szCs w:val="24"/>
              </w:rPr>
            </w:pPr>
            <w:r w:rsidRPr="005C01EE">
              <w:rPr>
                <w:rFonts w:ascii="Times New Roman" w:hAnsi="Times New Roman"/>
                <w:bCs/>
                <w:sz w:val="24"/>
                <w:szCs w:val="24"/>
              </w:rPr>
              <w:t>(без финансирования)</w:t>
            </w:r>
          </w:p>
          <w:p w:rsidR="006A726A" w:rsidRPr="005C01EE" w:rsidRDefault="006A726A" w:rsidP="0001082F">
            <w:pPr>
              <w:spacing w:after="0" w:line="240" w:lineRule="auto"/>
              <w:rPr>
                <w:rFonts w:ascii="Times New Roman" w:hAnsi="Times New Roman"/>
                <w:bCs/>
                <w:sz w:val="24"/>
                <w:szCs w:val="24"/>
              </w:rPr>
            </w:pPr>
          </w:p>
        </w:tc>
        <w:tc>
          <w:tcPr>
            <w:tcW w:w="2015" w:type="dxa"/>
          </w:tcPr>
          <w:p w:rsidR="006A726A" w:rsidRPr="005C01EE" w:rsidRDefault="006A726A" w:rsidP="0001082F">
            <w:pPr>
              <w:spacing w:after="0" w:line="240" w:lineRule="auto"/>
              <w:jc w:val="center"/>
              <w:rPr>
                <w:rFonts w:ascii="Times New Roman" w:hAnsi="Times New Roman"/>
                <w:b/>
                <w:iCs/>
                <w:sz w:val="24"/>
                <w:szCs w:val="24"/>
              </w:rPr>
            </w:pPr>
          </w:p>
          <w:p w:rsidR="006A726A" w:rsidRDefault="006A726A" w:rsidP="0001082F">
            <w:pPr>
              <w:spacing w:after="0" w:line="240" w:lineRule="auto"/>
              <w:jc w:val="center"/>
              <w:rPr>
                <w:rFonts w:ascii="Times New Roman" w:hAnsi="Times New Roman"/>
                <w:b/>
                <w:iCs/>
                <w:sz w:val="24"/>
                <w:szCs w:val="24"/>
              </w:rPr>
            </w:pPr>
            <w:r>
              <w:rPr>
                <w:rFonts w:ascii="Times New Roman" w:hAnsi="Times New Roman"/>
                <w:b/>
                <w:iCs/>
                <w:sz w:val="24"/>
                <w:szCs w:val="24"/>
              </w:rPr>
              <w:t>1</w:t>
            </w:r>
          </w:p>
          <w:p w:rsidR="006A726A" w:rsidRDefault="006A726A" w:rsidP="0001082F">
            <w:pPr>
              <w:spacing w:after="0" w:line="240" w:lineRule="auto"/>
              <w:jc w:val="center"/>
              <w:rPr>
                <w:rFonts w:ascii="Times New Roman" w:hAnsi="Times New Roman"/>
                <w:sz w:val="24"/>
                <w:szCs w:val="24"/>
              </w:rPr>
            </w:pPr>
          </w:p>
          <w:p w:rsidR="006A726A" w:rsidRDefault="006A726A" w:rsidP="0001082F">
            <w:pPr>
              <w:spacing w:after="0" w:line="240" w:lineRule="auto"/>
              <w:jc w:val="center"/>
              <w:rPr>
                <w:rFonts w:ascii="Times New Roman" w:hAnsi="Times New Roman"/>
                <w:sz w:val="24"/>
                <w:szCs w:val="24"/>
              </w:rPr>
            </w:pPr>
          </w:p>
          <w:p w:rsidR="006A726A" w:rsidRPr="005C01EE" w:rsidRDefault="006A726A" w:rsidP="0001082F">
            <w:pPr>
              <w:spacing w:after="0" w:line="240" w:lineRule="auto"/>
              <w:jc w:val="center"/>
              <w:rPr>
                <w:rFonts w:ascii="Times New Roman" w:hAnsi="Times New Roman"/>
                <w:b/>
                <w:iCs/>
                <w:sz w:val="24"/>
                <w:szCs w:val="24"/>
              </w:rPr>
            </w:pPr>
            <w:r w:rsidRPr="00853A53">
              <w:rPr>
                <w:rFonts w:ascii="Times New Roman" w:hAnsi="Times New Roman"/>
                <w:sz w:val="24"/>
                <w:szCs w:val="24"/>
              </w:rPr>
              <w:t>Без отдельного финансирования</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iCs/>
                <w:sz w:val="24"/>
                <w:szCs w:val="24"/>
              </w:rPr>
            </w:pPr>
          </w:p>
          <w:p w:rsidR="006A726A" w:rsidRPr="005C01EE" w:rsidRDefault="006A726A" w:rsidP="0001082F">
            <w:pPr>
              <w:spacing w:after="0" w:line="240" w:lineRule="auto"/>
              <w:jc w:val="center"/>
              <w:rPr>
                <w:rFonts w:ascii="Times New Roman" w:hAnsi="Times New Roman"/>
                <w:b/>
                <w:iCs/>
                <w:sz w:val="24"/>
                <w:szCs w:val="24"/>
              </w:rPr>
            </w:pPr>
            <w:r>
              <w:rPr>
                <w:rFonts w:ascii="Times New Roman" w:hAnsi="Times New Roman"/>
                <w:b/>
                <w:iCs/>
                <w:sz w:val="24"/>
                <w:szCs w:val="24"/>
              </w:rPr>
              <w:t>34</w:t>
            </w:r>
          </w:p>
        </w:tc>
      </w:tr>
      <w:tr w:rsidR="006A726A" w:rsidRPr="005C01EE" w:rsidTr="0001082F">
        <w:trPr>
          <w:trHeight w:val="900"/>
        </w:trPr>
        <w:tc>
          <w:tcPr>
            <w:tcW w:w="3261" w:type="dxa"/>
          </w:tcPr>
          <w:p w:rsidR="006A726A" w:rsidRPr="005C01EE" w:rsidRDefault="006A726A" w:rsidP="0001082F">
            <w:pPr>
              <w:tabs>
                <w:tab w:val="left" w:pos="4500"/>
                <w:tab w:val="left" w:pos="9180"/>
                <w:tab w:val="left" w:pos="9360"/>
              </w:tabs>
              <w:spacing w:after="0" w:line="240" w:lineRule="auto"/>
              <w:rPr>
                <w:rFonts w:ascii="Times New Roman" w:hAnsi="Times New Roman"/>
                <w:bCs/>
                <w:sz w:val="24"/>
                <w:szCs w:val="24"/>
              </w:rPr>
            </w:pPr>
            <w:r w:rsidRPr="005C01EE">
              <w:rPr>
                <w:rFonts w:ascii="Times New Roman" w:hAnsi="Times New Roman"/>
                <w:bCs/>
                <w:sz w:val="24"/>
                <w:szCs w:val="24"/>
              </w:rPr>
              <w:t>Общекультурное</w:t>
            </w:r>
          </w:p>
          <w:p w:rsidR="006A726A" w:rsidRPr="005C01EE" w:rsidRDefault="006A726A" w:rsidP="0001082F">
            <w:pPr>
              <w:tabs>
                <w:tab w:val="left" w:pos="4500"/>
                <w:tab w:val="left" w:pos="9180"/>
                <w:tab w:val="left" w:pos="9360"/>
              </w:tabs>
              <w:spacing w:after="0" w:line="240" w:lineRule="auto"/>
              <w:rPr>
                <w:rFonts w:ascii="Times New Roman" w:hAnsi="Times New Roman"/>
                <w:b/>
                <w:bCs/>
                <w:sz w:val="24"/>
                <w:szCs w:val="24"/>
              </w:rPr>
            </w:pPr>
          </w:p>
        </w:tc>
        <w:tc>
          <w:tcPr>
            <w:tcW w:w="3827" w:type="dxa"/>
          </w:tcPr>
          <w:p w:rsidR="006A726A" w:rsidRDefault="006A726A" w:rsidP="0001082F">
            <w:pPr>
              <w:spacing w:after="0" w:line="240" w:lineRule="auto"/>
              <w:rPr>
                <w:rFonts w:ascii="Times New Roman" w:hAnsi="Times New Roman"/>
                <w:sz w:val="24"/>
                <w:szCs w:val="24"/>
              </w:rPr>
            </w:pPr>
            <w:r w:rsidRPr="005C01EE">
              <w:rPr>
                <w:rFonts w:ascii="Times New Roman" w:hAnsi="Times New Roman"/>
                <w:sz w:val="24"/>
                <w:szCs w:val="24"/>
              </w:rPr>
              <w:t xml:space="preserve">Конкурсы; беседы </w:t>
            </w:r>
          </w:p>
          <w:p w:rsidR="006A726A" w:rsidRPr="005C01EE" w:rsidRDefault="006A726A" w:rsidP="0001082F">
            <w:pPr>
              <w:spacing w:after="0" w:line="240" w:lineRule="auto"/>
              <w:jc w:val="center"/>
              <w:rPr>
                <w:rFonts w:ascii="Times New Roman" w:hAnsi="Times New Roman"/>
                <w:sz w:val="24"/>
                <w:szCs w:val="24"/>
              </w:rPr>
            </w:pPr>
            <w:r w:rsidRPr="005C01EE">
              <w:rPr>
                <w:rFonts w:ascii="Times New Roman" w:hAnsi="Times New Roman"/>
                <w:bCs/>
                <w:sz w:val="24"/>
                <w:szCs w:val="24"/>
              </w:rPr>
              <w:t>(без финансирования)</w:t>
            </w:r>
          </w:p>
          <w:p w:rsidR="006A726A" w:rsidRPr="005C01EE" w:rsidRDefault="006A726A" w:rsidP="0001082F">
            <w:pPr>
              <w:spacing w:after="0" w:line="240" w:lineRule="auto"/>
              <w:jc w:val="center"/>
              <w:rPr>
                <w:rFonts w:ascii="Times New Roman" w:hAnsi="Times New Roman"/>
                <w:bCs/>
                <w:sz w:val="24"/>
                <w:szCs w:val="24"/>
              </w:rPr>
            </w:pPr>
          </w:p>
        </w:tc>
        <w:tc>
          <w:tcPr>
            <w:tcW w:w="2015" w:type="dxa"/>
          </w:tcPr>
          <w:p w:rsidR="006A726A" w:rsidRPr="005C01EE" w:rsidRDefault="006A726A" w:rsidP="0001082F">
            <w:pPr>
              <w:spacing w:after="0" w:line="240" w:lineRule="auto"/>
              <w:jc w:val="center"/>
              <w:rPr>
                <w:rFonts w:ascii="Times New Roman" w:hAnsi="Times New Roman"/>
                <w:b/>
                <w:sz w:val="24"/>
                <w:szCs w:val="24"/>
              </w:rPr>
            </w:pPr>
          </w:p>
          <w:p w:rsidR="006A726A" w:rsidRPr="005C01EE" w:rsidRDefault="006A726A" w:rsidP="0001082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sz w:val="24"/>
                <w:szCs w:val="24"/>
              </w:rPr>
            </w:pPr>
          </w:p>
          <w:p w:rsidR="006A726A" w:rsidRPr="005C01EE" w:rsidRDefault="006A726A" w:rsidP="0001082F">
            <w:pPr>
              <w:spacing w:after="0" w:line="240" w:lineRule="auto"/>
              <w:jc w:val="center"/>
              <w:rPr>
                <w:rFonts w:ascii="Times New Roman" w:hAnsi="Times New Roman"/>
                <w:b/>
                <w:sz w:val="24"/>
                <w:szCs w:val="24"/>
              </w:rPr>
            </w:pPr>
          </w:p>
          <w:p w:rsidR="006A726A" w:rsidRPr="005C01EE" w:rsidRDefault="006A726A" w:rsidP="0001082F">
            <w:pPr>
              <w:spacing w:after="0" w:line="240" w:lineRule="auto"/>
              <w:rPr>
                <w:rFonts w:ascii="Times New Roman" w:hAnsi="Times New Roman"/>
                <w:b/>
                <w:sz w:val="24"/>
                <w:szCs w:val="24"/>
              </w:rPr>
            </w:pPr>
          </w:p>
        </w:tc>
      </w:tr>
      <w:tr w:rsidR="006A726A" w:rsidRPr="005C01EE" w:rsidTr="0001082F">
        <w:tc>
          <w:tcPr>
            <w:tcW w:w="3261" w:type="dxa"/>
          </w:tcPr>
          <w:p w:rsidR="006A726A" w:rsidRPr="005C01EE" w:rsidRDefault="006A726A" w:rsidP="0001082F">
            <w:pPr>
              <w:tabs>
                <w:tab w:val="left" w:pos="4500"/>
                <w:tab w:val="left" w:pos="9180"/>
                <w:tab w:val="left" w:pos="9360"/>
              </w:tabs>
              <w:spacing w:after="0" w:line="240" w:lineRule="auto"/>
              <w:rPr>
                <w:rFonts w:ascii="Times New Roman" w:hAnsi="Times New Roman"/>
                <w:bCs/>
                <w:sz w:val="24"/>
                <w:szCs w:val="24"/>
              </w:rPr>
            </w:pPr>
            <w:r w:rsidRPr="005C01EE">
              <w:rPr>
                <w:rFonts w:ascii="Times New Roman" w:hAnsi="Times New Roman"/>
                <w:bCs/>
                <w:sz w:val="24"/>
                <w:szCs w:val="24"/>
              </w:rPr>
              <w:t>Физкультурно-спортивное и оздоровительное:</w:t>
            </w:r>
          </w:p>
        </w:tc>
        <w:tc>
          <w:tcPr>
            <w:tcW w:w="3827" w:type="dxa"/>
          </w:tcPr>
          <w:p w:rsidR="006A726A" w:rsidRPr="005C01EE"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Секции;</w:t>
            </w:r>
          </w:p>
          <w:p w:rsidR="006A726A" w:rsidRPr="005C01EE" w:rsidRDefault="006A726A" w:rsidP="0001082F">
            <w:pPr>
              <w:spacing w:after="0" w:line="240" w:lineRule="auto"/>
              <w:rPr>
                <w:rFonts w:ascii="Times New Roman" w:hAnsi="Times New Roman"/>
                <w:bCs/>
                <w:sz w:val="24"/>
                <w:szCs w:val="24"/>
              </w:rPr>
            </w:pPr>
            <w:r>
              <w:rPr>
                <w:rFonts w:ascii="Times New Roman" w:hAnsi="Times New Roman"/>
                <w:bCs/>
                <w:sz w:val="24"/>
                <w:szCs w:val="24"/>
              </w:rPr>
              <w:t xml:space="preserve"> </w:t>
            </w:r>
            <w:r w:rsidRPr="005C01EE">
              <w:rPr>
                <w:rFonts w:ascii="Times New Roman" w:hAnsi="Times New Roman"/>
                <w:bCs/>
                <w:sz w:val="24"/>
                <w:szCs w:val="24"/>
              </w:rPr>
              <w:t>соревнования</w:t>
            </w:r>
          </w:p>
          <w:p w:rsidR="006A726A" w:rsidRPr="005C01EE" w:rsidRDefault="006A726A" w:rsidP="0001082F">
            <w:pPr>
              <w:spacing w:after="0" w:line="240" w:lineRule="auto"/>
              <w:rPr>
                <w:rFonts w:ascii="Times New Roman" w:hAnsi="Times New Roman"/>
                <w:bCs/>
                <w:sz w:val="24"/>
                <w:szCs w:val="24"/>
              </w:rPr>
            </w:pPr>
            <w:r w:rsidRPr="005C01EE">
              <w:rPr>
                <w:rFonts w:ascii="Times New Roman" w:hAnsi="Times New Roman"/>
                <w:bCs/>
                <w:sz w:val="24"/>
                <w:szCs w:val="24"/>
              </w:rPr>
              <w:t>(без финансирования)</w:t>
            </w:r>
          </w:p>
          <w:p w:rsidR="006A726A" w:rsidRPr="005C01EE" w:rsidRDefault="006A726A" w:rsidP="0001082F">
            <w:pPr>
              <w:spacing w:after="0" w:line="240" w:lineRule="auto"/>
              <w:rPr>
                <w:rFonts w:ascii="Times New Roman" w:hAnsi="Times New Roman"/>
                <w:bCs/>
                <w:sz w:val="24"/>
                <w:szCs w:val="24"/>
              </w:rPr>
            </w:pPr>
          </w:p>
        </w:tc>
        <w:tc>
          <w:tcPr>
            <w:tcW w:w="2015" w:type="dxa"/>
          </w:tcPr>
          <w:p w:rsidR="006A726A" w:rsidRDefault="006A726A" w:rsidP="0001082F">
            <w:pPr>
              <w:spacing w:after="0" w:line="240" w:lineRule="auto"/>
              <w:jc w:val="center"/>
              <w:rPr>
                <w:rFonts w:ascii="Times New Roman" w:hAnsi="Times New Roman"/>
                <w:sz w:val="24"/>
                <w:szCs w:val="24"/>
              </w:rPr>
            </w:pPr>
            <w:r>
              <w:rPr>
                <w:rFonts w:ascii="Times New Roman" w:hAnsi="Times New Roman"/>
                <w:sz w:val="24"/>
                <w:szCs w:val="24"/>
              </w:rPr>
              <w:t>1</w:t>
            </w:r>
          </w:p>
          <w:p w:rsidR="006A726A" w:rsidRPr="00853A53" w:rsidRDefault="006A726A" w:rsidP="0001082F">
            <w:pPr>
              <w:spacing w:after="0" w:line="240" w:lineRule="auto"/>
              <w:jc w:val="center"/>
              <w:rPr>
                <w:rFonts w:ascii="Times New Roman" w:hAnsi="Times New Roman"/>
                <w:sz w:val="24"/>
                <w:szCs w:val="24"/>
              </w:rPr>
            </w:pPr>
          </w:p>
        </w:tc>
        <w:tc>
          <w:tcPr>
            <w:tcW w:w="1671" w:type="dxa"/>
            <w:shd w:val="clear" w:color="auto" w:fill="F3F3F3"/>
          </w:tcPr>
          <w:p w:rsidR="006A726A" w:rsidRPr="005C01EE" w:rsidRDefault="006A726A" w:rsidP="0001082F">
            <w:pPr>
              <w:spacing w:after="0" w:line="240" w:lineRule="auto"/>
              <w:jc w:val="center"/>
              <w:rPr>
                <w:rFonts w:ascii="Times New Roman" w:hAnsi="Times New Roman"/>
                <w:b/>
                <w:iCs/>
                <w:sz w:val="24"/>
                <w:szCs w:val="24"/>
              </w:rPr>
            </w:pPr>
            <w:r>
              <w:rPr>
                <w:rFonts w:ascii="Times New Roman" w:hAnsi="Times New Roman"/>
                <w:b/>
                <w:iCs/>
                <w:sz w:val="24"/>
                <w:szCs w:val="24"/>
              </w:rPr>
              <w:t>34</w:t>
            </w:r>
          </w:p>
        </w:tc>
      </w:tr>
      <w:tr w:rsidR="006A726A" w:rsidRPr="005C01EE" w:rsidTr="0001082F">
        <w:tc>
          <w:tcPr>
            <w:tcW w:w="3261" w:type="dxa"/>
          </w:tcPr>
          <w:p w:rsidR="006A726A" w:rsidRPr="005C01EE" w:rsidRDefault="006A726A" w:rsidP="0001082F">
            <w:pPr>
              <w:spacing w:after="0" w:line="240" w:lineRule="auto"/>
              <w:jc w:val="right"/>
              <w:rPr>
                <w:rFonts w:ascii="Times New Roman" w:hAnsi="Times New Roman"/>
                <w:b/>
                <w:sz w:val="24"/>
                <w:szCs w:val="24"/>
              </w:rPr>
            </w:pPr>
          </w:p>
          <w:p w:rsidR="006A726A" w:rsidRPr="005C01EE" w:rsidRDefault="006A726A" w:rsidP="0001082F">
            <w:pPr>
              <w:spacing w:after="0" w:line="240" w:lineRule="auto"/>
              <w:jc w:val="right"/>
              <w:rPr>
                <w:rFonts w:ascii="Times New Roman" w:hAnsi="Times New Roman"/>
                <w:b/>
                <w:sz w:val="24"/>
                <w:szCs w:val="24"/>
              </w:rPr>
            </w:pPr>
            <w:r w:rsidRPr="005C01EE">
              <w:rPr>
                <w:rFonts w:ascii="Times New Roman" w:hAnsi="Times New Roman"/>
                <w:b/>
                <w:sz w:val="24"/>
                <w:szCs w:val="24"/>
              </w:rPr>
              <w:t>ИТОГО</w:t>
            </w:r>
          </w:p>
        </w:tc>
        <w:tc>
          <w:tcPr>
            <w:tcW w:w="3827" w:type="dxa"/>
          </w:tcPr>
          <w:p w:rsidR="006A726A" w:rsidRPr="005C01EE" w:rsidRDefault="006A726A" w:rsidP="0001082F">
            <w:pPr>
              <w:spacing w:after="0" w:line="240" w:lineRule="auto"/>
              <w:rPr>
                <w:rFonts w:ascii="Times New Roman" w:hAnsi="Times New Roman"/>
                <w:b/>
                <w:sz w:val="24"/>
                <w:szCs w:val="24"/>
              </w:rPr>
            </w:pPr>
          </w:p>
        </w:tc>
        <w:tc>
          <w:tcPr>
            <w:tcW w:w="2015" w:type="dxa"/>
          </w:tcPr>
          <w:p w:rsidR="006A726A" w:rsidRDefault="006A726A" w:rsidP="0001082F">
            <w:pPr>
              <w:spacing w:after="0" w:line="240" w:lineRule="auto"/>
              <w:rPr>
                <w:rFonts w:ascii="Times New Roman" w:hAnsi="Times New Roman"/>
                <w:b/>
                <w:sz w:val="24"/>
                <w:szCs w:val="24"/>
              </w:rPr>
            </w:pPr>
            <w:r>
              <w:rPr>
                <w:rFonts w:ascii="Times New Roman" w:hAnsi="Times New Roman"/>
                <w:b/>
                <w:sz w:val="24"/>
                <w:szCs w:val="24"/>
              </w:rPr>
              <w:t xml:space="preserve">         3 часа </w:t>
            </w:r>
          </w:p>
          <w:p w:rsidR="006A726A" w:rsidRPr="005C01EE" w:rsidRDefault="006A726A" w:rsidP="0001082F">
            <w:pPr>
              <w:spacing w:after="0" w:line="240" w:lineRule="auto"/>
              <w:jc w:val="center"/>
              <w:rPr>
                <w:rFonts w:ascii="Times New Roman" w:hAnsi="Times New Roman"/>
                <w:b/>
                <w:sz w:val="24"/>
                <w:szCs w:val="24"/>
              </w:rPr>
            </w:pPr>
            <w:r w:rsidRPr="00ED450B">
              <w:rPr>
                <w:rFonts w:ascii="Times New Roman" w:hAnsi="Times New Roman"/>
                <w:sz w:val="24"/>
                <w:szCs w:val="24"/>
              </w:rPr>
              <w:t xml:space="preserve">с отдельным </w:t>
            </w:r>
            <w:r w:rsidRPr="00ED450B">
              <w:rPr>
                <w:rFonts w:ascii="Times New Roman" w:hAnsi="Times New Roman"/>
              </w:rPr>
              <w:t>финансированием</w:t>
            </w:r>
          </w:p>
        </w:tc>
        <w:tc>
          <w:tcPr>
            <w:tcW w:w="1671" w:type="dxa"/>
            <w:shd w:val="clear" w:color="auto" w:fill="F3F3F3"/>
          </w:tcPr>
          <w:p w:rsidR="006A726A" w:rsidRPr="005C01EE" w:rsidRDefault="006A726A" w:rsidP="0001082F">
            <w:pPr>
              <w:spacing w:after="0" w:line="240" w:lineRule="auto"/>
              <w:jc w:val="center"/>
              <w:rPr>
                <w:rFonts w:ascii="Times New Roman" w:hAnsi="Times New Roman"/>
                <w:b/>
                <w:sz w:val="24"/>
                <w:szCs w:val="24"/>
              </w:rPr>
            </w:pPr>
          </w:p>
          <w:p w:rsidR="006A726A" w:rsidRPr="005C01EE" w:rsidRDefault="006A726A" w:rsidP="0001082F">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6A726A" w:rsidRPr="0087084C" w:rsidRDefault="006A726A" w:rsidP="006A726A">
      <w:pPr>
        <w:pStyle w:val="af0"/>
        <w:ind w:firstLine="0"/>
        <w:rPr>
          <w:rStyle w:val="Zag11"/>
          <w:bCs/>
          <w:sz w:val="28"/>
          <w:szCs w:val="28"/>
          <w:lang w:val="en-US"/>
        </w:rPr>
      </w:pPr>
      <w:r>
        <w:rPr>
          <w:bCs/>
          <w:sz w:val="28"/>
          <w:szCs w:val="28"/>
        </w:rPr>
        <w:t xml:space="preserve">  </w:t>
      </w:r>
    </w:p>
    <w:p w:rsidR="006A726A" w:rsidRPr="00310575" w:rsidRDefault="006A726A" w:rsidP="006A726A">
      <w:pPr>
        <w:spacing w:line="240" w:lineRule="auto"/>
        <w:rPr>
          <w:rFonts w:ascii="Times New Roman" w:hAnsi="Times New Roman"/>
          <w:sz w:val="28"/>
          <w:szCs w:val="28"/>
        </w:rPr>
      </w:pPr>
    </w:p>
    <w:p w:rsidR="006A726A" w:rsidRPr="00EE28FE" w:rsidRDefault="006A726A" w:rsidP="00091D35">
      <w:pPr>
        <w:pStyle w:val="af8"/>
        <w:spacing w:after="0"/>
        <w:jc w:val="center"/>
        <w:rPr>
          <w:b/>
          <w:color w:val="000000"/>
        </w:rPr>
      </w:pPr>
    </w:p>
    <w:p w:rsidR="00091D35" w:rsidRPr="00EE28FE" w:rsidRDefault="00091D35" w:rsidP="00091D35">
      <w:pPr>
        <w:pStyle w:val="af8"/>
        <w:spacing w:after="0"/>
        <w:jc w:val="both"/>
      </w:pPr>
      <w:r w:rsidRPr="00EE28FE">
        <w:rPr>
          <w:color w:val="000000"/>
        </w:rPr>
        <w:t xml:space="preserve">  </w:t>
      </w:r>
    </w:p>
    <w:tbl>
      <w:tblPr>
        <w:tblW w:w="10878" w:type="dxa"/>
        <w:tblInd w:w="-48" w:type="dxa"/>
        <w:tblLayout w:type="fixed"/>
        <w:tblLook w:val="0000"/>
      </w:tblPr>
      <w:tblGrid>
        <w:gridCol w:w="10878"/>
      </w:tblGrid>
      <w:tr w:rsidR="00091D35" w:rsidRPr="00EE28FE" w:rsidTr="006A726A">
        <w:trPr>
          <w:trHeight w:val="315"/>
        </w:trPr>
        <w:tc>
          <w:tcPr>
            <w:tcW w:w="10878" w:type="dxa"/>
            <w:tcBorders>
              <w:top w:val="nil"/>
              <w:left w:val="nil"/>
              <w:bottom w:val="nil"/>
              <w:right w:val="nil"/>
            </w:tcBorders>
            <w:shd w:val="clear" w:color="auto" w:fill="auto"/>
            <w:noWrap/>
            <w:vAlign w:val="bottom"/>
          </w:tcPr>
          <w:p w:rsidR="00091D35" w:rsidRPr="00EE28FE" w:rsidRDefault="00091D35" w:rsidP="00091D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E28FE">
              <w:rPr>
                <w:rFonts w:ascii="Times New Roman" w:hAnsi="Times New Roman" w:cs="Times New Roman"/>
                <w:b/>
                <w:bCs/>
                <w:sz w:val="24"/>
                <w:szCs w:val="24"/>
              </w:rPr>
              <w:t>Перечень учебников, используемых в учебном процессе</w:t>
            </w:r>
          </w:p>
        </w:tc>
      </w:tr>
    </w:tbl>
    <w:tbl>
      <w:tblPr>
        <w:tblStyle w:val="afc"/>
        <w:tblW w:w="10348" w:type="dxa"/>
        <w:tblInd w:w="-459" w:type="dxa"/>
        <w:tblLayout w:type="fixed"/>
        <w:tblLook w:val="04A0"/>
      </w:tblPr>
      <w:tblGrid>
        <w:gridCol w:w="567"/>
        <w:gridCol w:w="2835"/>
        <w:gridCol w:w="4678"/>
        <w:gridCol w:w="2268"/>
      </w:tblGrid>
      <w:tr w:rsidR="00091D35" w:rsidRPr="00EE28FE" w:rsidTr="00091D35">
        <w:tc>
          <w:tcPr>
            <w:tcW w:w="567" w:type="dxa"/>
          </w:tcPr>
          <w:p w:rsidR="00091D35" w:rsidRPr="00EE28FE" w:rsidRDefault="00091D35" w:rsidP="00091D35">
            <w:pPr>
              <w:rPr>
                <w:sz w:val="24"/>
                <w:szCs w:val="24"/>
              </w:rPr>
            </w:pPr>
            <w:r w:rsidRPr="00EE28FE">
              <w:rPr>
                <w:sz w:val="24"/>
                <w:szCs w:val="24"/>
              </w:rPr>
              <w:t xml:space="preserve">№ </w:t>
            </w:r>
          </w:p>
        </w:tc>
        <w:tc>
          <w:tcPr>
            <w:tcW w:w="2835" w:type="dxa"/>
          </w:tcPr>
          <w:p w:rsidR="00091D35" w:rsidRPr="00EE28FE" w:rsidRDefault="00091D35" w:rsidP="00091D35">
            <w:pPr>
              <w:rPr>
                <w:sz w:val="24"/>
                <w:szCs w:val="24"/>
              </w:rPr>
            </w:pPr>
            <w:r w:rsidRPr="00EE28FE">
              <w:rPr>
                <w:sz w:val="24"/>
                <w:szCs w:val="24"/>
              </w:rPr>
              <w:t>Название учебника</w:t>
            </w:r>
          </w:p>
        </w:tc>
        <w:tc>
          <w:tcPr>
            <w:tcW w:w="4678" w:type="dxa"/>
          </w:tcPr>
          <w:p w:rsidR="00091D35" w:rsidRPr="00EE28FE" w:rsidRDefault="00091D35" w:rsidP="00091D35">
            <w:pPr>
              <w:rPr>
                <w:sz w:val="24"/>
                <w:szCs w:val="24"/>
              </w:rPr>
            </w:pPr>
            <w:r w:rsidRPr="00EE28FE">
              <w:rPr>
                <w:sz w:val="24"/>
                <w:szCs w:val="24"/>
              </w:rPr>
              <w:t xml:space="preserve">Авторы </w:t>
            </w:r>
          </w:p>
        </w:tc>
        <w:tc>
          <w:tcPr>
            <w:tcW w:w="2268" w:type="dxa"/>
          </w:tcPr>
          <w:p w:rsidR="00091D35" w:rsidRPr="00EE28FE" w:rsidRDefault="00091D35" w:rsidP="00091D35">
            <w:pPr>
              <w:rPr>
                <w:sz w:val="24"/>
                <w:szCs w:val="24"/>
              </w:rPr>
            </w:pPr>
            <w:r w:rsidRPr="00EE28FE">
              <w:rPr>
                <w:sz w:val="24"/>
                <w:szCs w:val="24"/>
              </w:rPr>
              <w:t xml:space="preserve">Издательство </w:t>
            </w:r>
          </w:p>
        </w:tc>
      </w:tr>
      <w:tr w:rsidR="00091D35" w:rsidRPr="00EE28FE" w:rsidTr="00091D35">
        <w:tc>
          <w:tcPr>
            <w:tcW w:w="10348" w:type="dxa"/>
            <w:gridSpan w:val="4"/>
          </w:tcPr>
          <w:p w:rsidR="00091D35" w:rsidRPr="00EE28FE" w:rsidRDefault="00091D35" w:rsidP="00091D35">
            <w:pPr>
              <w:rPr>
                <w:sz w:val="24"/>
                <w:szCs w:val="24"/>
              </w:rPr>
            </w:pPr>
            <w:r>
              <w:rPr>
                <w:sz w:val="24"/>
                <w:szCs w:val="24"/>
              </w:rPr>
              <w:t xml:space="preserve">                                                                                 </w:t>
            </w:r>
            <w:r w:rsidRPr="00EE28FE">
              <w:rPr>
                <w:sz w:val="24"/>
                <w:szCs w:val="24"/>
              </w:rPr>
              <w:t>5 класс</w:t>
            </w:r>
          </w:p>
        </w:tc>
      </w:tr>
      <w:tr w:rsidR="00091D35" w:rsidRPr="00EE28FE" w:rsidTr="00091D35">
        <w:tc>
          <w:tcPr>
            <w:tcW w:w="567" w:type="dxa"/>
          </w:tcPr>
          <w:p w:rsidR="00091D35" w:rsidRPr="00EE28FE" w:rsidRDefault="00091D35" w:rsidP="00091D35">
            <w:pPr>
              <w:rPr>
                <w:sz w:val="24"/>
                <w:szCs w:val="24"/>
              </w:rPr>
            </w:pPr>
            <w:r w:rsidRPr="00EE28FE">
              <w:rPr>
                <w:sz w:val="24"/>
                <w:szCs w:val="24"/>
              </w:rPr>
              <w:t>1</w:t>
            </w:r>
          </w:p>
        </w:tc>
        <w:tc>
          <w:tcPr>
            <w:tcW w:w="2835" w:type="dxa"/>
          </w:tcPr>
          <w:p w:rsidR="00091D35" w:rsidRPr="00EE28FE" w:rsidRDefault="00091D35" w:rsidP="00091D35">
            <w:pPr>
              <w:pStyle w:val="a4"/>
              <w:ind w:firstLine="0"/>
              <w:jc w:val="left"/>
              <w:rPr>
                <w:color w:val="000000"/>
                <w:szCs w:val="24"/>
              </w:rPr>
            </w:pPr>
            <w:r w:rsidRPr="00EE28FE">
              <w:rPr>
                <w:szCs w:val="24"/>
              </w:rPr>
              <w:t>Русский язык. Теория.5-9 кл.</w:t>
            </w:r>
          </w:p>
        </w:tc>
        <w:tc>
          <w:tcPr>
            <w:tcW w:w="4678" w:type="dxa"/>
          </w:tcPr>
          <w:p w:rsidR="00091D35" w:rsidRPr="00EE28FE" w:rsidRDefault="00091D35" w:rsidP="00091D35">
            <w:pPr>
              <w:pStyle w:val="a4"/>
              <w:ind w:firstLine="0"/>
              <w:jc w:val="left"/>
              <w:rPr>
                <w:color w:val="000000"/>
                <w:szCs w:val="24"/>
              </w:rPr>
            </w:pPr>
            <w:r w:rsidRPr="00EE28FE">
              <w:rPr>
                <w:szCs w:val="24"/>
              </w:rPr>
              <w:t>Бабайцева В.В. Чеснокова Л.Д.</w:t>
            </w:r>
          </w:p>
        </w:tc>
        <w:tc>
          <w:tcPr>
            <w:tcW w:w="2268" w:type="dxa"/>
          </w:tcPr>
          <w:p w:rsidR="00091D35" w:rsidRPr="00091D35" w:rsidRDefault="00091D35" w:rsidP="00091D35">
            <w:pPr>
              <w:pStyle w:val="a4"/>
              <w:ind w:firstLine="34"/>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2</w:t>
            </w:r>
          </w:p>
        </w:tc>
        <w:tc>
          <w:tcPr>
            <w:tcW w:w="2835" w:type="dxa"/>
          </w:tcPr>
          <w:p w:rsidR="00091D35" w:rsidRPr="00EE28FE" w:rsidRDefault="00091D35" w:rsidP="00091D35">
            <w:pPr>
              <w:pStyle w:val="a4"/>
              <w:ind w:firstLine="0"/>
              <w:jc w:val="left"/>
              <w:rPr>
                <w:color w:val="000000"/>
                <w:szCs w:val="24"/>
              </w:rPr>
            </w:pPr>
            <w:r w:rsidRPr="00EE28FE">
              <w:rPr>
                <w:szCs w:val="24"/>
              </w:rPr>
              <w:t>Русский язык. Практика.</w:t>
            </w:r>
          </w:p>
        </w:tc>
        <w:tc>
          <w:tcPr>
            <w:tcW w:w="4678" w:type="dxa"/>
          </w:tcPr>
          <w:p w:rsidR="00091D35" w:rsidRPr="00091D35" w:rsidRDefault="00091D35" w:rsidP="00091D35">
            <w:pPr>
              <w:pStyle w:val="a4"/>
              <w:ind w:firstLine="0"/>
              <w:jc w:val="left"/>
              <w:rPr>
                <w:szCs w:val="24"/>
              </w:rPr>
            </w:pPr>
            <w:r w:rsidRPr="00EE28FE">
              <w:rPr>
                <w:szCs w:val="24"/>
              </w:rPr>
              <w:t>Бабайцева В.В. под ред. Купаловой А.Ю.</w:t>
            </w:r>
          </w:p>
        </w:tc>
        <w:tc>
          <w:tcPr>
            <w:tcW w:w="2268" w:type="dxa"/>
          </w:tcPr>
          <w:p w:rsidR="00091D35" w:rsidRPr="00091D35"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3</w:t>
            </w:r>
          </w:p>
        </w:tc>
        <w:tc>
          <w:tcPr>
            <w:tcW w:w="2835" w:type="dxa"/>
          </w:tcPr>
          <w:p w:rsidR="00091D35" w:rsidRPr="00EE28FE" w:rsidRDefault="00091D35" w:rsidP="00091D35">
            <w:pPr>
              <w:pStyle w:val="a4"/>
              <w:ind w:firstLine="0"/>
              <w:jc w:val="left"/>
              <w:rPr>
                <w:color w:val="000000"/>
                <w:szCs w:val="24"/>
              </w:rPr>
            </w:pPr>
            <w:r w:rsidRPr="00EE28FE">
              <w:rPr>
                <w:szCs w:val="24"/>
              </w:rPr>
              <w:t>Русский язык. Развитие речи. 5 кл.</w:t>
            </w:r>
          </w:p>
        </w:tc>
        <w:tc>
          <w:tcPr>
            <w:tcW w:w="4678" w:type="dxa"/>
          </w:tcPr>
          <w:p w:rsidR="00091D35" w:rsidRPr="00EE28FE" w:rsidRDefault="00091D35" w:rsidP="00091D35">
            <w:pPr>
              <w:pStyle w:val="a4"/>
              <w:ind w:firstLine="0"/>
              <w:jc w:val="left"/>
              <w:rPr>
                <w:color w:val="000000"/>
                <w:szCs w:val="24"/>
              </w:rPr>
            </w:pPr>
            <w:r w:rsidRPr="00EE28FE">
              <w:rPr>
                <w:szCs w:val="24"/>
              </w:rPr>
              <w:t>Купалова А.Ю., Никитина Е.И.</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4</w:t>
            </w:r>
          </w:p>
        </w:tc>
        <w:tc>
          <w:tcPr>
            <w:tcW w:w="2835" w:type="dxa"/>
          </w:tcPr>
          <w:p w:rsidR="00091D35" w:rsidRPr="00EE28FE" w:rsidRDefault="00091D35" w:rsidP="00091D35">
            <w:pPr>
              <w:pStyle w:val="a4"/>
              <w:ind w:firstLine="0"/>
              <w:jc w:val="left"/>
              <w:rPr>
                <w:color w:val="000000"/>
                <w:szCs w:val="24"/>
              </w:rPr>
            </w:pPr>
            <w:r w:rsidRPr="00EE28FE">
              <w:rPr>
                <w:szCs w:val="24"/>
              </w:rPr>
              <w:t>Литература</w:t>
            </w:r>
          </w:p>
          <w:p w:rsidR="00091D35" w:rsidRPr="00EE28FE" w:rsidRDefault="00091D35" w:rsidP="00091D35">
            <w:pPr>
              <w:pStyle w:val="a4"/>
              <w:jc w:val="left"/>
              <w:rPr>
                <w:szCs w:val="24"/>
              </w:rPr>
            </w:pPr>
          </w:p>
        </w:tc>
        <w:tc>
          <w:tcPr>
            <w:tcW w:w="4678" w:type="dxa"/>
          </w:tcPr>
          <w:p w:rsidR="00091D35" w:rsidRPr="00EE28FE" w:rsidRDefault="00091D35" w:rsidP="00091D35">
            <w:pPr>
              <w:pStyle w:val="a4"/>
              <w:ind w:firstLine="0"/>
              <w:jc w:val="left"/>
              <w:rPr>
                <w:szCs w:val="24"/>
              </w:rPr>
            </w:pPr>
            <w:r w:rsidRPr="00EE28FE">
              <w:rPr>
                <w:szCs w:val="24"/>
              </w:rPr>
              <w:t xml:space="preserve">Коровина В.Я., Журавлёв В.П., Коровин В.И. </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lastRenderedPageBreak/>
              <w:t>5</w:t>
            </w:r>
          </w:p>
        </w:tc>
        <w:tc>
          <w:tcPr>
            <w:tcW w:w="2835" w:type="dxa"/>
          </w:tcPr>
          <w:p w:rsidR="00091D35" w:rsidRPr="00EE28FE" w:rsidRDefault="00091D35" w:rsidP="00091D35">
            <w:pPr>
              <w:pStyle w:val="a4"/>
              <w:ind w:firstLine="0"/>
              <w:jc w:val="left"/>
              <w:rPr>
                <w:color w:val="000000"/>
                <w:szCs w:val="24"/>
              </w:rPr>
            </w:pPr>
            <w:r w:rsidRPr="00EE28FE">
              <w:rPr>
                <w:szCs w:val="24"/>
              </w:rPr>
              <w:t>Математика</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Виленкин Н.Я., Жохов В.И., Чесноков А.С.</w:t>
            </w:r>
          </w:p>
        </w:tc>
        <w:tc>
          <w:tcPr>
            <w:tcW w:w="2268" w:type="dxa"/>
          </w:tcPr>
          <w:p w:rsidR="00091D35" w:rsidRPr="00091D35" w:rsidRDefault="00091D35" w:rsidP="00091D35">
            <w:pPr>
              <w:pStyle w:val="a4"/>
              <w:ind w:firstLine="0"/>
              <w:jc w:val="left"/>
              <w:rPr>
                <w:szCs w:val="24"/>
              </w:rPr>
            </w:pPr>
            <w:r w:rsidRPr="00EE28FE">
              <w:rPr>
                <w:szCs w:val="24"/>
              </w:rPr>
              <w:t>Мнемозина2012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6</w:t>
            </w:r>
          </w:p>
        </w:tc>
        <w:tc>
          <w:tcPr>
            <w:tcW w:w="2835" w:type="dxa"/>
          </w:tcPr>
          <w:p w:rsidR="00091D35" w:rsidRPr="00EE28FE" w:rsidRDefault="00091D35" w:rsidP="00091D35">
            <w:pPr>
              <w:pStyle w:val="a4"/>
              <w:ind w:firstLine="0"/>
              <w:jc w:val="left"/>
              <w:rPr>
                <w:color w:val="000000"/>
                <w:szCs w:val="24"/>
              </w:rPr>
            </w:pPr>
            <w:r w:rsidRPr="00EE28FE">
              <w:rPr>
                <w:color w:val="000000"/>
                <w:szCs w:val="24"/>
                <w:shd w:val="clear" w:color="auto" w:fill="FFFFFF"/>
              </w:rPr>
              <w:t>Немецкий язык</w:t>
            </w:r>
          </w:p>
        </w:tc>
        <w:tc>
          <w:tcPr>
            <w:tcW w:w="4678" w:type="dxa"/>
          </w:tcPr>
          <w:p w:rsidR="00091D35" w:rsidRPr="00EE28FE" w:rsidRDefault="00091D35" w:rsidP="00091D35">
            <w:pPr>
              <w:pStyle w:val="a4"/>
              <w:ind w:firstLine="0"/>
              <w:jc w:val="left"/>
              <w:rPr>
                <w:color w:val="000000"/>
                <w:szCs w:val="24"/>
              </w:rPr>
            </w:pPr>
            <w:r w:rsidRPr="00EE28FE">
              <w:rPr>
                <w:color w:val="000000"/>
                <w:szCs w:val="24"/>
                <w:shd w:val="clear" w:color="auto" w:fill="FFFFFF"/>
              </w:rPr>
              <w:t xml:space="preserve">Бим И.Л., Рыжова Л. И. </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 2012г</w:t>
            </w:r>
          </w:p>
        </w:tc>
      </w:tr>
      <w:tr w:rsidR="00091D35" w:rsidRPr="00EE28FE" w:rsidTr="00091D35">
        <w:tc>
          <w:tcPr>
            <w:tcW w:w="567" w:type="dxa"/>
          </w:tcPr>
          <w:p w:rsidR="00091D35" w:rsidRPr="00EE28FE" w:rsidRDefault="00091D35" w:rsidP="00091D35">
            <w:pPr>
              <w:rPr>
                <w:sz w:val="24"/>
                <w:szCs w:val="24"/>
              </w:rPr>
            </w:pPr>
            <w:r w:rsidRPr="00EE28FE">
              <w:rPr>
                <w:sz w:val="24"/>
                <w:szCs w:val="24"/>
              </w:rPr>
              <w:t>7</w:t>
            </w:r>
          </w:p>
        </w:tc>
        <w:tc>
          <w:tcPr>
            <w:tcW w:w="2835" w:type="dxa"/>
          </w:tcPr>
          <w:p w:rsidR="00091D35" w:rsidRPr="00EE28FE" w:rsidRDefault="00091D35" w:rsidP="00091D35">
            <w:pPr>
              <w:pStyle w:val="a4"/>
              <w:ind w:firstLine="0"/>
              <w:jc w:val="left"/>
              <w:rPr>
                <w:color w:val="000000"/>
                <w:szCs w:val="24"/>
              </w:rPr>
            </w:pPr>
            <w:r w:rsidRPr="00EE28FE">
              <w:rPr>
                <w:szCs w:val="24"/>
              </w:rPr>
              <w:t>История древнего мира</w:t>
            </w:r>
          </w:p>
        </w:tc>
        <w:tc>
          <w:tcPr>
            <w:tcW w:w="4678" w:type="dxa"/>
          </w:tcPr>
          <w:p w:rsidR="00091D35" w:rsidRPr="00EE28FE" w:rsidRDefault="00091D35" w:rsidP="00091D35">
            <w:pPr>
              <w:pStyle w:val="a4"/>
              <w:ind w:firstLine="0"/>
              <w:jc w:val="left"/>
              <w:rPr>
                <w:color w:val="000000"/>
                <w:spacing w:val="-5"/>
                <w:szCs w:val="24"/>
              </w:rPr>
            </w:pPr>
            <w:r w:rsidRPr="00EE28FE">
              <w:rPr>
                <w:color w:val="000000"/>
                <w:spacing w:val="-6"/>
                <w:szCs w:val="24"/>
              </w:rPr>
              <w:t xml:space="preserve"> Вигасин А.А., Годер Г.И., Свенцицкая </w:t>
            </w:r>
            <w:r w:rsidRPr="00EE28FE">
              <w:rPr>
                <w:color w:val="000000"/>
                <w:spacing w:val="-5"/>
                <w:szCs w:val="24"/>
              </w:rPr>
              <w:t>Всеобщая история. История Древнего мира</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w:t>
            </w:r>
            <w:r w:rsidRPr="00EE28FE">
              <w:rPr>
                <w:szCs w:val="24"/>
              </w:rPr>
              <w:t>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8</w:t>
            </w:r>
          </w:p>
        </w:tc>
        <w:tc>
          <w:tcPr>
            <w:tcW w:w="2835" w:type="dxa"/>
          </w:tcPr>
          <w:p w:rsidR="00091D35" w:rsidRPr="00EE28FE" w:rsidRDefault="00091D35" w:rsidP="00091D35">
            <w:pPr>
              <w:pStyle w:val="a4"/>
              <w:ind w:firstLine="0"/>
              <w:jc w:val="left"/>
              <w:rPr>
                <w:szCs w:val="24"/>
              </w:rPr>
            </w:pPr>
            <w:r w:rsidRPr="00EE28FE">
              <w:rPr>
                <w:szCs w:val="24"/>
              </w:rPr>
              <w:t xml:space="preserve">Обществознание </w:t>
            </w:r>
          </w:p>
        </w:tc>
        <w:tc>
          <w:tcPr>
            <w:tcW w:w="4678" w:type="dxa"/>
          </w:tcPr>
          <w:p w:rsidR="00091D35" w:rsidRPr="00091D35" w:rsidRDefault="00091D35" w:rsidP="00D57725">
            <w:pPr>
              <w:pStyle w:val="a4"/>
              <w:ind w:firstLine="0"/>
              <w:jc w:val="left"/>
              <w:rPr>
                <w:szCs w:val="24"/>
              </w:rPr>
            </w:pPr>
            <w:r w:rsidRPr="00EE28FE">
              <w:rPr>
                <w:color w:val="000000"/>
                <w:szCs w:val="24"/>
                <w:shd w:val="clear" w:color="auto" w:fill="FFFFFF"/>
              </w:rPr>
              <w:t xml:space="preserve">Боголюбов Л.Н, Виноградова Н.Ф.Городецкая Н.И </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 2013</w:t>
            </w:r>
          </w:p>
        </w:tc>
      </w:tr>
      <w:tr w:rsidR="00091D35" w:rsidRPr="00EE28FE" w:rsidTr="00091D35">
        <w:tc>
          <w:tcPr>
            <w:tcW w:w="567" w:type="dxa"/>
          </w:tcPr>
          <w:p w:rsidR="00091D35" w:rsidRPr="00EE28FE" w:rsidRDefault="00091D35" w:rsidP="00091D35">
            <w:pPr>
              <w:rPr>
                <w:sz w:val="24"/>
                <w:szCs w:val="24"/>
              </w:rPr>
            </w:pPr>
            <w:r w:rsidRPr="00EE28FE">
              <w:rPr>
                <w:sz w:val="24"/>
                <w:szCs w:val="24"/>
              </w:rPr>
              <w:t>9</w:t>
            </w:r>
          </w:p>
        </w:tc>
        <w:tc>
          <w:tcPr>
            <w:tcW w:w="2835" w:type="dxa"/>
          </w:tcPr>
          <w:p w:rsidR="00091D35" w:rsidRPr="00EE28FE" w:rsidRDefault="00091D35" w:rsidP="00091D35">
            <w:pPr>
              <w:pStyle w:val="a4"/>
              <w:ind w:firstLine="0"/>
              <w:jc w:val="left"/>
              <w:rPr>
                <w:szCs w:val="24"/>
              </w:rPr>
            </w:pPr>
            <w:r w:rsidRPr="00EE28FE">
              <w:rPr>
                <w:szCs w:val="24"/>
              </w:rPr>
              <w:t>Биология</w:t>
            </w:r>
          </w:p>
        </w:tc>
        <w:tc>
          <w:tcPr>
            <w:tcW w:w="4678" w:type="dxa"/>
          </w:tcPr>
          <w:p w:rsidR="00091D35" w:rsidRPr="00EE28FE" w:rsidRDefault="00091D35" w:rsidP="00091D35">
            <w:pPr>
              <w:pStyle w:val="a4"/>
              <w:ind w:firstLine="0"/>
              <w:jc w:val="left"/>
              <w:rPr>
                <w:szCs w:val="24"/>
              </w:rPr>
            </w:pPr>
            <w:r w:rsidRPr="00EE28FE">
              <w:rPr>
                <w:color w:val="000000"/>
                <w:szCs w:val="24"/>
                <w:shd w:val="clear" w:color="auto" w:fill="FFFFFF"/>
              </w:rPr>
              <w:t xml:space="preserve">Плешаков А. А., Сонин Н.И. </w:t>
            </w:r>
          </w:p>
        </w:tc>
        <w:tc>
          <w:tcPr>
            <w:tcW w:w="2268" w:type="dxa"/>
          </w:tcPr>
          <w:p w:rsidR="00091D35" w:rsidRPr="00EE28FE"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10</w:t>
            </w:r>
          </w:p>
        </w:tc>
        <w:tc>
          <w:tcPr>
            <w:tcW w:w="2835" w:type="dxa"/>
          </w:tcPr>
          <w:p w:rsidR="00091D35" w:rsidRPr="00EE28FE" w:rsidRDefault="00091D35" w:rsidP="00091D35">
            <w:pPr>
              <w:pStyle w:val="a4"/>
              <w:ind w:firstLine="0"/>
              <w:jc w:val="left"/>
              <w:rPr>
                <w:szCs w:val="24"/>
              </w:rPr>
            </w:pPr>
            <w:r w:rsidRPr="00EE28FE">
              <w:rPr>
                <w:szCs w:val="24"/>
              </w:rPr>
              <w:t>География. Введение в географию.</w:t>
            </w:r>
          </w:p>
        </w:tc>
        <w:tc>
          <w:tcPr>
            <w:tcW w:w="4678" w:type="dxa"/>
          </w:tcPr>
          <w:p w:rsidR="00091D35" w:rsidRPr="00EE28FE" w:rsidRDefault="00091D35" w:rsidP="00D57725">
            <w:pPr>
              <w:pStyle w:val="a4"/>
              <w:ind w:firstLine="0"/>
              <w:jc w:val="left"/>
              <w:rPr>
                <w:szCs w:val="24"/>
              </w:rPr>
            </w:pPr>
            <w:r w:rsidRPr="00EE28FE">
              <w:rPr>
                <w:color w:val="000000"/>
                <w:szCs w:val="24"/>
                <w:shd w:val="clear" w:color="auto" w:fill="FFFFFF"/>
              </w:rPr>
              <w:t>Алексеев А.И., Николина В. В., Липкина Е.К. и др. География</w:t>
            </w:r>
          </w:p>
        </w:tc>
        <w:tc>
          <w:tcPr>
            <w:tcW w:w="2268" w:type="dxa"/>
          </w:tcPr>
          <w:p w:rsidR="00091D35" w:rsidRPr="00EE28FE" w:rsidRDefault="00091D35" w:rsidP="00091D35">
            <w:pPr>
              <w:shd w:val="clear" w:color="auto" w:fill="FFFFFF"/>
              <w:rPr>
                <w:color w:val="000000"/>
                <w:sz w:val="24"/>
                <w:szCs w:val="24"/>
              </w:rPr>
            </w:pPr>
            <w:r w:rsidRPr="00EE28FE">
              <w:rPr>
                <w:color w:val="000000"/>
                <w:spacing w:val="-7"/>
                <w:sz w:val="24"/>
                <w:szCs w:val="24"/>
              </w:rPr>
              <w:t>Просвещение</w:t>
            </w:r>
            <w:r w:rsidRPr="00EE28FE">
              <w:rPr>
                <w:color w:val="000000"/>
                <w:sz w:val="24"/>
                <w:szCs w:val="24"/>
              </w:rPr>
              <w:t xml:space="preserve"> 2012г </w:t>
            </w:r>
          </w:p>
          <w:p w:rsidR="00091D35" w:rsidRPr="00EE28FE" w:rsidRDefault="00091D35" w:rsidP="00091D35">
            <w:pPr>
              <w:pStyle w:val="a4"/>
              <w:jc w:val="left"/>
              <w:rPr>
                <w:szCs w:val="24"/>
              </w:rPr>
            </w:pPr>
          </w:p>
        </w:tc>
      </w:tr>
      <w:tr w:rsidR="00091D35" w:rsidRPr="00EE28FE" w:rsidTr="00091D35">
        <w:tc>
          <w:tcPr>
            <w:tcW w:w="567" w:type="dxa"/>
          </w:tcPr>
          <w:p w:rsidR="00091D35" w:rsidRPr="00EE28FE" w:rsidRDefault="00091D35" w:rsidP="00091D35">
            <w:pPr>
              <w:rPr>
                <w:sz w:val="24"/>
                <w:szCs w:val="24"/>
              </w:rPr>
            </w:pPr>
            <w:r w:rsidRPr="00EE28FE">
              <w:rPr>
                <w:sz w:val="24"/>
                <w:szCs w:val="24"/>
              </w:rPr>
              <w:t>11</w:t>
            </w:r>
          </w:p>
        </w:tc>
        <w:tc>
          <w:tcPr>
            <w:tcW w:w="2835" w:type="dxa"/>
          </w:tcPr>
          <w:p w:rsidR="00091D35" w:rsidRPr="00EE28FE" w:rsidRDefault="00091D35" w:rsidP="00091D35">
            <w:pPr>
              <w:pStyle w:val="a4"/>
              <w:ind w:firstLine="0"/>
              <w:jc w:val="left"/>
              <w:rPr>
                <w:szCs w:val="24"/>
              </w:rPr>
            </w:pPr>
            <w:r w:rsidRPr="00EE28FE">
              <w:rPr>
                <w:szCs w:val="24"/>
              </w:rPr>
              <w:t>Технология. Технологии</w:t>
            </w:r>
          </w:p>
          <w:p w:rsidR="00091D35" w:rsidRPr="00EE28FE" w:rsidRDefault="00091D35" w:rsidP="00091D35">
            <w:pPr>
              <w:pStyle w:val="a4"/>
              <w:ind w:firstLine="0"/>
              <w:jc w:val="left"/>
              <w:rPr>
                <w:color w:val="000000"/>
                <w:szCs w:val="24"/>
              </w:rPr>
            </w:pPr>
            <w:r w:rsidRPr="00EE28FE">
              <w:rPr>
                <w:szCs w:val="24"/>
              </w:rPr>
              <w:t>ведения дома</w:t>
            </w:r>
          </w:p>
        </w:tc>
        <w:tc>
          <w:tcPr>
            <w:tcW w:w="4678" w:type="dxa"/>
          </w:tcPr>
          <w:p w:rsidR="00091D35" w:rsidRPr="00091D35" w:rsidRDefault="00091D35" w:rsidP="00091D35">
            <w:pPr>
              <w:pStyle w:val="a4"/>
              <w:ind w:firstLine="0"/>
              <w:jc w:val="left"/>
              <w:rPr>
                <w:szCs w:val="24"/>
              </w:rPr>
            </w:pPr>
            <w:r w:rsidRPr="00EE28FE">
              <w:rPr>
                <w:szCs w:val="24"/>
              </w:rPr>
              <w:t>Синица Н.В., Симоненко В.Д.</w:t>
            </w:r>
          </w:p>
        </w:tc>
        <w:tc>
          <w:tcPr>
            <w:tcW w:w="2268" w:type="dxa"/>
          </w:tcPr>
          <w:p w:rsidR="00091D35" w:rsidRPr="00091D35" w:rsidRDefault="00091D35" w:rsidP="00091D35">
            <w:pPr>
              <w:pStyle w:val="a4"/>
              <w:ind w:firstLine="0"/>
              <w:jc w:val="left"/>
              <w:rPr>
                <w:szCs w:val="24"/>
              </w:rPr>
            </w:pPr>
            <w:r w:rsidRPr="00EE28FE">
              <w:rPr>
                <w:szCs w:val="24"/>
              </w:rPr>
              <w:t>Вентана-Граф2012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12</w:t>
            </w:r>
          </w:p>
        </w:tc>
        <w:tc>
          <w:tcPr>
            <w:tcW w:w="2835" w:type="dxa"/>
          </w:tcPr>
          <w:p w:rsidR="00091D35" w:rsidRPr="00EE28FE" w:rsidRDefault="00091D35" w:rsidP="00091D35">
            <w:pPr>
              <w:pStyle w:val="a4"/>
              <w:ind w:firstLine="0"/>
              <w:jc w:val="left"/>
              <w:rPr>
                <w:szCs w:val="24"/>
              </w:rPr>
            </w:pPr>
            <w:r w:rsidRPr="00EE28FE">
              <w:rPr>
                <w:szCs w:val="24"/>
              </w:rPr>
              <w:t>Музыка</w:t>
            </w:r>
          </w:p>
        </w:tc>
        <w:tc>
          <w:tcPr>
            <w:tcW w:w="4678" w:type="dxa"/>
          </w:tcPr>
          <w:p w:rsidR="00091D35" w:rsidRPr="00EE28FE" w:rsidRDefault="00091D35" w:rsidP="00091D35">
            <w:pPr>
              <w:pStyle w:val="a4"/>
              <w:ind w:firstLine="0"/>
              <w:jc w:val="left"/>
              <w:rPr>
                <w:szCs w:val="24"/>
              </w:rPr>
            </w:pPr>
            <w:r w:rsidRPr="00EE28FE">
              <w:rPr>
                <w:szCs w:val="24"/>
              </w:rPr>
              <w:t>Науменко Т.И., Алеев В.В.</w:t>
            </w:r>
          </w:p>
        </w:tc>
        <w:tc>
          <w:tcPr>
            <w:tcW w:w="2268" w:type="dxa"/>
          </w:tcPr>
          <w:p w:rsidR="00091D35" w:rsidRPr="00EE28FE" w:rsidRDefault="00091D35" w:rsidP="00091D35">
            <w:pPr>
              <w:pStyle w:val="a4"/>
              <w:ind w:firstLine="0"/>
              <w:jc w:val="left"/>
              <w:rPr>
                <w:szCs w:val="24"/>
              </w:rPr>
            </w:pPr>
            <w:r w:rsidRPr="00EE28FE">
              <w:rPr>
                <w:szCs w:val="24"/>
              </w:rPr>
              <w:t>Дрофа2012</w:t>
            </w:r>
          </w:p>
        </w:tc>
      </w:tr>
      <w:tr w:rsidR="00091D35" w:rsidRPr="00EE28FE" w:rsidTr="00091D35">
        <w:trPr>
          <w:trHeight w:val="582"/>
        </w:trPr>
        <w:tc>
          <w:tcPr>
            <w:tcW w:w="567" w:type="dxa"/>
          </w:tcPr>
          <w:p w:rsidR="00091D35" w:rsidRPr="00EE28FE" w:rsidRDefault="00091D35" w:rsidP="00091D35">
            <w:pPr>
              <w:rPr>
                <w:sz w:val="24"/>
                <w:szCs w:val="24"/>
              </w:rPr>
            </w:pPr>
            <w:r w:rsidRPr="00EE28FE">
              <w:rPr>
                <w:sz w:val="24"/>
                <w:szCs w:val="24"/>
              </w:rPr>
              <w:t>13</w:t>
            </w:r>
          </w:p>
        </w:tc>
        <w:tc>
          <w:tcPr>
            <w:tcW w:w="2835" w:type="dxa"/>
          </w:tcPr>
          <w:p w:rsidR="00091D35" w:rsidRPr="00EE28FE" w:rsidRDefault="00091D35" w:rsidP="00091D35">
            <w:pPr>
              <w:pStyle w:val="a4"/>
              <w:ind w:firstLine="0"/>
              <w:jc w:val="left"/>
              <w:rPr>
                <w:szCs w:val="24"/>
              </w:rPr>
            </w:pPr>
            <w:r w:rsidRPr="00EE28FE">
              <w:rPr>
                <w:szCs w:val="24"/>
              </w:rPr>
              <w:t>Изобразительное искусство</w:t>
            </w:r>
          </w:p>
        </w:tc>
        <w:tc>
          <w:tcPr>
            <w:tcW w:w="4678" w:type="dxa"/>
          </w:tcPr>
          <w:p w:rsidR="00091D35" w:rsidRPr="00EE28FE" w:rsidRDefault="00091D35" w:rsidP="00091D35">
            <w:pPr>
              <w:pStyle w:val="a4"/>
              <w:ind w:firstLine="0"/>
              <w:jc w:val="left"/>
              <w:rPr>
                <w:szCs w:val="24"/>
              </w:rPr>
            </w:pPr>
            <w:r w:rsidRPr="00EE28FE">
              <w:rPr>
                <w:szCs w:val="24"/>
              </w:rPr>
              <w:t>Горяева Н.А., Островская О.В., /под ред. Неменского Б.М.</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w:t>
            </w:r>
            <w:r w:rsidRPr="00EE28FE">
              <w:rPr>
                <w:szCs w:val="24"/>
              </w:rPr>
              <w:t>2012</w:t>
            </w:r>
          </w:p>
          <w:p w:rsidR="00091D35" w:rsidRPr="00EE28FE" w:rsidRDefault="00091D35" w:rsidP="00091D35">
            <w:pPr>
              <w:pStyle w:val="a4"/>
              <w:jc w:val="left"/>
              <w:rPr>
                <w:szCs w:val="24"/>
              </w:rPr>
            </w:pPr>
          </w:p>
        </w:tc>
      </w:tr>
      <w:tr w:rsidR="00091D35" w:rsidRPr="00EE28FE" w:rsidTr="00091D35">
        <w:tc>
          <w:tcPr>
            <w:tcW w:w="567" w:type="dxa"/>
          </w:tcPr>
          <w:p w:rsidR="00091D35" w:rsidRPr="00EE28FE" w:rsidRDefault="00091D35" w:rsidP="00091D35">
            <w:pPr>
              <w:rPr>
                <w:sz w:val="24"/>
                <w:szCs w:val="24"/>
              </w:rPr>
            </w:pPr>
            <w:r w:rsidRPr="00EE28FE">
              <w:rPr>
                <w:sz w:val="24"/>
                <w:szCs w:val="24"/>
              </w:rPr>
              <w:t>14</w:t>
            </w:r>
          </w:p>
        </w:tc>
        <w:tc>
          <w:tcPr>
            <w:tcW w:w="2835" w:type="dxa"/>
          </w:tcPr>
          <w:p w:rsidR="00091D35" w:rsidRPr="00EE28FE" w:rsidRDefault="00091D35" w:rsidP="00091D35">
            <w:pPr>
              <w:pStyle w:val="a4"/>
              <w:ind w:firstLine="0"/>
              <w:jc w:val="left"/>
              <w:rPr>
                <w:color w:val="000000"/>
                <w:szCs w:val="24"/>
              </w:rPr>
            </w:pPr>
            <w:r w:rsidRPr="00EE28FE">
              <w:rPr>
                <w:szCs w:val="24"/>
              </w:rPr>
              <w:t>Основы безопасности жизнедеятельности.</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Под ред. Воробьёва Ю.Л.</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АСТ, Астрель</w:t>
            </w:r>
          </w:p>
          <w:p w:rsidR="00091D35" w:rsidRPr="00EE28FE" w:rsidRDefault="00091D35" w:rsidP="00091D35">
            <w:pPr>
              <w:pStyle w:val="a4"/>
              <w:jc w:val="left"/>
              <w:rPr>
                <w:szCs w:val="24"/>
              </w:rPr>
            </w:pPr>
            <w:r w:rsidRPr="00EE28FE">
              <w:rPr>
                <w:color w:val="000000"/>
                <w:szCs w:val="24"/>
              </w:rPr>
              <w:t>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15</w:t>
            </w:r>
          </w:p>
        </w:tc>
        <w:tc>
          <w:tcPr>
            <w:tcW w:w="2835" w:type="dxa"/>
          </w:tcPr>
          <w:p w:rsidR="00091D35" w:rsidRPr="00EE28FE" w:rsidRDefault="00091D35" w:rsidP="00091D35">
            <w:pPr>
              <w:pStyle w:val="a4"/>
              <w:ind w:firstLine="0"/>
              <w:jc w:val="left"/>
              <w:rPr>
                <w:szCs w:val="24"/>
              </w:rPr>
            </w:pPr>
            <w:r w:rsidRPr="00EE28FE">
              <w:rPr>
                <w:szCs w:val="24"/>
              </w:rPr>
              <w:t>Физическая культура</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Виленский М.Я., Туревский И.М. и др.</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w:t>
            </w:r>
            <w:r w:rsidRPr="00EE28FE">
              <w:rPr>
                <w:szCs w:val="24"/>
              </w:rPr>
              <w:t>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16</w:t>
            </w:r>
          </w:p>
        </w:tc>
        <w:tc>
          <w:tcPr>
            <w:tcW w:w="2835" w:type="dxa"/>
          </w:tcPr>
          <w:p w:rsidR="00091D35" w:rsidRPr="00EE28FE" w:rsidRDefault="00091D35" w:rsidP="00091D35">
            <w:pPr>
              <w:rPr>
                <w:sz w:val="24"/>
                <w:szCs w:val="24"/>
              </w:rPr>
            </w:pPr>
            <w:r w:rsidRPr="00EE28FE">
              <w:rPr>
                <w:sz w:val="24"/>
                <w:szCs w:val="24"/>
              </w:rPr>
              <w:t>Основы проектной деятельности</w:t>
            </w:r>
          </w:p>
        </w:tc>
        <w:tc>
          <w:tcPr>
            <w:tcW w:w="4678" w:type="dxa"/>
          </w:tcPr>
          <w:p w:rsidR="00091D35" w:rsidRPr="00EE28FE" w:rsidRDefault="00091D35" w:rsidP="00091D35">
            <w:pPr>
              <w:rPr>
                <w:sz w:val="24"/>
                <w:szCs w:val="24"/>
              </w:rPr>
            </w:pPr>
            <w:r w:rsidRPr="00EE28FE">
              <w:rPr>
                <w:sz w:val="24"/>
                <w:szCs w:val="24"/>
              </w:rPr>
              <w:t xml:space="preserve">Основы проектной деятельности . под редакцией Е.Я. Когана 5-7 класс  . </w:t>
            </w:r>
          </w:p>
        </w:tc>
        <w:tc>
          <w:tcPr>
            <w:tcW w:w="2268" w:type="dxa"/>
          </w:tcPr>
          <w:p w:rsidR="00091D35" w:rsidRPr="00EE28FE" w:rsidRDefault="00091D35" w:rsidP="00091D35">
            <w:pPr>
              <w:pStyle w:val="a4"/>
              <w:ind w:firstLine="0"/>
              <w:jc w:val="left"/>
              <w:rPr>
                <w:color w:val="000000"/>
                <w:szCs w:val="24"/>
              </w:rPr>
            </w:pPr>
            <w:r w:rsidRPr="00EE28FE">
              <w:rPr>
                <w:szCs w:val="24"/>
              </w:rPr>
              <w:t>« Учебная литература» 2011г.</w:t>
            </w:r>
          </w:p>
        </w:tc>
      </w:tr>
      <w:tr w:rsidR="00091D35" w:rsidRPr="00EE28FE" w:rsidTr="00091D35">
        <w:tc>
          <w:tcPr>
            <w:tcW w:w="567" w:type="dxa"/>
          </w:tcPr>
          <w:p w:rsidR="00091D35" w:rsidRPr="00EE28FE" w:rsidRDefault="00091D35" w:rsidP="00091D35">
            <w:pPr>
              <w:rPr>
                <w:sz w:val="24"/>
                <w:szCs w:val="24"/>
              </w:rPr>
            </w:pPr>
            <w:r w:rsidRPr="00EE28FE">
              <w:rPr>
                <w:sz w:val="24"/>
                <w:szCs w:val="24"/>
              </w:rPr>
              <w:t>17</w:t>
            </w:r>
          </w:p>
        </w:tc>
        <w:tc>
          <w:tcPr>
            <w:tcW w:w="2835" w:type="dxa"/>
          </w:tcPr>
          <w:p w:rsidR="00091D35" w:rsidRPr="00EE28FE" w:rsidRDefault="00091D35" w:rsidP="00091D35">
            <w:pPr>
              <w:rPr>
                <w:sz w:val="24"/>
                <w:szCs w:val="24"/>
              </w:rPr>
            </w:pPr>
            <w:r w:rsidRPr="00EE28FE">
              <w:rPr>
                <w:sz w:val="24"/>
                <w:szCs w:val="24"/>
              </w:rPr>
              <w:t xml:space="preserve">Основы здорового </w:t>
            </w:r>
          </w:p>
          <w:p w:rsidR="00091D35" w:rsidRPr="00EE28FE" w:rsidRDefault="00091D35" w:rsidP="00091D35">
            <w:pPr>
              <w:rPr>
                <w:sz w:val="24"/>
                <w:szCs w:val="24"/>
              </w:rPr>
            </w:pPr>
            <w:r w:rsidRPr="00EE28FE">
              <w:rPr>
                <w:sz w:val="24"/>
                <w:szCs w:val="24"/>
              </w:rPr>
              <w:t>образа жизни</w:t>
            </w:r>
          </w:p>
        </w:tc>
        <w:tc>
          <w:tcPr>
            <w:tcW w:w="4678" w:type="dxa"/>
          </w:tcPr>
          <w:p w:rsidR="00091D35" w:rsidRPr="00EE28FE" w:rsidRDefault="00091D35" w:rsidP="00D57725">
            <w:pPr>
              <w:rPr>
                <w:sz w:val="24"/>
                <w:szCs w:val="24"/>
              </w:rPr>
            </w:pPr>
            <w:r w:rsidRPr="00EE28FE">
              <w:rPr>
                <w:sz w:val="24"/>
                <w:szCs w:val="24"/>
              </w:rPr>
              <w:t>Здоровый образ жизни . М.</w:t>
            </w:r>
            <w:r w:rsidR="00D57725">
              <w:rPr>
                <w:sz w:val="24"/>
                <w:szCs w:val="24"/>
              </w:rPr>
              <w:t>Ю. Михайлина, М.В. Лысогорская, пособие для уч-ся 5 кл</w:t>
            </w:r>
            <w:r w:rsidRPr="00EE28FE">
              <w:rPr>
                <w:sz w:val="24"/>
                <w:szCs w:val="24"/>
              </w:rPr>
              <w:t xml:space="preserve"> </w:t>
            </w:r>
          </w:p>
        </w:tc>
        <w:tc>
          <w:tcPr>
            <w:tcW w:w="2268" w:type="dxa"/>
          </w:tcPr>
          <w:p w:rsidR="00091D35" w:rsidRPr="00EE28FE" w:rsidRDefault="00091D35" w:rsidP="00091D35">
            <w:pPr>
              <w:pStyle w:val="a4"/>
              <w:ind w:firstLine="0"/>
              <w:jc w:val="left"/>
              <w:rPr>
                <w:color w:val="000000"/>
                <w:szCs w:val="24"/>
              </w:rPr>
            </w:pPr>
            <w:r>
              <w:rPr>
                <w:szCs w:val="24"/>
              </w:rPr>
              <w:t>Саратовтелефильм» - «Добродея»</w:t>
            </w:r>
            <w:r w:rsidRPr="00EE28FE">
              <w:rPr>
                <w:szCs w:val="24"/>
              </w:rPr>
              <w:t xml:space="preserve">2009 </w:t>
            </w:r>
          </w:p>
        </w:tc>
      </w:tr>
      <w:tr w:rsidR="00091D35" w:rsidRPr="00EE28FE" w:rsidTr="00091D35">
        <w:tc>
          <w:tcPr>
            <w:tcW w:w="10348" w:type="dxa"/>
            <w:gridSpan w:val="4"/>
          </w:tcPr>
          <w:p w:rsidR="00091D35" w:rsidRPr="00EE28FE" w:rsidRDefault="00091D35" w:rsidP="00091D35">
            <w:pPr>
              <w:pStyle w:val="a4"/>
              <w:jc w:val="left"/>
              <w:rPr>
                <w:szCs w:val="24"/>
              </w:rPr>
            </w:pPr>
            <w:r>
              <w:rPr>
                <w:szCs w:val="24"/>
              </w:rPr>
              <w:t xml:space="preserve">                                                                  </w:t>
            </w:r>
            <w:r w:rsidRPr="00EE28FE">
              <w:rPr>
                <w:szCs w:val="24"/>
              </w:rPr>
              <w:t xml:space="preserve">6класс </w:t>
            </w:r>
          </w:p>
        </w:tc>
      </w:tr>
      <w:tr w:rsidR="00091D35" w:rsidRPr="00EE28FE" w:rsidTr="00091D35">
        <w:tc>
          <w:tcPr>
            <w:tcW w:w="567" w:type="dxa"/>
          </w:tcPr>
          <w:p w:rsidR="00091D35" w:rsidRPr="00EE28FE" w:rsidRDefault="00091D35" w:rsidP="00091D35">
            <w:pPr>
              <w:rPr>
                <w:sz w:val="24"/>
                <w:szCs w:val="24"/>
              </w:rPr>
            </w:pPr>
            <w:r w:rsidRPr="00EE28FE">
              <w:rPr>
                <w:sz w:val="24"/>
                <w:szCs w:val="24"/>
              </w:rPr>
              <w:t>1</w:t>
            </w:r>
          </w:p>
        </w:tc>
        <w:tc>
          <w:tcPr>
            <w:tcW w:w="2835" w:type="dxa"/>
          </w:tcPr>
          <w:p w:rsidR="00091D35" w:rsidRPr="00EE28FE" w:rsidRDefault="00091D35" w:rsidP="00091D35">
            <w:pPr>
              <w:pStyle w:val="a4"/>
              <w:ind w:firstLine="0"/>
              <w:jc w:val="left"/>
              <w:rPr>
                <w:color w:val="000000"/>
                <w:szCs w:val="24"/>
              </w:rPr>
            </w:pPr>
            <w:r w:rsidRPr="00EE28FE">
              <w:rPr>
                <w:szCs w:val="24"/>
              </w:rPr>
              <w:t xml:space="preserve">Русский язык. Теория.5-9 </w:t>
            </w:r>
          </w:p>
        </w:tc>
        <w:tc>
          <w:tcPr>
            <w:tcW w:w="4678" w:type="dxa"/>
          </w:tcPr>
          <w:p w:rsidR="00091D35" w:rsidRPr="00EE28FE" w:rsidRDefault="00091D35" w:rsidP="00091D35">
            <w:pPr>
              <w:pStyle w:val="a4"/>
              <w:ind w:firstLine="0"/>
              <w:jc w:val="left"/>
              <w:rPr>
                <w:color w:val="000000"/>
                <w:szCs w:val="24"/>
              </w:rPr>
            </w:pPr>
            <w:r w:rsidRPr="00EE28FE">
              <w:rPr>
                <w:szCs w:val="24"/>
              </w:rPr>
              <w:t>Бабайцева В.В. Чеснокова Л.Д.</w:t>
            </w:r>
          </w:p>
        </w:tc>
        <w:tc>
          <w:tcPr>
            <w:tcW w:w="2268" w:type="dxa"/>
          </w:tcPr>
          <w:p w:rsidR="00091D35" w:rsidRPr="00091D35"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2</w:t>
            </w:r>
          </w:p>
        </w:tc>
        <w:tc>
          <w:tcPr>
            <w:tcW w:w="2835" w:type="dxa"/>
          </w:tcPr>
          <w:p w:rsidR="00091D35" w:rsidRPr="00EE28FE" w:rsidRDefault="00091D35" w:rsidP="00091D35">
            <w:pPr>
              <w:pStyle w:val="a4"/>
              <w:ind w:firstLine="0"/>
              <w:jc w:val="left"/>
              <w:rPr>
                <w:color w:val="000000"/>
                <w:szCs w:val="24"/>
              </w:rPr>
            </w:pPr>
            <w:r w:rsidRPr="00EE28FE">
              <w:rPr>
                <w:szCs w:val="24"/>
              </w:rPr>
              <w:t>Русский язык. Практика.</w:t>
            </w:r>
          </w:p>
        </w:tc>
        <w:tc>
          <w:tcPr>
            <w:tcW w:w="4678" w:type="dxa"/>
          </w:tcPr>
          <w:p w:rsidR="00091D35" w:rsidRPr="00091D35" w:rsidRDefault="00091D35" w:rsidP="00091D35">
            <w:pPr>
              <w:pStyle w:val="a4"/>
              <w:ind w:firstLine="0"/>
              <w:jc w:val="left"/>
              <w:rPr>
                <w:szCs w:val="24"/>
              </w:rPr>
            </w:pPr>
            <w:r w:rsidRPr="00EE28FE">
              <w:rPr>
                <w:szCs w:val="24"/>
              </w:rPr>
              <w:t>Бабайцева В.В. под ред. Купаловой А.Ю.</w:t>
            </w:r>
          </w:p>
        </w:tc>
        <w:tc>
          <w:tcPr>
            <w:tcW w:w="2268" w:type="dxa"/>
          </w:tcPr>
          <w:p w:rsidR="00091D35" w:rsidRPr="00091D35"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3</w:t>
            </w:r>
          </w:p>
        </w:tc>
        <w:tc>
          <w:tcPr>
            <w:tcW w:w="2835" w:type="dxa"/>
          </w:tcPr>
          <w:p w:rsidR="00091D35" w:rsidRPr="00EE28FE" w:rsidRDefault="00091D35" w:rsidP="00091D35">
            <w:pPr>
              <w:pStyle w:val="a4"/>
              <w:ind w:firstLine="0"/>
              <w:jc w:val="left"/>
              <w:rPr>
                <w:color w:val="000000"/>
                <w:szCs w:val="24"/>
              </w:rPr>
            </w:pPr>
            <w:r w:rsidRPr="00EE28FE">
              <w:rPr>
                <w:szCs w:val="24"/>
              </w:rPr>
              <w:t>Русский язык. Развитие речи. 6 кл.</w:t>
            </w:r>
          </w:p>
        </w:tc>
        <w:tc>
          <w:tcPr>
            <w:tcW w:w="4678" w:type="dxa"/>
          </w:tcPr>
          <w:p w:rsidR="00091D35" w:rsidRPr="00EE28FE" w:rsidRDefault="00091D35" w:rsidP="00091D35">
            <w:pPr>
              <w:pStyle w:val="a4"/>
              <w:ind w:firstLine="0"/>
              <w:jc w:val="left"/>
              <w:rPr>
                <w:color w:val="000000"/>
                <w:szCs w:val="24"/>
              </w:rPr>
            </w:pPr>
            <w:r w:rsidRPr="00EE28FE">
              <w:rPr>
                <w:szCs w:val="24"/>
              </w:rPr>
              <w:t>Купалова А.Ю., Никитина Е.И.</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4</w:t>
            </w:r>
          </w:p>
        </w:tc>
        <w:tc>
          <w:tcPr>
            <w:tcW w:w="2835" w:type="dxa"/>
          </w:tcPr>
          <w:p w:rsidR="00091D35" w:rsidRPr="00EE28FE" w:rsidRDefault="00091D35" w:rsidP="00091D35">
            <w:pPr>
              <w:pStyle w:val="a4"/>
              <w:ind w:firstLine="0"/>
              <w:jc w:val="left"/>
              <w:rPr>
                <w:color w:val="000000"/>
                <w:szCs w:val="24"/>
              </w:rPr>
            </w:pPr>
            <w:r w:rsidRPr="00EE28FE">
              <w:rPr>
                <w:szCs w:val="24"/>
              </w:rPr>
              <w:t>Литература</w:t>
            </w:r>
          </w:p>
          <w:p w:rsidR="00091D35" w:rsidRPr="00EE28FE" w:rsidRDefault="00091D35" w:rsidP="00091D35">
            <w:pPr>
              <w:pStyle w:val="a4"/>
              <w:jc w:val="left"/>
              <w:rPr>
                <w:szCs w:val="24"/>
              </w:rPr>
            </w:pPr>
          </w:p>
        </w:tc>
        <w:tc>
          <w:tcPr>
            <w:tcW w:w="4678" w:type="dxa"/>
          </w:tcPr>
          <w:p w:rsidR="00091D35" w:rsidRPr="00EE28FE" w:rsidRDefault="00091D35" w:rsidP="00091D35">
            <w:pPr>
              <w:pStyle w:val="a4"/>
              <w:ind w:firstLine="0"/>
              <w:jc w:val="left"/>
              <w:rPr>
                <w:szCs w:val="24"/>
              </w:rPr>
            </w:pPr>
            <w:r w:rsidRPr="00EE28FE">
              <w:rPr>
                <w:szCs w:val="24"/>
              </w:rPr>
              <w:t xml:space="preserve">Коровина В.Я., Журавлёв В.П., Коровин В.И. </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5</w:t>
            </w:r>
          </w:p>
        </w:tc>
        <w:tc>
          <w:tcPr>
            <w:tcW w:w="2835" w:type="dxa"/>
          </w:tcPr>
          <w:p w:rsidR="00091D35" w:rsidRPr="00EE28FE" w:rsidRDefault="00091D35" w:rsidP="00091D35">
            <w:pPr>
              <w:pStyle w:val="a4"/>
              <w:ind w:firstLine="0"/>
              <w:jc w:val="left"/>
              <w:rPr>
                <w:color w:val="000000"/>
                <w:szCs w:val="24"/>
              </w:rPr>
            </w:pPr>
            <w:r w:rsidRPr="00EE28FE">
              <w:rPr>
                <w:szCs w:val="24"/>
              </w:rPr>
              <w:t>Математика</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Виленкин Н.Я., Жохов В.И., Чесноков А.С.</w:t>
            </w:r>
          </w:p>
        </w:tc>
        <w:tc>
          <w:tcPr>
            <w:tcW w:w="2268" w:type="dxa"/>
          </w:tcPr>
          <w:p w:rsidR="00091D35" w:rsidRPr="00091D35" w:rsidRDefault="00091D35" w:rsidP="00091D35">
            <w:pPr>
              <w:pStyle w:val="a4"/>
              <w:ind w:firstLine="0"/>
              <w:jc w:val="left"/>
              <w:rPr>
                <w:szCs w:val="24"/>
              </w:rPr>
            </w:pPr>
            <w:r w:rsidRPr="00EE28FE">
              <w:rPr>
                <w:szCs w:val="24"/>
              </w:rPr>
              <w:t>Мнемозина2012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6</w:t>
            </w:r>
          </w:p>
        </w:tc>
        <w:tc>
          <w:tcPr>
            <w:tcW w:w="2835" w:type="dxa"/>
          </w:tcPr>
          <w:p w:rsidR="00091D35" w:rsidRPr="00EE28FE" w:rsidRDefault="00091D35" w:rsidP="00091D35">
            <w:pPr>
              <w:pStyle w:val="a4"/>
              <w:ind w:firstLine="0"/>
              <w:jc w:val="left"/>
              <w:rPr>
                <w:color w:val="000000"/>
                <w:szCs w:val="24"/>
              </w:rPr>
            </w:pPr>
            <w:r w:rsidRPr="00EE28FE">
              <w:rPr>
                <w:color w:val="000000"/>
                <w:szCs w:val="24"/>
                <w:shd w:val="clear" w:color="auto" w:fill="FFFFFF"/>
              </w:rPr>
              <w:t>Немецкий язык</w:t>
            </w:r>
          </w:p>
        </w:tc>
        <w:tc>
          <w:tcPr>
            <w:tcW w:w="4678" w:type="dxa"/>
          </w:tcPr>
          <w:p w:rsidR="00091D35" w:rsidRPr="00EE28FE" w:rsidRDefault="00091D35" w:rsidP="00D57725">
            <w:pPr>
              <w:pStyle w:val="a4"/>
              <w:ind w:firstLine="0"/>
              <w:jc w:val="left"/>
              <w:rPr>
                <w:color w:val="000000"/>
                <w:szCs w:val="24"/>
              </w:rPr>
            </w:pPr>
            <w:r w:rsidRPr="00EE28FE">
              <w:rPr>
                <w:color w:val="000000"/>
                <w:szCs w:val="24"/>
                <w:shd w:val="clear" w:color="auto" w:fill="FFFFFF"/>
              </w:rPr>
              <w:t xml:space="preserve">Бим И.Л., Рыжова Л. И. </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 2012г</w:t>
            </w:r>
          </w:p>
        </w:tc>
      </w:tr>
      <w:tr w:rsidR="00091D35" w:rsidRPr="00EE28FE" w:rsidTr="00091D35">
        <w:tc>
          <w:tcPr>
            <w:tcW w:w="567" w:type="dxa"/>
          </w:tcPr>
          <w:p w:rsidR="00091D35" w:rsidRPr="00EE28FE" w:rsidRDefault="00091D35" w:rsidP="00091D35">
            <w:pPr>
              <w:rPr>
                <w:sz w:val="24"/>
                <w:szCs w:val="24"/>
              </w:rPr>
            </w:pPr>
            <w:r w:rsidRPr="00EE28FE">
              <w:rPr>
                <w:sz w:val="24"/>
                <w:szCs w:val="24"/>
              </w:rPr>
              <w:t>7</w:t>
            </w:r>
          </w:p>
        </w:tc>
        <w:tc>
          <w:tcPr>
            <w:tcW w:w="2835" w:type="dxa"/>
          </w:tcPr>
          <w:p w:rsidR="00091D35" w:rsidRPr="00EE28FE" w:rsidRDefault="00091D35" w:rsidP="00091D35">
            <w:pPr>
              <w:pStyle w:val="a4"/>
              <w:ind w:firstLine="0"/>
              <w:jc w:val="left"/>
              <w:rPr>
                <w:color w:val="000000"/>
                <w:szCs w:val="24"/>
              </w:rPr>
            </w:pPr>
            <w:r w:rsidRPr="00EE28FE">
              <w:rPr>
                <w:szCs w:val="24"/>
              </w:rPr>
              <w:t xml:space="preserve">История </w:t>
            </w:r>
          </w:p>
        </w:tc>
        <w:tc>
          <w:tcPr>
            <w:tcW w:w="4678" w:type="dxa"/>
          </w:tcPr>
          <w:p w:rsidR="00091D35" w:rsidRPr="00EE28FE" w:rsidRDefault="00091D35" w:rsidP="00091D35">
            <w:pPr>
              <w:rPr>
                <w:sz w:val="24"/>
                <w:szCs w:val="24"/>
              </w:rPr>
            </w:pPr>
            <w:r w:rsidRPr="00EE28FE">
              <w:rPr>
                <w:sz w:val="24"/>
                <w:szCs w:val="24"/>
              </w:rPr>
              <w:t xml:space="preserve">А.А.Данилов, Л.Г. Косулина </w:t>
            </w:r>
          </w:p>
          <w:p w:rsidR="00091D35" w:rsidRPr="00EE28FE" w:rsidRDefault="00091D35" w:rsidP="00091D35">
            <w:pPr>
              <w:rPr>
                <w:sz w:val="24"/>
                <w:szCs w:val="24"/>
              </w:rPr>
            </w:pPr>
            <w:r w:rsidRPr="00EE28FE">
              <w:rPr>
                <w:sz w:val="24"/>
                <w:szCs w:val="24"/>
              </w:rPr>
              <w:t>История России. В.А.</w:t>
            </w:r>
          </w:p>
          <w:p w:rsidR="00091D35" w:rsidRPr="00EE28FE" w:rsidRDefault="00091D35" w:rsidP="00091D35">
            <w:pPr>
              <w:rPr>
                <w:sz w:val="24"/>
                <w:szCs w:val="24"/>
              </w:rPr>
            </w:pPr>
            <w:r w:rsidRPr="00EE28FE">
              <w:rPr>
                <w:sz w:val="24"/>
                <w:szCs w:val="24"/>
              </w:rPr>
              <w:t>Ведюшкин под ред. Чубарьяна</w:t>
            </w:r>
          </w:p>
          <w:p w:rsidR="00091D35" w:rsidRPr="00EE28FE" w:rsidRDefault="00091D35" w:rsidP="00091D35">
            <w:pPr>
              <w:pStyle w:val="a4"/>
              <w:ind w:firstLine="0"/>
              <w:jc w:val="left"/>
              <w:rPr>
                <w:color w:val="000000"/>
                <w:spacing w:val="-5"/>
                <w:szCs w:val="24"/>
              </w:rPr>
            </w:pPr>
            <w:r w:rsidRPr="00EE28FE">
              <w:rPr>
                <w:szCs w:val="24"/>
              </w:rPr>
              <w:t xml:space="preserve">История Средних веков. </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w:t>
            </w:r>
            <w:r w:rsidRPr="00EE28FE">
              <w:rPr>
                <w:szCs w:val="24"/>
              </w:rPr>
              <w:t>2012 Просвещение.2012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8</w:t>
            </w:r>
          </w:p>
        </w:tc>
        <w:tc>
          <w:tcPr>
            <w:tcW w:w="2835" w:type="dxa"/>
          </w:tcPr>
          <w:p w:rsidR="00091D35" w:rsidRPr="00EE28FE" w:rsidRDefault="00091D35" w:rsidP="00091D35">
            <w:pPr>
              <w:pStyle w:val="a4"/>
              <w:ind w:firstLine="0"/>
              <w:jc w:val="left"/>
              <w:rPr>
                <w:szCs w:val="24"/>
              </w:rPr>
            </w:pPr>
            <w:r w:rsidRPr="00EE28FE">
              <w:rPr>
                <w:szCs w:val="24"/>
              </w:rPr>
              <w:t xml:space="preserve">Обществознание </w:t>
            </w:r>
          </w:p>
        </w:tc>
        <w:tc>
          <w:tcPr>
            <w:tcW w:w="4678" w:type="dxa"/>
          </w:tcPr>
          <w:p w:rsidR="00091D35" w:rsidRPr="00091D35" w:rsidRDefault="00091D35" w:rsidP="00D57725">
            <w:pPr>
              <w:pStyle w:val="a4"/>
              <w:ind w:firstLine="0"/>
              <w:jc w:val="left"/>
              <w:rPr>
                <w:szCs w:val="24"/>
              </w:rPr>
            </w:pPr>
            <w:r w:rsidRPr="00EE28FE">
              <w:rPr>
                <w:color w:val="000000"/>
                <w:szCs w:val="24"/>
                <w:shd w:val="clear" w:color="auto" w:fill="FFFFFF"/>
              </w:rPr>
              <w:t xml:space="preserve">Боголюбов Л.Н, Виноградова Н.Ф.Городецкая Н.И </w:t>
            </w:r>
          </w:p>
        </w:tc>
        <w:tc>
          <w:tcPr>
            <w:tcW w:w="2268" w:type="dxa"/>
          </w:tcPr>
          <w:p w:rsidR="00091D35" w:rsidRPr="00EE28FE" w:rsidRDefault="00091D35" w:rsidP="00091D35">
            <w:pPr>
              <w:pStyle w:val="a4"/>
              <w:ind w:firstLine="0"/>
              <w:jc w:val="left"/>
              <w:rPr>
                <w:color w:val="000000"/>
                <w:szCs w:val="24"/>
              </w:rPr>
            </w:pPr>
            <w:r w:rsidRPr="00EE28FE">
              <w:rPr>
                <w:color w:val="000000"/>
                <w:szCs w:val="24"/>
              </w:rPr>
              <w:t>Просвещение 2013</w:t>
            </w:r>
          </w:p>
        </w:tc>
      </w:tr>
      <w:tr w:rsidR="00091D35" w:rsidRPr="00EE28FE" w:rsidTr="00091D35">
        <w:tc>
          <w:tcPr>
            <w:tcW w:w="567" w:type="dxa"/>
          </w:tcPr>
          <w:p w:rsidR="00091D35" w:rsidRPr="00EE28FE" w:rsidRDefault="00091D35" w:rsidP="00091D35">
            <w:pPr>
              <w:rPr>
                <w:sz w:val="24"/>
                <w:szCs w:val="24"/>
              </w:rPr>
            </w:pPr>
            <w:r w:rsidRPr="00EE28FE">
              <w:rPr>
                <w:sz w:val="24"/>
                <w:szCs w:val="24"/>
              </w:rPr>
              <w:t>9</w:t>
            </w:r>
          </w:p>
        </w:tc>
        <w:tc>
          <w:tcPr>
            <w:tcW w:w="2835" w:type="dxa"/>
          </w:tcPr>
          <w:p w:rsidR="00091D35" w:rsidRPr="00EE28FE" w:rsidRDefault="00091D35" w:rsidP="00091D35">
            <w:pPr>
              <w:pStyle w:val="a4"/>
              <w:ind w:firstLine="0"/>
              <w:jc w:val="left"/>
              <w:rPr>
                <w:szCs w:val="24"/>
              </w:rPr>
            </w:pPr>
            <w:r w:rsidRPr="00EE28FE">
              <w:rPr>
                <w:szCs w:val="24"/>
              </w:rPr>
              <w:t>Биология</w:t>
            </w:r>
          </w:p>
        </w:tc>
        <w:tc>
          <w:tcPr>
            <w:tcW w:w="4678" w:type="dxa"/>
          </w:tcPr>
          <w:p w:rsidR="00091D35" w:rsidRPr="00EE28FE" w:rsidRDefault="00091D35" w:rsidP="00091D35">
            <w:pPr>
              <w:pStyle w:val="a4"/>
              <w:ind w:firstLine="0"/>
              <w:jc w:val="left"/>
              <w:rPr>
                <w:szCs w:val="24"/>
              </w:rPr>
            </w:pPr>
            <w:r w:rsidRPr="00EE28FE">
              <w:rPr>
                <w:color w:val="000000"/>
                <w:szCs w:val="24"/>
                <w:shd w:val="clear" w:color="auto" w:fill="FFFFFF"/>
              </w:rPr>
              <w:t xml:space="preserve">Плешаков А. А., Сонин Н.И. </w:t>
            </w:r>
          </w:p>
        </w:tc>
        <w:tc>
          <w:tcPr>
            <w:tcW w:w="2268" w:type="dxa"/>
          </w:tcPr>
          <w:p w:rsidR="00091D35" w:rsidRPr="00EE28FE"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10</w:t>
            </w:r>
          </w:p>
        </w:tc>
        <w:tc>
          <w:tcPr>
            <w:tcW w:w="2835" w:type="dxa"/>
          </w:tcPr>
          <w:p w:rsidR="00091D35" w:rsidRPr="00EE28FE" w:rsidRDefault="00091D35" w:rsidP="00091D35">
            <w:pPr>
              <w:pStyle w:val="a4"/>
              <w:ind w:firstLine="0"/>
              <w:jc w:val="left"/>
              <w:rPr>
                <w:szCs w:val="24"/>
              </w:rPr>
            </w:pPr>
            <w:r w:rsidRPr="00EE28FE">
              <w:rPr>
                <w:szCs w:val="24"/>
              </w:rPr>
              <w:t>География. Введение в географию.</w:t>
            </w:r>
          </w:p>
        </w:tc>
        <w:tc>
          <w:tcPr>
            <w:tcW w:w="4678" w:type="dxa"/>
          </w:tcPr>
          <w:p w:rsidR="00091D35" w:rsidRPr="00EE28FE" w:rsidRDefault="00091D35" w:rsidP="00D57725">
            <w:pPr>
              <w:pStyle w:val="a4"/>
              <w:ind w:firstLine="0"/>
              <w:jc w:val="left"/>
              <w:rPr>
                <w:szCs w:val="24"/>
              </w:rPr>
            </w:pPr>
            <w:r w:rsidRPr="00EE28FE">
              <w:rPr>
                <w:color w:val="000000"/>
                <w:szCs w:val="24"/>
                <w:shd w:val="clear" w:color="auto" w:fill="FFFFFF"/>
              </w:rPr>
              <w:t>Алексеев А.И., Николина В. В</w:t>
            </w:r>
          </w:p>
        </w:tc>
        <w:tc>
          <w:tcPr>
            <w:tcW w:w="2268" w:type="dxa"/>
          </w:tcPr>
          <w:p w:rsidR="00091D35" w:rsidRPr="00EE28FE" w:rsidRDefault="00091D35" w:rsidP="00091D35">
            <w:pPr>
              <w:shd w:val="clear" w:color="auto" w:fill="FFFFFF"/>
              <w:rPr>
                <w:color w:val="000000"/>
                <w:sz w:val="24"/>
                <w:szCs w:val="24"/>
              </w:rPr>
            </w:pPr>
            <w:r w:rsidRPr="00EE28FE">
              <w:rPr>
                <w:color w:val="000000"/>
                <w:spacing w:val="-7"/>
                <w:sz w:val="24"/>
                <w:szCs w:val="24"/>
              </w:rPr>
              <w:t>Просвещение</w:t>
            </w:r>
            <w:r w:rsidRPr="00EE28FE">
              <w:rPr>
                <w:color w:val="000000"/>
                <w:sz w:val="24"/>
                <w:szCs w:val="24"/>
              </w:rPr>
              <w:t xml:space="preserve">2012г </w:t>
            </w:r>
          </w:p>
          <w:p w:rsidR="00091D35" w:rsidRPr="00EE28FE" w:rsidRDefault="00091D35" w:rsidP="00091D35">
            <w:pPr>
              <w:pStyle w:val="a4"/>
              <w:jc w:val="left"/>
              <w:rPr>
                <w:szCs w:val="24"/>
              </w:rPr>
            </w:pPr>
          </w:p>
        </w:tc>
      </w:tr>
      <w:tr w:rsidR="00091D35" w:rsidRPr="00EE28FE" w:rsidTr="00091D35">
        <w:tc>
          <w:tcPr>
            <w:tcW w:w="567" w:type="dxa"/>
          </w:tcPr>
          <w:p w:rsidR="00091D35" w:rsidRPr="00EE28FE" w:rsidRDefault="00091D35" w:rsidP="00091D35">
            <w:pPr>
              <w:rPr>
                <w:sz w:val="24"/>
                <w:szCs w:val="24"/>
              </w:rPr>
            </w:pPr>
            <w:r w:rsidRPr="00EE28FE">
              <w:rPr>
                <w:sz w:val="24"/>
                <w:szCs w:val="24"/>
              </w:rPr>
              <w:t>11</w:t>
            </w:r>
          </w:p>
        </w:tc>
        <w:tc>
          <w:tcPr>
            <w:tcW w:w="2835" w:type="dxa"/>
          </w:tcPr>
          <w:p w:rsidR="00091D35" w:rsidRPr="00EE28FE" w:rsidRDefault="00091D35" w:rsidP="00091D35">
            <w:pPr>
              <w:pStyle w:val="a4"/>
              <w:ind w:firstLine="0"/>
              <w:jc w:val="left"/>
              <w:rPr>
                <w:szCs w:val="24"/>
              </w:rPr>
            </w:pPr>
            <w:r w:rsidRPr="00EE28FE">
              <w:rPr>
                <w:szCs w:val="24"/>
              </w:rPr>
              <w:t>Технология. Технологии</w:t>
            </w:r>
          </w:p>
          <w:p w:rsidR="00091D35" w:rsidRPr="00EE28FE" w:rsidRDefault="00091D35" w:rsidP="00091D35">
            <w:pPr>
              <w:pStyle w:val="a4"/>
              <w:jc w:val="left"/>
              <w:rPr>
                <w:color w:val="000000"/>
                <w:szCs w:val="24"/>
              </w:rPr>
            </w:pPr>
            <w:r w:rsidRPr="00EE28FE">
              <w:rPr>
                <w:szCs w:val="24"/>
              </w:rPr>
              <w:t xml:space="preserve"> ведения дома</w:t>
            </w:r>
          </w:p>
        </w:tc>
        <w:tc>
          <w:tcPr>
            <w:tcW w:w="4678" w:type="dxa"/>
          </w:tcPr>
          <w:p w:rsidR="00091D35" w:rsidRPr="00091D35" w:rsidRDefault="00091D35" w:rsidP="00091D35">
            <w:pPr>
              <w:pStyle w:val="a4"/>
              <w:ind w:firstLine="0"/>
              <w:jc w:val="left"/>
              <w:rPr>
                <w:szCs w:val="24"/>
              </w:rPr>
            </w:pPr>
            <w:r w:rsidRPr="00EE28FE">
              <w:rPr>
                <w:szCs w:val="24"/>
              </w:rPr>
              <w:t>Синица Н.В., Симоненко В.Д.</w:t>
            </w:r>
          </w:p>
        </w:tc>
        <w:tc>
          <w:tcPr>
            <w:tcW w:w="2268" w:type="dxa"/>
          </w:tcPr>
          <w:p w:rsidR="00091D35" w:rsidRPr="00091D35" w:rsidRDefault="00091D35" w:rsidP="00091D35">
            <w:pPr>
              <w:pStyle w:val="a4"/>
              <w:ind w:firstLine="0"/>
              <w:jc w:val="left"/>
              <w:rPr>
                <w:szCs w:val="24"/>
              </w:rPr>
            </w:pPr>
            <w:r w:rsidRPr="00EE28FE">
              <w:rPr>
                <w:szCs w:val="24"/>
              </w:rPr>
              <w:t>Вентана-Граф2012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12</w:t>
            </w:r>
          </w:p>
        </w:tc>
        <w:tc>
          <w:tcPr>
            <w:tcW w:w="2835" w:type="dxa"/>
          </w:tcPr>
          <w:p w:rsidR="00091D35" w:rsidRPr="00EE28FE" w:rsidRDefault="00091D35" w:rsidP="00091D35">
            <w:pPr>
              <w:pStyle w:val="a4"/>
              <w:ind w:firstLine="0"/>
              <w:jc w:val="left"/>
              <w:rPr>
                <w:szCs w:val="24"/>
              </w:rPr>
            </w:pPr>
            <w:r w:rsidRPr="00EE28FE">
              <w:rPr>
                <w:szCs w:val="24"/>
              </w:rPr>
              <w:t>Музыка</w:t>
            </w:r>
          </w:p>
        </w:tc>
        <w:tc>
          <w:tcPr>
            <w:tcW w:w="4678" w:type="dxa"/>
          </w:tcPr>
          <w:p w:rsidR="00091D35" w:rsidRPr="00EE28FE" w:rsidRDefault="00091D35" w:rsidP="00091D35">
            <w:pPr>
              <w:pStyle w:val="a4"/>
              <w:ind w:firstLine="0"/>
              <w:jc w:val="left"/>
              <w:rPr>
                <w:szCs w:val="24"/>
              </w:rPr>
            </w:pPr>
            <w:r w:rsidRPr="00EE28FE">
              <w:rPr>
                <w:szCs w:val="24"/>
              </w:rPr>
              <w:t>Науменко Т.И., Алеев В.В.</w:t>
            </w:r>
          </w:p>
        </w:tc>
        <w:tc>
          <w:tcPr>
            <w:tcW w:w="2268" w:type="dxa"/>
          </w:tcPr>
          <w:p w:rsidR="00091D35" w:rsidRPr="00EE28FE" w:rsidRDefault="00091D35" w:rsidP="00091D35">
            <w:pPr>
              <w:pStyle w:val="a4"/>
              <w:ind w:firstLine="0"/>
              <w:jc w:val="left"/>
              <w:rPr>
                <w:szCs w:val="24"/>
              </w:rPr>
            </w:pPr>
            <w:r w:rsidRPr="00EE28FE">
              <w:rPr>
                <w:szCs w:val="24"/>
              </w:rPr>
              <w:t>Дрофа2012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13</w:t>
            </w:r>
          </w:p>
        </w:tc>
        <w:tc>
          <w:tcPr>
            <w:tcW w:w="2835" w:type="dxa"/>
          </w:tcPr>
          <w:p w:rsidR="00091D35" w:rsidRPr="00EE28FE" w:rsidRDefault="00091D35" w:rsidP="00091D35">
            <w:pPr>
              <w:pStyle w:val="a4"/>
              <w:ind w:firstLine="0"/>
              <w:jc w:val="left"/>
              <w:rPr>
                <w:szCs w:val="24"/>
              </w:rPr>
            </w:pPr>
            <w:r w:rsidRPr="00EE28FE">
              <w:rPr>
                <w:szCs w:val="24"/>
              </w:rPr>
              <w:t>Изобразительное искусство</w:t>
            </w:r>
          </w:p>
        </w:tc>
        <w:tc>
          <w:tcPr>
            <w:tcW w:w="4678" w:type="dxa"/>
          </w:tcPr>
          <w:p w:rsidR="00091D35" w:rsidRPr="00EE28FE" w:rsidRDefault="00091D35" w:rsidP="00091D35">
            <w:pPr>
              <w:pStyle w:val="a4"/>
              <w:ind w:firstLine="0"/>
              <w:jc w:val="left"/>
              <w:rPr>
                <w:szCs w:val="24"/>
              </w:rPr>
            </w:pPr>
            <w:r w:rsidRPr="00EE28FE">
              <w:rPr>
                <w:szCs w:val="24"/>
              </w:rPr>
              <w:t>Горяева Н.А., Островская О.В., /под ред. Неменского Б.М.</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Просвещение</w:t>
            </w:r>
            <w:r w:rsidRPr="00EE28FE">
              <w:rPr>
                <w:szCs w:val="24"/>
              </w:rPr>
              <w:t>2012</w:t>
            </w:r>
          </w:p>
          <w:p w:rsidR="00091D35" w:rsidRPr="00EE28FE" w:rsidRDefault="00091D35" w:rsidP="00091D35">
            <w:pPr>
              <w:pStyle w:val="a4"/>
              <w:jc w:val="left"/>
              <w:rPr>
                <w:szCs w:val="24"/>
              </w:rPr>
            </w:pPr>
          </w:p>
        </w:tc>
      </w:tr>
      <w:tr w:rsidR="00091D35" w:rsidRPr="00EE28FE" w:rsidTr="00091D35">
        <w:tc>
          <w:tcPr>
            <w:tcW w:w="567" w:type="dxa"/>
          </w:tcPr>
          <w:p w:rsidR="00091D35" w:rsidRPr="00EE28FE" w:rsidRDefault="00091D35" w:rsidP="00091D35">
            <w:pPr>
              <w:rPr>
                <w:sz w:val="24"/>
                <w:szCs w:val="24"/>
              </w:rPr>
            </w:pPr>
            <w:r w:rsidRPr="00EE28FE">
              <w:rPr>
                <w:sz w:val="24"/>
                <w:szCs w:val="24"/>
              </w:rPr>
              <w:t>14</w:t>
            </w:r>
          </w:p>
        </w:tc>
        <w:tc>
          <w:tcPr>
            <w:tcW w:w="2835" w:type="dxa"/>
          </w:tcPr>
          <w:p w:rsidR="00091D35" w:rsidRPr="00EE28FE" w:rsidRDefault="00091D35" w:rsidP="00091D35">
            <w:pPr>
              <w:pStyle w:val="a4"/>
              <w:ind w:firstLine="0"/>
              <w:jc w:val="left"/>
              <w:rPr>
                <w:color w:val="000000"/>
                <w:szCs w:val="24"/>
              </w:rPr>
            </w:pPr>
            <w:r w:rsidRPr="00EE28FE">
              <w:rPr>
                <w:szCs w:val="24"/>
              </w:rPr>
              <w:t>Основы безопасности жизнедеятельности.</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Под ред. Воробьёва Ю.Л.</w:t>
            </w:r>
          </w:p>
        </w:tc>
        <w:tc>
          <w:tcPr>
            <w:tcW w:w="2268" w:type="dxa"/>
          </w:tcPr>
          <w:p w:rsidR="00091D35" w:rsidRPr="00091D35" w:rsidRDefault="00091D35" w:rsidP="00091D35">
            <w:pPr>
              <w:pStyle w:val="a4"/>
              <w:ind w:firstLine="0"/>
              <w:jc w:val="left"/>
              <w:rPr>
                <w:color w:val="000000"/>
                <w:szCs w:val="24"/>
              </w:rPr>
            </w:pPr>
            <w:r w:rsidRPr="00EE28FE">
              <w:rPr>
                <w:color w:val="000000"/>
                <w:szCs w:val="24"/>
              </w:rPr>
              <w:t>АСТ, Астрель2012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15</w:t>
            </w:r>
          </w:p>
        </w:tc>
        <w:tc>
          <w:tcPr>
            <w:tcW w:w="2835" w:type="dxa"/>
          </w:tcPr>
          <w:p w:rsidR="00091D35" w:rsidRPr="00EE28FE" w:rsidRDefault="00091D35" w:rsidP="00091D35">
            <w:pPr>
              <w:pStyle w:val="a4"/>
              <w:ind w:firstLine="0"/>
              <w:jc w:val="left"/>
              <w:rPr>
                <w:szCs w:val="24"/>
              </w:rPr>
            </w:pPr>
            <w:r w:rsidRPr="00EE28FE">
              <w:rPr>
                <w:szCs w:val="24"/>
              </w:rPr>
              <w:t>Физическая культура</w:t>
            </w:r>
          </w:p>
        </w:tc>
        <w:tc>
          <w:tcPr>
            <w:tcW w:w="4678" w:type="dxa"/>
          </w:tcPr>
          <w:p w:rsidR="00091D35" w:rsidRPr="00EE28FE" w:rsidRDefault="00091D35" w:rsidP="00091D35">
            <w:pPr>
              <w:pStyle w:val="a4"/>
              <w:ind w:firstLine="0"/>
              <w:jc w:val="left"/>
              <w:rPr>
                <w:color w:val="000000"/>
                <w:szCs w:val="24"/>
              </w:rPr>
            </w:pPr>
            <w:r w:rsidRPr="00EE28FE">
              <w:rPr>
                <w:color w:val="000000"/>
                <w:szCs w:val="24"/>
              </w:rPr>
              <w:t>Виленский М.Я., Туревский И.М. и др.</w:t>
            </w:r>
          </w:p>
        </w:tc>
        <w:tc>
          <w:tcPr>
            <w:tcW w:w="2268" w:type="dxa"/>
          </w:tcPr>
          <w:p w:rsidR="00091D35" w:rsidRPr="00EE28FE" w:rsidRDefault="00091D35" w:rsidP="00D57725">
            <w:pPr>
              <w:pStyle w:val="a4"/>
              <w:ind w:firstLine="0"/>
              <w:jc w:val="left"/>
              <w:rPr>
                <w:color w:val="000000"/>
                <w:szCs w:val="24"/>
              </w:rPr>
            </w:pPr>
            <w:r w:rsidRPr="00EE28FE">
              <w:rPr>
                <w:color w:val="000000"/>
                <w:szCs w:val="24"/>
              </w:rPr>
              <w:t>Просвещение</w:t>
            </w:r>
            <w:r w:rsidRPr="00EE28FE">
              <w:rPr>
                <w:szCs w:val="24"/>
              </w:rPr>
              <w:t>2012</w:t>
            </w:r>
          </w:p>
        </w:tc>
      </w:tr>
      <w:tr w:rsidR="00091D35" w:rsidRPr="00EE28FE" w:rsidTr="00091D35">
        <w:tc>
          <w:tcPr>
            <w:tcW w:w="567" w:type="dxa"/>
          </w:tcPr>
          <w:p w:rsidR="00091D35" w:rsidRPr="00EE28FE" w:rsidRDefault="00091D35" w:rsidP="00091D35">
            <w:pPr>
              <w:rPr>
                <w:sz w:val="24"/>
                <w:szCs w:val="24"/>
              </w:rPr>
            </w:pPr>
            <w:r w:rsidRPr="00EE28FE">
              <w:rPr>
                <w:sz w:val="24"/>
                <w:szCs w:val="24"/>
              </w:rPr>
              <w:t>16</w:t>
            </w:r>
          </w:p>
        </w:tc>
        <w:tc>
          <w:tcPr>
            <w:tcW w:w="2835" w:type="dxa"/>
          </w:tcPr>
          <w:p w:rsidR="00091D35" w:rsidRPr="00EE28FE" w:rsidRDefault="00091D35" w:rsidP="00091D35">
            <w:pPr>
              <w:rPr>
                <w:sz w:val="24"/>
                <w:szCs w:val="24"/>
              </w:rPr>
            </w:pPr>
            <w:r w:rsidRPr="00EE28FE">
              <w:rPr>
                <w:sz w:val="24"/>
                <w:szCs w:val="24"/>
              </w:rPr>
              <w:t>Основы проектной деятельности</w:t>
            </w:r>
          </w:p>
        </w:tc>
        <w:tc>
          <w:tcPr>
            <w:tcW w:w="4678" w:type="dxa"/>
          </w:tcPr>
          <w:p w:rsidR="00091D35" w:rsidRPr="00EE28FE" w:rsidRDefault="00091D35" w:rsidP="00091D35">
            <w:pPr>
              <w:rPr>
                <w:sz w:val="24"/>
                <w:szCs w:val="24"/>
              </w:rPr>
            </w:pPr>
            <w:r w:rsidRPr="00EE28FE">
              <w:rPr>
                <w:sz w:val="24"/>
                <w:szCs w:val="24"/>
              </w:rPr>
              <w:t xml:space="preserve">Основы проектной деятельности . под редакцией Е.Я. Когана 5-7 класс  . </w:t>
            </w:r>
          </w:p>
        </w:tc>
        <w:tc>
          <w:tcPr>
            <w:tcW w:w="2268" w:type="dxa"/>
          </w:tcPr>
          <w:p w:rsidR="00091D35" w:rsidRPr="00EE28FE" w:rsidRDefault="00091D35" w:rsidP="00091D35">
            <w:pPr>
              <w:pStyle w:val="a4"/>
              <w:jc w:val="left"/>
              <w:rPr>
                <w:color w:val="000000"/>
                <w:szCs w:val="24"/>
              </w:rPr>
            </w:pPr>
            <w:r w:rsidRPr="00EE28FE">
              <w:rPr>
                <w:szCs w:val="24"/>
              </w:rPr>
              <w:t>« Учебная литература» 2011г.</w:t>
            </w:r>
          </w:p>
        </w:tc>
      </w:tr>
      <w:tr w:rsidR="00091D35" w:rsidRPr="00EE28FE" w:rsidTr="00091D35">
        <w:tc>
          <w:tcPr>
            <w:tcW w:w="567" w:type="dxa"/>
          </w:tcPr>
          <w:p w:rsidR="00091D35" w:rsidRPr="00EE28FE" w:rsidRDefault="00091D35" w:rsidP="00091D35">
            <w:pPr>
              <w:rPr>
                <w:sz w:val="24"/>
                <w:szCs w:val="24"/>
              </w:rPr>
            </w:pPr>
            <w:r w:rsidRPr="00EE28FE">
              <w:rPr>
                <w:sz w:val="24"/>
                <w:szCs w:val="24"/>
              </w:rPr>
              <w:t>17</w:t>
            </w:r>
          </w:p>
        </w:tc>
        <w:tc>
          <w:tcPr>
            <w:tcW w:w="2835" w:type="dxa"/>
          </w:tcPr>
          <w:p w:rsidR="00091D35" w:rsidRPr="00EE28FE" w:rsidRDefault="00091D35" w:rsidP="00091D35">
            <w:pPr>
              <w:rPr>
                <w:sz w:val="24"/>
                <w:szCs w:val="24"/>
              </w:rPr>
            </w:pPr>
            <w:r w:rsidRPr="00EE28FE">
              <w:rPr>
                <w:sz w:val="24"/>
                <w:szCs w:val="24"/>
              </w:rPr>
              <w:t xml:space="preserve">Основы здорового </w:t>
            </w:r>
          </w:p>
          <w:p w:rsidR="00091D35" w:rsidRPr="00EE28FE" w:rsidRDefault="00091D35" w:rsidP="00091D35">
            <w:pPr>
              <w:rPr>
                <w:sz w:val="24"/>
                <w:szCs w:val="24"/>
              </w:rPr>
            </w:pPr>
            <w:r w:rsidRPr="00EE28FE">
              <w:rPr>
                <w:sz w:val="24"/>
                <w:szCs w:val="24"/>
              </w:rPr>
              <w:t>образа жизни</w:t>
            </w:r>
          </w:p>
        </w:tc>
        <w:tc>
          <w:tcPr>
            <w:tcW w:w="4678" w:type="dxa"/>
          </w:tcPr>
          <w:p w:rsidR="00091D35" w:rsidRPr="00EE28FE" w:rsidRDefault="00091D35" w:rsidP="00D57725">
            <w:pPr>
              <w:rPr>
                <w:sz w:val="24"/>
                <w:szCs w:val="24"/>
              </w:rPr>
            </w:pPr>
            <w:r w:rsidRPr="00EE28FE">
              <w:rPr>
                <w:sz w:val="24"/>
                <w:szCs w:val="24"/>
              </w:rPr>
              <w:t>Здоровый образ жизни . М.Ю. Михайлина, М.В. Лысогорская, пособие для уч</w:t>
            </w:r>
            <w:r w:rsidR="00D57725">
              <w:rPr>
                <w:sz w:val="24"/>
                <w:szCs w:val="24"/>
              </w:rPr>
              <w:t>-ся 6 кл</w:t>
            </w:r>
            <w:r w:rsidRPr="00EE28FE">
              <w:rPr>
                <w:sz w:val="24"/>
                <w:szCs w:val="24"/>
              </w:rPr>
              <w:t xml:space="preserve"> . </w:t>
            </w:r>
          </w:p>
        </w:tc>
        <w:tc>
          <w:tcPr>
            <w:tcW w:w="2268" w:type="dxa"/>
          </w:tcPr>
          <w:p w:rsidR="00091D35" w:rsidRPr="00EE28FE" w:rsidRDefault="00D57725" w:rsidP="00D57725">
            <w:pPr>
              <w:pStyle w:val="a4"/>
              <w:ind w:firstLine="0"/>
              <w:jc w:val="left"/>
              <w:rPr>
                <w:color w:val="000000"/>
                <w:szCs w:val="24"/>
              </w:rPr>
            </w:pPr>
            <w:r>
              <w:rPr>
                <w:szCs w:val="24"/>
              </w:rPr>
              <w:t>Саратовтелефильм</w:t>
            </w:r>
            <w:r w:rsidR="00091D35" w:rsidRPr="00EE28FE">
              <w:rPr>
                <w:szCs w:val="24"/>
              </w:rPr>
              <w:t>«Добродея» 2009 г.</w:t>
            </w:r>
          </w:p>
        </w:tc>
      </w:tr>
    </w:tbl>
    <w:p w:rsidR="000705B6" w:rsidRPr="00996EE5" w:rsidRDefault="00846FC4" w:rsidP="00996EE5">
      <w:pPr>
        <w:spacing w:after="0"/>
        <w:rPr>
          <w:rFonts w:ascii="Times New Roman" w:hAnsi="Times New Roman" w:cs="Times New Roman"/>
          <w:b/>
          <w:i/>
          <w:sz w:val="28"/>
          <w:szCs w:val="28"/>
        </w:rPr>
      </w:pPr>
      <w:r w:rsidRPr="00996EE5">
        <w:rPr>
          <w:rFonts w:ascii="Times New Roman" w:hAnsi="Times New Roman" w:cs="Times New Roman"/>
          <w:b/>
          <w:i/>
          <w:sz w:val="28"/>
          <w:szCs w:val="28"/>
        </w:rPr>
        <w:t>3.2.Система условий реализации основной образовательной программы</w:t>
      </w:r>
    </w:p>
    <w:p w:rsidR="00846FC4" w:rsidRPr="00996EE5" w:rsidRDefault="00846FC4" w:rsidP="00996EE5">
      <w:pPr>
        <w:spacing w:after="0"/>
        <w:rPr>
          <w:rFonts w:ascii="Times New Roman" w:hAnsi="Times New Roman" w:cs="Times New Roman"/>
          <w:b/>
          <w:i/>
          <w:sz w:val="28"/>
          <w:szCs w:val="28"/>
        </w:rPr>
      </w:pPr>
      <w:r w:rsidRPr="00996EE5">
        <w:rPr>
          <w:rFonts w:ascii="Times New Roman" w:hAnsi="Times New Roman" w:cs="Times New Roman"/>
          <w:b/>
          <w:i/>
          <w:sz w:val="24"/>
          <w:szCs w:val="24"/>
        </w:rPr>
        <w:lastRenderedPageBreak/>
        <w:t>3.2.1.Кадровое обеспечение</w:t>
      </w:r>
    </w:p>
    <w:p w:rsidR="00996EE5" w:rsidRPr="00D57725" w:rsidRDefault="00846FC4" w:rsidP="00D57725">
      <w:pPr>
        <w:tabs>
          <w:tab w:val="left" w:pos="720"/>
        </w:tabs>
        <w:spacing w:after="0"/>
        <w:jc w:val="both"/>
        <w:outlineLvl w:val="0"/>
        <w:rPr>
          <w:rFonts w:ascii="Times New Roman" w:hAnsi="Times New Roman" w:cs="Times New Roman"/>
          <w:b/>
          <w:sz w:val="24"/>
          <w:szCs w:val="24"/>
        </w:rPr>
      </w:pPr>
      <w:r w:rsidRPr="00846FC4">
        <w:rPr>
          <w:rFonts w:ascii="Times New Roman" w:hAnsi="Times New Roman" w:cs="Times New Roman"/>
          <w:sz w:val="24"/>
          <w:szCs w:val="24"/>
        </w:rPr>
        <w:t>МОУ</w:t>
      </w:r>
      <w:r>
        <w:rPr>
          <w:rFonts w:ascii="Times New Roman" w:hAnsi="Times New Roman" w:cs="Times New Roman"/>
          <w:sz w:val="24"/>
          <w:szCs w:val="24"/>
        </w:rPr>
        <w:t xml:space="preserve"> «О</w:t>
      </w:r>
      <w:r w:rsidRPr="00846FC4">
        <w:rPr>
          <w:rFonts w:ascii="Times New Roman" w:hAnsi="Times New Roman" w:cs="Times New Roman"/>
          <w:sz w:val="24"/>
          <w:szCs w:val="24"/>
        </w:rPr>
        <w:t>ОШ</w:t>
      </w:r>
      <w:r w:rsidR="00820B87">
        <w:rPr>
          <w:rFonts w:ascii="Times New Roman" w:hAnsi="Times New Roman" w:cs="Times New Roman"/>
          <w:sz w:val="24"/>
          <w:szCs w:val="24"/>
        </w:rPr>
        <w:t xml:space="preserve"> п.Восточный</w:t>
      </w:r>
      <w:r>
        <w:rPr>
          <w:rFonts w:ascii="Times New Roman" w:hAnsi="Times New Roman" w:cs="Times New Roman"/>
          <w:sz w:val="24"/>
          <w:szCs w:val="24"/>
        </w:rPr>
        <w:t>»</w:t>
      </w:r>
      <w:r w:rsidRPr="00846FC4">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r>
        <w:rPr>
          <w:rFonts w:ascii="Times New Roman" w:hAnsi="Times New Roman" w:cs="Times New Roman"/>
          <w:sz w:val="24"/>
          <w:szCs w:val="24"/>
        </w:rPr>
        <w:t xml:space="preserve"> </w:t>
      </w:r>
      <w:r w:rsidRPr="00846FC4">
        <w:rPr>
          <w:rFonts w:ascii="Times New Roman" w:hAnsi="Times New Roman" w:cs="Times New Roman"/>
          <w:bCs/>
          <w:sz w:val="24"/>
          <w:szCs w:val="24"/>
        </w:rPr>
        <w:t>Образовательное учреждение  укомплектовано  работниками пищеблока, вспомогательным персоналом.</w:t>
      </w:r>
    </w:p>
    <w:p w:rsidR="00846FC4" w:rsidRPr="00996EE5" w:rsidRDefault="00846FC4" w:rsidP="00996EE5">
      <w:pPr>
        <w:spacing w:after="0" w:line="240" w:lineRule="auto"/>
        <w:jc w:val="center"/>
        <w:rPr>
          <w:rFonts w:ascii="Times New Roman" w:hAnsi="Times New Roman" w:cs="Times New Roman"/>
          <w:b/>
          <w:i/>
          <w:sz w:val="24"/>
          <w:szCs w:val="24"/>
        </w:rPr>
      </w:pPr>
      <w:r w:rsidRPr="00996EE5">
        <w:rPr>
          <w:rFonts w:ascii="Times New Roman" w:hAnsi="Times New Roman" w:cs="Times New Roman"/>
          <w:b/>
          <w:i/>
          <w:sz w:val="24"/>
          <w:szCs w:val="24"/>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X="-352" w:tblpY="6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08"/>
        <w:gridCol w:w="1843"/>
        <w:gridCol w:w="3402"/>
        <w:gridCol w:w="1701"/>
      </w:tblGrid>
      <w:tr w:rsidR="00846FC4" w:rsidRPr="00846FC4" w:rsidTr="00D57725">
        <w:trPr>
          <w:trHeight w:val="860"/>
        </w:trPr>
        <w:tc>
          <w:tcPr>
            <w:tcW w:w="1702" w:type="dxa"/>
            <w:vMerge w:val="restart"/>
            <w:tcBorders>
              <w:top w:val="single" w:sz="4" w:space="0" w:color="auto"/>
              <w:left w:val="single" w:sz="4" w:space="0" w:color="auto"/>
              <w:bottom w:val="single" w:sz="4" w:space="0" w:color="auto"/>
              <w:right w:val="single" w:sz="4" w:space="0" w:color="auto"/>
            </w:tcBorders>
          </w:tcPr>
          <w:p w:rsidR="00846FC4" w:rsidRPr="00846FC4" w:rsidRDefault="00846FC4" w:rsidP="00996EE5">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Должность</w:t>
            </w:r>
          </w:p>
        </w:tc>
        <w:tc>
          <w:tcPr>
            <w:tcW w:w="1808" w:type="dxa"/>
            <w:vMerge w:val="restart"/>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Должностные обязанности</w:t>
            </w:r>
          </w:p>
        </w:tc>
        <w:tc>
          <w:tcPr>
            <w:tcW w:w="1843" w:type="dxa"/>
            <w:vMerge w:val="restart"/>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 xml:space="preserve">Количество работников  в ОУ </w:t>
            </w:r>
          </w:p>
          <w:p w:rsidR="00846FC4" w:rsidRPr="00846FC4" w:rsidRDefault="00846FC4" w:rsidP="00846FC4">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(имеется)</w:t>
            </w:r>
          </w:p>
        </w:tc>
        <w:tc>
          <w:tcPr>
            <w:tcW w:w="5103" w:type="dxa"/>
            <w:gridSpan w:val="2"/>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p>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Уровень квалификации работников ОУ</w:t>
            </w:r>
          </w:p>
          <w:p w:rsidR="00846FC4" w:rsidRPr="00846FC4" w:rsidRDefault="00846FC4" w:rsidP="00846FC4">
            <w:pPr>
              <w:spacing w:after="0" w:line="240" w:lineRule="auto"/>
              <w:rPr>
                <w:rFonts w:ascii="Times New Roman" w:hAnsi="Times New Roman" w:cs="Times New Roman"/>
                <w:bCs/>
              </w:rPr>
            </w:pPr>
          </w:p>
        </w:tc>
      </w:tr>
      <w:tr w:rsidR="00846FC4" w:rsidRPr="00846FC4" w:rsidTr="00D57725">
        <w:trPr>
          <w:cantSplit/>
          <w:trHeight w:val="387"/>
        </w:trPr>
        <w:tc>
          <w:tcPr>
            <w:tcW w:w="1702" w:type="dxa"/>
            <w:vMerge/>
            <w:tcBorders>
              <w:top w:val="single" w:sz="4" w:space="0" w:color="auto"/>
              <w:left w:val="single" w:sz="4" w:space="0" w:color="auto"/>
              <w:bottom w:val="single" w:sz="4" w:space="0" w:color="auto"/>
              <w:right w:val="single" w:sz="4" w:space="0" w:color="auto"/>
            </w:tcBorders>
            <w:vAlign w:val="center"/>
          </w:tcPr>
          <w:p w:rsidR="00846FC4" w:rsidRPr="00846FC4" w:rsidRDefault="00846FC4" w:rsidP="00846FC4">
            <w:pPr>
              <w:spacing w:after="0" w:line="240" w:lineRule="auto"/>
              <w:rPr>
                <w:rFonts w:ascii="Times New Roman" w:hAnsi="Times New Roman" w:cs="Times New Roman"/>
                <w:bCs/>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846FC4" w:rsidRPr="00846FC4" w:rsidRDefault="00846FC4" w:rsidP="00846FC4">
            <w:pPr>
              <w:spacing w:after="0" w:line="240" w:lineRule="auto"/>
              <w:rPr>
                <w:rFonts w:ascii="Times New Roman" w:hAnsi="Times New Roman" w:cs="Times New Roman"/>
                <w:bC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46FC4" w:rsidRPr="00846FC4" w:rsidRDefault="00846FC4" w:rsidP="00846FC4">
            <w:pPr>
              <w:spacing w:after="0" w:line="240" w:lineRule="auto"/>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rPr>
            </w:pPr>
            <w:r w:rsidRPr="00846FC4">
              <w:rPr>
                <w:rFonts w:ascii="Times New Roman" w:hAnsi="Times New Roman" w:cs="Times New Roman"/>
                <w:bCs/>
              </w:rPr>
              <w:t>Требования к уровню квалификации</w:t>
            </w:r>
            <w:r w:rsidRPr="00846FC4">
              <w:rPr>
                <w:rStyle w:val="afffff1"/>
                <w:rFonts w:ascii="Times New Roman" w:hAnsi="Times New Roman" w:cs="Times New Roman"/>
                <w:bCs/>
              </w:rPr>
              <w:endnoteReference w:id="2"/>
            </w:r>
            <w:r w:rsidRPr="00846FC4">
              <w:rPr>
                <w:rFonts w:ascii="Times New Roman" w:hAnsi="Times New Roman" w:cs="Times New Roman"/>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tabs>
                <w:tab w:val="left" w:pos="1184"/>
              </w:tabs>
              <w:spacing w:after="0" w:line="240" w:lineRule="auto"/>
              <w:rPr>
                <w:rFonts w:ascii="Times New Roman" w:hAnsi="Times New Roman" w:cs="Times New Roman"/>
                <w:bCs/>
              </w:rPr>
            </w:pPr>
            <w:r w:rsidRPr="00846FC4">
              <w:rPr>
                <w:rFonts w:ascii="Times New Roman" w:hAnsi="Times New Roman" w:cs="Times New Roman"/>
                <w:bCs/>
              </w:rPr>
              <w:t xml:space="preserve">Фактический  </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Руководитель образовательного учреждения</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Обеспечивает системную образовательную  и административно-хозяйственную  работу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Высшее </w:t>
            </w:r>
            <w:r w:rsidRPr="00846FC4">
              <w:rPr>
                <w:rFonts w:ascii="Times New Roman" w:hAnsi="Times New Roman" w:cs="Times New Roman"/>
                <w:bCs/>
                <w:sz w:val="24"/>
                <w:szCs w:val="24"/>
              </w:rPr>
              <w:t>профессиональное образование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соответствует</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Заместитель руководителя</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20B87" w:rsidP="00846FC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Высшее профессиональное образование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Соответствует</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Учитель</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Осуществляет обучение и воспитание обучающихся, способствует формированию </w:t>
            </w:r>
            <w:r w:rsidRPr="00846FC4">
              <w:rPr>
                <w:rFonts w:ascii="Times New Roman" w:hAnsi="Times New Roman" w:cs="Times New Roman"/>
                <w:bCs/>
                <w:sz w:val="24"/>
                <w:szCs w:val="24"/>
              </w:rPr>
              <w:lastRenderedPageBreak/>
              <w:t>общей культуры личности, социализации, осознанного выбора и освоения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w:t>
            </w:r>
            <w:r w:rsidR="00820B87">
              <w:rPr>
                <w:rFonts w:ascii="Times New Roman" w:hAnsi="Times New Roman" w:cs="Times New Roman"/>
                <w:bCs/>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r w:rsidRPr="00846FC4">
              <w:rPr>
                <w:rFonts w:ascii="Times New Roman" w:hAnsi="Times New Roman" w:cs="Times New Roman"/>
                <w:bCs/>
                <w:sz w:val="24"/>
                <w:szCs w:val="24"/>
              </w:rPr>
              <w:lastRenderedPageBreak/>
              <w:t>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lastRenderedPageBreak/>
              <w:t>соответствует</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lastRenderedPageBreak/>
              <w:t>Социальный педагог</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20B87" w:rsidP="00846FC4">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CD5D74" w:rsidP="00CD5D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Среднее </w:t>
            </w:r>
            <w:r w:rsidR="00846FC4" w:rsidRPr="00846FC4">
              <w:rPr>
                <w:rFonts w:ascii="Times New Roman" w:hAnsi="Times New Roman" w:cs="Times New Roman"/>
                <w:bCs/>
                <w:sz w:val="24"/>
                <w:szCs w:val="24"/>
              </w:rPr>
              <w:t xml:space="preserve"> профессиональное образование по направлениям подготовки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соответствует</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Педагог дополнительного образования </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соответствует</w:t>
            </w: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Учитель музыки</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Осуществляет развитие музыкальных способностей и эмоциональной сферы </w:t>
            </w:r>
            <w:r w:rsidRPr="00846FC4">
              <w:rPr>
                <w:rFonts w:ascii="Times New Roman" w:hAnsi="Times New Roman" w:cs="Times New Roman"/>
                <w:bCs/>
                <w:sz w:val="24"/>
                <w:szCs w:val="24"/>
              </w:rPr>
              <w:lastRenderedPageBreak/>
              <w:t>обучающихся. Формирует их эстетический вкус, используя разные виды и формы организации музыкальной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w:t>
            </w:r>
            <w:r w:rsidRPr="00846FC4">
              <w:rPr>
                <w:rFonts w:ascii="Times New Roman" w:hAnsi="Times New Roman" w:cs="Times New Roman"/>
                <w:bCs/>
                <w:sz w:val="24"/>
                <w:szCs w:val="24"/>
              </w:rPr>
              <w:lastRenderedPageBreak/>
              <w:t>профессиональное владение техникой исполнения на музыкальном инструменте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p>
        </w:tc>
      </w:tr>
      <w:tr w:rsidR="00846FC4" w:rsidRPr="00846FC4" w:rsidTr="00D57725">
        <w:tc>
          <w:tcPr>
            <w:tcW w:w="17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hd w:val="clear" w:color="auto" w:fill="FFFFFF"/>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lastRenderedPageBreak/>
              <w:t>Библиотекарь</w:t>
            </w:r>
          </w:p>
        </w:tc>
        <w:tc>
          <w:tcPr>
            <w:tcW w:w="1808"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3"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bCs/>
                <w:sz w:val="24"/>
                <w:szCs w:val="24"/>
              </w:rPr>
            </w:pPr>
            <w:r w:rsidRPr="00846FC4">
              <w:rPr>
                <w:rFonts w:ascii="Times New Roman" w:hAnsi="Times New Roman" w:cs="Times New Roman"/>
                <w:bCs/>
                <w:sz w:val="24"/>
                <w:szCs w:val="24"/>
              </w:rPr>
              <w:t>соответствует</w:t>
            </w:r>
          </w:p>
        </w:tc>
      </w:tr>
    </w:tbl>
    <w:p w:rsidR="00846FC4" w:rsidRPr="00846FC4" w:rsidRDefault="00846FC4" w:rsidP="00846FC4">
      <w:pPr>
        <w:tabs>
          <w:tab w:val="left" w:pos="720"/>
        </w:tabs>
        <w:spacing w:after="0" w:line="240" w:lineRule="auto"/>
        <w:ind w:firstLine="510"/>
        <w:jc w:val="both"/>
        <w:rPr>
          <w:rFonts w:ascii="Times New Roman" w:hAnsi="Times New Roman" w:cs="Times New Roman"/>
          <w:b/>
          <w:sz w:val="24"/>
          <w:szCs w:val="24"/>
        </w:rPr>
      </w:pPr>
    </w:p>
    <w:p w:rsidR="00996EE5" w:rsidRDefault="00996EE5" w:rsidP="00CD5D74">
      <w:pPr>
        <w:tabs>
          <w:tab w:val="left" w:pos="720"/>
        </w:tabs>
        <w:jc w:val="center"/>
        <w:rPr>
          <w:rFonts w:ascii="Times New Roman" w:hAnsi="Times New Roman" w:cs="Times New Roman"/>
          <w:b/>
          <w:sz w:val="24"/>
          <w:szCs w:val="24"/>
        </w:rPr>
      </w:pPr>
    </w:p>
    <w:p w:rsidR="00996EE5" w:rsidRDefault="00996EE5" w:rsidP="00CD5D74">
      <w:pPr>
        <w:tabs>
          <w:tab w:val="left" w:pos="720"/>
        </w:tabs>
        <w:jc w:val="center"/>
        <w:rPr>
          <w:rFonts w:ascii="Times New Roman" w:hAnsi="Times New Roman" w:cs="Times New Roman"/>
          <w:b/>
          <w:sz w:val="24"/>
          <w:szCs w:val="24"/>
        </w:rPr>
      </w:pPr>
    </w:p>
    <w:p w:rsidR="00CD5D74" w:rsidRPr="00996EE5" w:rsidRDefault="00CD5D74" w:rsidP="00CD5D74">
      <w:pPr>
        <w:tabs>
          <w:tab w:val="left" w:pos="720"/>
        </w:tabs>
        <w:jc w:val="center"/>
        <w:rPr>
          <w:rFonts w:ascii="Times New Roman" w:hAnsi="Times New Roman" w:cs="Times New Roman"/>
          <w:b/>
          <w:i/>
          <w:sz w:val="24"/>
          <w:szCs w:val="24"/>
        </w:rPr>
      </w:pPr>
      <w:r w:rsidRPr="00996EE5">
        <w:rPr>
          <w:rFonts w:ascii="Times New Roman" w:hAnsi="Times New Roman" w:cs="Times New Roman"/>
          <w:b/>
          <w:i/>
          <w:sz w:val="24"/>
          <w:szCs w:val="24"/>
        </w:rPr>
        <w:t>3.2.2.</w:t>
      </w:r>
      <w:r w:rsidR="00846FC4" w:rsidRPr="00996EE5">
        <w:rPr>
          <w:rFonts w:ascii="Times New Roman" w:hAnsi="Times New Roman" w:cs="Times New Roman"/>
          <w:b/>
          <w:i/>
          <w:sz w:val="24"/>
          <w:szCs w:val="24"/>
        </w:rPr>
        <w:t>Профессиональное развитие и повышение квалификации педагогических работников</w:t>
      </w:r>
    </w:p>
    <w:p w:rsidR="00CD5D74" w:rsidRPr="00996EE5" w:rsidRDefault="00CD5D74" w:rsidP="00846FC4">
      <w:pPr>
        <w:spacing w:after="0" w:line="240" w:lineRule="auto"/>
        <w:jc w:val="center"/>
        <w:rPr>
          <w:rFonts w:ascii="Times New Roman" w:hAnsi="Times New Roman" w:cs="Times New Roman"/>
          <w:b/>
          <w:i/>
          <w:sz w:val="24"/>
          <w:szCs w:val="24"/>
          <w:u w:val="single"/>
        </w:rPr>
      </w:pPr>
      <w:r w:rsidRPr="00996EE5">
        <w:rPr>
          <w:rFonts w:ascii="Times New Roman" w:hAnsi="Times New Roman" w:cs="Times New Roman"/>
          <w:b/>
          <w:i/>
          <w:sz w:val="24"/>
          <w:szCs w:val="24"/>
          <w:u w:val="single"/>
        </w:rPr>
        <w:t xml:space="preserve">Курсовая переподготовка  « Развитие профессионально- педагогической компетентности учителя в условиях реализации ФГОС» </w:t>
      </w:r>
    </w:p>
    <w:p w:rsidR="00CD5D74" w:rsidRPr="00996EE5" w:rsidRDefault="00CD5D74" w:rsidP="00846FC4">
      <w:pPr>
        <w:spacing w:after="0" w:line="240" w:lineRule="auto"/>
        <w:jc w:val="center"/>
        <w:rPr>
          <w:rFonts w:ascii="Times New Roman" w:hAnsi="Times New Roman" w:cs="Times New Roman"/>
          <w:b/>
          <w:i/>
          <w:sz w:val="24"/>
          <w:szCs w:val="24"/>
          <w:u w:val="single"/>
        </w:rPr>
      </w:pPr>
    </w:p>
    <w:tbl>
      <w:tblPr>
        <w:tblStyle w:val="afc"/>
        <w:tblW w:w="0" w:type="auto"/>
        <w:tblLook w:val="04A0"/>
      </w:tblPr>
      <w:tblGrid>
        <w:gridCol w:w="663"/>
        <w:gridCol w:w="2702"/>
        <w:gridCol w:w="3344"/>
        <w:gridCol w:w="3365"/>
      </w:tblGrid>
      <w:tr w:rsidR="00CD5D74" w:rsidRPr="00CD5D74" w:rsidTr="00CD5D74">
        <w:tc>
          <w:tcPr>
            <w:tcW w:w="663" w:type="dxa"/>
          </w:tcPr>
          <w:p w:rsidR="00CD5D74" w:rsidRPr="00CD5D74" w:rsidRDefault="00CD5D74" w:rsidP="00FC4201">
            <w:pPr>
              <w:autoSpaceDE w:val="0"/>
              <w:autoSpaceDN w:val="0"/>
              <w:adjustRightInd w:val="0"/>
              <w:jc w:val="center"/>
              <w:rPr>
                <w:rFonts w:eastAsiaTheme="minorHAnsi"/>
                <w:b/>
                <w:bCs/>
                <w:sz w:val="24"/>
                <w:szCs w:val="24"/>
                <w:lang w:eastAsia="en-US"/>
              </w:rPr>
            </w:pPr>
            <w:r w:rsidRPr="00CD5D74">
              <w:rPr>
                <w:rFonts w:eastAsiaTheme="minorHAnsi"/>
                <w:sz w:val="24"/>
                <w:szCs w:val="24"/>
                <w:lang w:eastAsia="en-US"/>
              </w:rPr>
              <w:t xml:space="preserve">№ п/п </w:t>
            </w:r>
          </w:p>
        </w:tc>
        <w:tc>
          <w:tcPr>
            <w:tcW w:w="2702" w:type="dxa"/>
          </w:tcPr>
          <w:p w:rsidR="00CD5D74" w:rsidRPr="00CD5D74" w:rsidRDefault="00CD5D74" w:rsidP="00FC4201">
            <w:pPr>
              <w:autoSpaceDE w:val="0"/>
              <w:autoSpaceDN w:val="0"/>
              <w:adjustRightInd w:val="0"/>
              <w:jc w:val="center"/>
              <w:rPr>
                <w:rFonts w:eastAsiaTheme="minorHAnsi"/>
                <w:b/>
                <w:bCs/>
                <w:sz w:val="24"/>
                <w:szCs w:val="24"/>
                <w:lang w:eastAsia="en-US"/>
              </w:rPr>
            </w:pPr>
            <w:r w:rsidRPr="00CD5D74">
              <w:rPr>
                <w:rFonts w:eastAsiaTheme="minorHAnsi"/>
                <w:sz w:val="24"/>
                <w:szCs w:val="24"/>
                <w:lang w:eastAsia="en-US"/>
              </w:rPr>
              <w:t>Ф.И.О. работника</w:t>
            </w:r>
          </w:p>
        </w:tc>
        <w:tc>
          <w:tcPr>
            <w:tcW w:w="3344" w:type="dxa"/>
          </w:tcPr>
          <w:p w:rsidR="00CD5D74" w:rsidRPr="00CD5D74" w:rsidRDefault="00CD5D74" w:rsidP="00FC4201">
            <w:pPr>
              <w:autoSpaceDE w:val="0"/>
              <w:autoSpaceDN w:val="0"/>
              <w:adjustRightInd w:val="0"/>
              <w:jc w:val="center"/>
              <w:rPr>
                <w:rFonts w:eastAsiaTheme="minorHAnsi"/>
                <w:b/>
                <w:bCs/>
                <w:sz w:val="24"/>
                <w:szCs w:val="24"/>
                <w:lang w:eastAsia="en-US"/>
              </w:rPr>
            </w:pPr>
            <w:r w:rsidRPr="00CD5D74">
              <w:rPr>
                <w:rFonts w:eastAsiaTheme="minorHAnsi"/>
                <w:sz w:val="24"/>
                <w:szCs w:val="24"/>
                <w:lang w:eastAsia="en-US"/>
              </w:rPr>
              <w:t>Предмет</w:t>
            </w:r>
          </w:p>
        </w:tc>
        <w:tc>
          <w:tcPr>
            <w:tcW w:w="3365" w:type="dxa"/>
          </w:tcPr>
          <w:p w:rsidR="00CD5D74" w:rsidRPr="00CD5D74" w:rsidRDefault="00CD5D74" w:rsidP="00FC4201">
            <w:pPr>
              <w:autoSpaceDE w:val="0"/>
              <w:autoSpaceDN w:val="0"/>
              <w:adjustRightInd w:val="0"/>
              <w:jc w:val="center"/>
              <w:rPr>
                <w:rFonts w:eastAsiaTheme="minorHAnsi"/>
                <w:b/>
                <w:bCs/>
                <w:sz w:val="24"/>
                <w:szCs w:val="24"/>
                <w:lang w:eastAsia="en-US"/>
              </w:rPr>
            </w:pPr>
            <w:r w:rsidRPr="00CD5D74">
              <w:rPr>
                <w:rFonts w:eastAsiaTheme="minorHAnsi"/>
                <w:sz w:val="24"/>
                <w:szCs w:val="24"/>
                <w:lang w:eastAsia="en-US"/>
              </w:rPr>
              <w:t>Дата     прохождения</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1</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Квашнева С.С.</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Русский язык и литература </w:t>
            </w:r>
          </w:p>
        </w:tc>
        <w:tc>
          <w:tcPr>
            <w:tcW w:w="3365" w:type="dxa"/>
          </w:tcPr>
          <w:p w:rsidR="00CD5D74" w:rsidRPr="00CD5D74" w:rsidRDefault="0001082F"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14.09.2015-30.09.2015г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2</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Садыкова А.Б.</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Математика </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05.05.-04.06.2015г</w:t>
            </w:r>
            <w:r w:rsidR="00645031">
              <w:rPr>
                <w:rFonts w:eastAsiaTheme="minorHAnsi"/>
                <w:bCs/>
                <w:sz w:val="24"/>
                <w:szCs w:val="24"/>
                <w:lang w:eastAsia="en-US"/>
              </w:rPr>
              <w:t xml:space="preserve">                                                                                                                                                                                                                                                                                                                                                                                                                                                                                                                                                                                                                                                                                                                                          </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3</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Лебедев А.А.</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История  и обществознание </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05.05.-04.06.2015г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4</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Лебедев А.А.</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Биологи</w:t>
            </w:r>
            <w:r w:rsidR="00820B87">
              <w:rPr>
                <w:rFonts w:eastAsiaTheme="minorHAnsi"/>
                <w:bCs/>
                <w:sz w:val="24"/>
                <w:szCs w:val="24"/>
                <w:lang w:eastAsia="en-US"/>
              </w:rPr>
              <w:t>я</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05.05.-04.06.2015г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5</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Жумагазиева С.М.</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Технология </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10.03-03.04.2015г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6</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Рысин А.Г.</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Физическая культура </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05.05.-04.06.2015г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7</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Лебедев А.Г.</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География </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05.05.-04.06.2015г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8</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Жумагазиева С.М.</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ИЗО</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02.02.-27.03.2015г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9</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Жумагазиева С.М.</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Музыка </w:t>
            </w:r>
          </w:p>
        </w:tc>
        <w:tc>
          <w:tcPr>
            <w:tcW w:w="3365" w:type="dxa"/>
          </w:tcPr>
          <w:p w:rsidR="00CD5D74" w:rsidRPr="00CD5D74" w:rsidRDefault="00D95C53" w:rsidP="00D95C53">
            <w:pPr>
              <w:autoSpaceDE w:val="0"/>
              <w:autoSpaceDN w:val="0"/>
              <w:adjustRightInd w:val="0"/>
              <w:rPr>
                <w:rFonts w:eastAsiaTheme="minorHAnsi"/>
                <w:bCs/>
                <w:sz w:val="24"/>
                <w:szCs w:val="24"/>
                <w:lang w:eastAsia="en-US"/>
              </w:rPr>
            </w:pPr>
            <w:r>
              <w:rPr>
                <w:rFonts w:eastAsiaTheme="minorHAnsi"/>
                <w:bCs/>
                <w:sz w:val="24"/>
                <w:szCs w:val="24"/>
                <w:lang w:eastAsia="en-US"/>
              </w:rPr>
              <w:t xml:space="preserve">           29.01-</w:t>
            </w:r>
            <w:r w:rsidR="00D277EB">
              <w:rPr>
                <w:rFonts w:eastAsiaTheme="minorHAnsi"/>
                <w:bCs/>
                <w:sz w:val="24"/>
                <w:szCs w:val="24"/>
                <w:lang w:eastAsia="en-US"/>
              </w:rPr>
              <w:t xml:space="preserve"> 04.03.2016г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10</w:t>
            </w:r>
          </w:p>
        </w:tc>
        <w:tc>
          <w:tcPr>
            <w:tcW w:w="2702" w:type="dxa"/>
          </w:tcPr>
          <w:p w:rsidR="00CD5D74" w:rsidRPr="00CD5D74" w:rsidRDefault="00D95C53" w:rsidP="00FC4201">
            <w:pPr>
              <w:autoSpaceDE w:val="0"/>
              <w:autoSpaceDN w:val="0"/>
              <w:adjustRightInd w:val="0"/>
              <w:rPr>
                <w:rFonts w:eastAsiaTheme="minorHAnsi"/>
                <w:bCs/>
                <w:sz w:val="24"/>
                <w:szCs w:val="24"/>
                <w:lang w:eastAsia="en-US"/>
              </w:rPr>
            </w:pPr>
            <w:r>
              <w:rPr>
                <w:rFonts w:eastAsiaTheme="minorHAnsi"/>
                <w:bCs/>
                <w:sz w:val="24"/>
                <w:szCs w:val="24"/>
                <w:lang w:eastAsia="en-US"/>
              </w:rPr>
              <w:t>Леснов А.Н</w:t>
            </w:r>
            <w:r w:rsidR="00820B87">
              <w:rPr>
                <w:rFonts w:eastAsiaTheme="minorHAnsi"/>
                <w:bCs/>
                <w:sz w:val="24"/>
                <w:szCs w:val="24"/>
                <w:lang w:eastAsia="en-US"/>
              </w:rPr>
              <w:t>.</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 xml:space="preserve">Информатика </w:t>
            </w:r>
          </w:p>
        </w:tc>
        <w:tc>
          <w:tcPr>
            <w:tcW w:w="3365" w:type="dxa"/>
          </w:tcPr>
          <w:p w:rsidR="00CD5D74" w:rsidRPr="00CD5D74" w:rsidRDefault="00D277EB"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 xml:space="preserve">С 05.05.-04.06.2015г                                                                                                                                                                                                                                                                                                                                                                                                                                                                                                                                                                                                                                                                                                                                          </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11</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Рысин А.Г.</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ОБЖ</w:t>
            </w:r>
          </w:p>
        </w:tc>
        <w:tc>
          <w:tcPr>
            <w:tcW w:w="3365" w:type="dxa"/>
          </w:tcPr>
          <w:p w:rsidR="00CD5D74" w:rsidRPr="00CD5D74" w:rsidRDefault="00D277EB"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 xml:space="preserve">  </w:t>
            </w:r>
            <w:r w:rsidR="00D95C53">
              <w:rPr>
                <w:rFonts w:eastAsiaTheme="minorHAnsi"/>
                <w:bCs/>
                <w:sz w:val="24"/>
                <w:szCs w:val="24"/>
                <w:lang w:eastAsia="en-US"/>
              </w:rPr>
              <w:t>С 05.05.-04.06.2015г</w:t>
            </w:r>
          </w:p>
        </w:tc>
      </w:tr>
      <w:tr w:rsidR="00CD5D74" w:rsidRPr="00CD5D74" w:rsidTr="00CD5D74">
        <w:tc>
          <w:tcPr>
            <w:tcW w:w="663"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12</w:t>
            </w:r>
          </w:p>
        </w:tc>
        <w:tc>
          <w:tcPr>
            <w:tcW w:w="2702" w:type="dxa"/>
          </w:tcPr>
          <w:p w:rsidR="00CD5D74" w:rsidRPr="00CD5D74" w:rsidRDefault="00820B87" w:rsidP="00FC4201">
            <w:pPr>
              <w:autoSpaceDE w:val="0"/>
              <w:autoSpaceDN w:val="0"/>
              <w:adjustRightInd w:val="0"/>
              <w:rPr>
                <w:rFonts w:eastAsiaTheme="minorHAnsi"/>
                <w:bCs/>
                <w:sz w:val="24"/>
                <w:szCs w:val="24"/>
                <w:lang w:eastAsia="en-US"/>
              </w:rPr>
            </w:pPr>
            <w:r>
              <w:rPr>
                <w:rFonts w:eastAsiaTheme="minorHAnsi"/>
                <w:bCs/>
                <w:sz w:val="24"/>
                <w:szCs w:val="24"/>
                <w:lang w:eastAsia="en-US"/>
              </w:rPr>
              <w:t>Кулжанова  А.А.</w:t>
            </w:r>
          </w:p>
        </w:tc>
        <w:tc>
          <w:tcPr>
            <w:tcW w:w="3344" w:type="dxa"/>
          </w:tcPr>
          <w:p w:rsidR="00CD5D74" w:rsidRPr="00CD5D74" w:rsidRDefault="00CD5D74" w:rsidP="00FC4201">
            <w:pPr>
              <w:autoSpaceDE w:val="0"/>
              <w:autoSpaceDN w:val="0"/>
              <w:adjustRightInd w:val="0"/>
              <w:rPr>
                <w:rFonts w:eastAsiaTheme="minorHAnsi"/>
                <w:bCs/>
                <w:sz w:val="24"/>
                <w:szCs w:val="24"/>
                <w:lang w:eastAsia="en-US"/>
              </w:rPr>
            </w:pPr>
            <w:r w:rsidRPr="00CD5D74">
              <w:rPr>
                <w:rFonts w:eastAsiaTheme="minorHAnsi"/>
                <w:bCs/>
                <w:sz w:val="24"/>
                <w:szCs w:val="24"/>
                <w:lang w:eastAsia="en-US"/>
              </w:rPr>
              <w:t>Немецкий язык</w:t>
            </w:r>
          </w:p>
        </w:tc>
        <w:tc>
          <w:tcPr>
            <w:tcW w:w="3365" w:type="dxa"/>
          </w:tcPr>
          <w:p w:rsidR="00CD5D74"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16.02-06.03.2015г</w:t>
            </w:r>
          </w:p>
        </w:tc>
      </w:tr>
      <w:tr w:rsidR="00D95C53" w:rsidRPr="00CD5D74" w:rsidTr="00CD5D74">
        <w:tc>
          <w:tcPr>
            <w:tcW w:w="663" w:type="dxa"/>
          </w:tcPr>
          <w:p w:rsidR="00D95C53" w:rsidRPr="00CD5D74" w:rsidRDefault="00D95C53" w:rsidP="00FC4201">
            <w:pPr>
              <w:autoSpaceDE w:val="0"/>
              <w:autoSpaceDN w:val="0"/>
              <w:adjustRightInd w:val="0"/>
              <w:rPr>
                <w:rFonts w:eastAsiaTheme="minorHAnsi"/>
                <w:bCs/>
                <w:sz w:val="24"/>
                <w:szCs w:val="24"/>
                <w:lang w:eastAsia="en-US"/>
              </w:rPr>
            </w:pPr>
            <w:r>
              <w:rPr>
                <w:rFonts w:eastAsiaTheme="minorHAnsi"/>
                <w:bCs/>
                <w:sz w:val="24"/>
                <w:szCs w:val="24"/>
                <w:lang w:eastAsia="en-US"/>
              </w:rPr>
              <w:lastRenderedPageBreak/>
              <w:t>13</w:t>
            </w:r>
          </w:p>
        </w:tc>
        <w:tc>
          <w:tcPr>
            <w:tcW w:w="2702" w:type="dxa"/>
          </w:tcPr>
          <w:p w:rsidR="00D95C53" w:rsidRDefault="00D95C53" w:rsidP="00FC4201">
            <w:pPr>
              <w:autoSpaceDE w:val="0"/>
              <w:autoSpaceDN w:val="0"/>
              <w:adjustRightInd w:val="0"/>
              <w:rPr>
                <w:rFonts w:eastAsiaTheme="minorHAnsi"/>
                <w:bCs/>
                <w:sz w:val="24"/>
                <w:szCs w:val="24"/>
                <w:lang w:eastAsia="en-US"/>
              </w:rPr>
            </w:pPr>
            <w:r>
              <w:rPr>
                <w:rFonts w:eastAsiaTheme="minorHAnsi"/>
                <w:bCs/>
                <w:sz w:val="24"/>
                <w:szCs w:val="24"/>
                <w:lang w:eastAsia="en-US"/>
              </w:rPr>
              <w:t>Нитишева Г.М.</w:t>
            </w:r>
          </w:p>
        </w:tc>
        <w:tc>
          <w:tcPr>
            <w:tcW w:w="3344" w:type="dxa"/>
          </w:tcPr>
          <w:p w:rsidR="00D95C53" w:rsidRPr="00CD5D74" w:rsidRDefault="00D95C53" w:rsidP="00FC4201">
            <w:pPr>
              <w:autoSpaceDE w:val="0"/>
              <w:autoSpaceDN w:val="0"/>
              <w:adjustRightInd w:val="0"/>
              <w:rPr>
                <w:rFonts w:eastAsiaTheme="minorHAnsi"/>
                <w:bCs/>
                <w:sz w:val="24"/>
                <w:szCs w:val="24"/>
                <w:lang w:eastAsia="en-US"/>
              </w:rPr>
            </w:pPr>
            <w:r>
              <w:rPr>
                <w:rFonts w:eastAsiaTheme="minorHAnsi"/>
                <w:bCs/>
                <w:sz w:val="24"/>
                <w:szCs w:val="24"/>
                <w:lang w:eastAsia="en-US"/>
              </w:rPr>
              <w:t>Физика</w:t>
            </w:r>
          </w:p>
        </w:tc>
        <w:tc>
          <w:tcPr>
            <w:tcW w:w="3365" w:type="dxa"/>
          </w:tcPr>
          <w:p w:rsidR="00D95C53" w:rsidRPr="00CD5D74" w:rsidRDefault="00D95C53" w:rsidP="00FC4201">
            <w:pPr>
              <w:autoSpaceDE w:val="0"/>
              <w:autoSpaceDN w:val="0"/>
              <w:adjustRightInd w:val="0"/>
              <w:jc w:val="center"/>
              <w:rPr>
                <w:rFonts w:eastAsiaTheme="minorHAnsi"/>
                <w:bCs/>
                <w:sz w:val="24"/>
                <w:szCs w:val="24"/>
                <w:lang w:eastAsia="en-US"/>
              </w:rPr>
            </w:pPr>
            <w:r>
              <w:rPr>
                <w:rFonts w:eastAsiaTheme="minorHAnsi"/>
                <w:bCs/>
                <w:sz w:val="24"/>
                <w:szCs w:val="24"/>
                <w:lang w:eastAsia="en-US"/>
              </w:rPr>
              <w:t>С 22.10-03.12.2014г</w:t>
            </w:r>
          </w:p>
        </w:tc>
      </w:tr>
    </w:tbl>
    <w:p w:rsidR="00846FC4" w:rsidRPr="00CD5D74" w:rsidRDefault="00846FC4" w:rsidP="00CD5D74">
      <w:pPr>
        <w:spacing w:after="0" w:line="240" w:lineRule="auto"/>
        <w:rPr>
          <w:rFonts w:ascii="Times New Roman" w:hAnsi="Times New Roman" w:cs="Times New Roman"/>
          <w:b/>
          <w:sz w:val="24"/>
          <w:szCs w:val="24"/>
          <w:u w:val="single"/>
        </w:rPr>
      </w:pPr>
    </w:p>
    <w:p w:rsidR="00846FC4" w:rsidRPr="00996EE5" w:rsidRDefault="00846FC4" w:rsidP="00846FC4">
      <w:pPr>
        <w:spacing w:after="0" w:line="240" w:lineRule="auto"/>
        <w:ind w:firstLine="510"/>
        <w:jc w:val="center"/>
        <w:rPr>
          <w:rFonts w:ascii="Times New Roman" w:hAnsi="Times New Roman" w:cs="Times New Roman"/>
          <w:i/>
          <w:sz w:val="24"/>
          <w:szCs w:val="24"/>
        </w:rPr>
      </w:pPr>
      <w:r w:rsidRPr="00996EE5">
        <w:rPr>
          <w:rFonts w:ascii="Times New Roman" w:hAnsi="Times New Roman" w:cs="Times New Roman"/>
          <w:b/>
          <w:bCs/>
          <w:i/>
          <w:sz w:val="24"/>
          <w:szCs w:val="24"/>
        </w:rPr>
        <w:t>Ожидаемый результат повышения квалификации – профессиональная готовность работников образования к реализации ФГОС:</w:t>
      </w:r>
    </w:p>
    <w:p w:rsidR="00846FC4" w:rsidRPr="00846FC4" w:rsidRDefault="00846FC4" w:rsidP="00453D9A">
      <w:pPr>
        <w:numPr>
          <w:ilvl w:val="0"/>
          <w:numId w:val="31"/>
        </w:numPr>
        <w:spacing w:after="0" w:line="240" w:lineRule="auto"/>
        <w:ind w:left="0" w:firstLine="510"/>
        <w:jc w:val="both"/>
        <w:rPr>
          <w:rFonts w:ascii="Times New Roman" w:hAnsi="Times New Roman" w:cs="Times New Roman"/>
          <w:sz w:val="24"/>
          <w:szCs w:val="24"/>
        </w:rPr>
      </w:pPr>
      <w:r w:rsidRPr="00846FC4">
        <w:rPr>
          <w:rFonts w:ascii="Times New Roman" w:hAnsi="Times New Roman" w:cs="Times New Roman"/>
          <w:b/>
          <w:bCs/>
          <w:sz w:val="24"/>
          <w:szCs w:val="24"/>
        </w:rPr>
        <w:t>обеспечение</w:t>
      </w:r>
      <w:r w:rsidRPr="00846FC4">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846FC4" w:rsidRPr="00846FC4" w:rsidRDefault="00846FC4" w:rsidP="00453D9A">
      <w:pPr>
        <w:numPr>
          <w:ilvl w:val="0"/>
          <w:numId w:val="31"/>
        </w:numPr>
        <w:spacing w:after="0" w:line="240" w:lineRule="auto"/>
        <w:ind w:left="0"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 </w:t>
      </w:r>
      <w:r w:rsidRPr="00846FC4">
        <w:rPr>
          <w:rFonts w:ascii="Times New Roman" w:hAnsi="Times New Roman" w:cs="Times New Roman"/>
          <w:b/>
          <w:bCs/>
          <w:sz w:val="24"/>
          <w:szCs w:val="24"/>
        </w:rPr>
        <w:t xml:space="preserve">принятие </w:t>
      </w:r>
      <w:r w:rsidRPr="00846FC4">
        <w:rPr>
          <w:rFonts w:ascii="Times New Roman" w:hAnsi="Times New Roman" w:cs="Times New Roman"/>
          <w:sz w:val="24"/>
          <w:szCs w:val="24"/>
        </w:rPr>
        <w:t>идеологии ФГОС общего образования;</w:t>
      </w:r>
    </w:p>
    <w:p w:rsidR="00846FC4" w:rsidRPr="00846FC4" w:rsidRDefault="00846FC4" w:rsidP="00453D9A">
      <w:pPr>
        <w:numPr>
          <w:ilvl w:val="0"/>
          <w:numId w:val="31"/>
        </w:numPr>
        <w:spacing w:after="0" w:line="240" w:lineRule="auto"/>
        <w:ind w:left="0"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 </w:t>
      </w:r>
      <w:r w:rsidRPr="00846FC4">
        <w:rPr>
          <w:rFonts w:ascii="Times New Roman" w:hAnsi="Times New Roman" w:cs="Times New Roman"/>
          <w:b/>
          <w:bCs/>
          <w:sz w:val="24"/>
          <w:szCs w:val="24"/>
        </w:rPr>
        <w:t>освоение</w:t>
      </w:r>
      <w:r w:rsidRPr="00846FC4">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846FC4" w:rsidRPr="00846FC4" w:rsidRDefault="00846FC4" w:rsidP="00453D9A">
      <w:pPr>
        <w:numPr>
          <w:ilvl w:val="0"/>
          <w:numId w:val="31"/>
        </w:numPr>
        <w:spacing w:after="0" w:line="240" w:lineRule="auto"/>
        <w:ind w:left="0" w:firstLine="510"/>
        <w:jc w:val="both"/>
        <w:rPr>
          <w:rFonts w:ascii="Times New Roman" w:hAnsi="Times New Roman" w:cs="Times New Roman"/>
          <w:sz w:val="24"/>
          <w:szCs w:val="24"/>
        </w:rPr>
      </w:pPr>
      <w:r w:rsidRPr="00846FC4">
        <w:rPr>
          <w:rFonts w:ascii="Times New Roman" w:hAnsi="Times New Roman" w:cs="Times New Roman"/>
          <w:b/>
          <w:bCs/>
          <w:sz w:val="24"/>
          <w:szCs w:val="24"/>
        </w:rPr>
        <w:t>овладение</w:t>
      </w:r>
      <w:r w:rsidRPr="00846FC4">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846FC4" w:rsidRPr="00846FC4" w:rsidRDefault="00846FC4" w:rsidP="00846FC4">
      <w:pPr>
        <w:tabs>
          <w:tab w:val="left" w:pos="720"/>
        </w:tabs>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46FC4" w:rsidRPr="00CD5D74" w:rsidRDefault="00CD5D74" w:rsidP="00996EE5">
      <w:pPr>
        <w:spacing w:after="0"/>
        <w:jc w:val="center"/>
        <w:outlineLvl w:val="0"/>
        <w:rPr>
          <w:rFonts w:ascii="Times New Roman" w:hAnsi="Times New Roman" w:cs="Times New Roman"/>
          <w:b/>
          <w:sz w:val="24"/>
          <w:szCs w:val="24"/>
        </w:rPr>
      </w:pPr>
      <w:r w:rsidRPr="00CD5D74">
        <w:rPr>
          <w:rFonts w:ascii="Times New Roman" w:hAnsi="Times New Roman" w:cs="Times New Roman"/>
          <w:b/>
          <w:sz w:val="24"/>
          <w:szCs w:val="24"/>
        </w:rPr>
        <w:t>3.2.3.</w:t>
      </w:r>
      <w:r w:rsidR="00846FC4" w:rsidRPr="00CD5D74">
        <w:rPr>
          <w:rFonts w:ascii="Times New Roman" w:hAnsi="Times New Roman" w:cs="Times New Roman"/>
          <w:b/>
          <w:sz w:val="24"/>
          <w:szCs w:val="24"/>
        </w:rPr>
        <w:t>Организация методической работы</w:t>
      </w:r>
    </w:p>
    <w:p w:rsidR="00846FC4" w:rsidRPr="00846FC4" w:rsidRDefault="00846FC4" w:rsidP="00996EE5">
      <w:pPr>
        <w:spacing w:after="0" w:line="240" w:lineRule="auto"/>
        <w:jc w:val="center"/>
        <w:rPr>
          <w:rFonts w:ascii="Times New Roman" w:hAnsi="Times New Roman" w:cs="Times New Roman"/>
          <w:b/>
          <w:sz w:val="24"/>
          <w:szCs w:val="24"/>
        </w:rPr>
      </w:pPr>
      <w:r w:rsidRPr="00846FC4">
        <w:rPr>
          <w:rFonts w:ascii="Times New Roman" w:hAnsi="Times New Roman" w:cs="Times New Roman"/>
          <w:b/>
          <w:sz w:val="24"/>
          <w:szCs w:val="24"/>
        </w:rPr>
        <w:t>План методического сопровождения введения ФГОС основного общего образования  в М</w:t>
      </w:r>
      <w:r w:rsidR="00C7178E">
        <w:rPr>
          <w:rFonts w:ascii="Times New Roman" w:hAnsi="Times New Roman" w:cs="Times New Roman"/>
          <w:b/>
          <w:sz w:val="24"/>
          <w:szCs w:val="24"/>
        </w:rPr>
        <w:t>К</w:t>
      </w:r>
      <w:r w:rsidRPr="00846FC4">
        <w:rPr>
          <w:rFonts w:ascii="Times New Roman" w:hAnsi="Times New Roman" w:cs="Times New Roman"/>
          <w:b/>
          <w:sz w:val="24"/>
          <w:szCs w:val="24"/>
        </w:rPr>
        <w:t>ОУ</w:t>
      </w:r>
      <w:r w:rsidR="00C7178E">
        <w:rPr>
          <w:rFonts w:ascii="Times New Roman" w:hAnsi="Times New Roman" w:cs="Times New Roman"/>
          <w:b/>
          <w:sz w:val="24"/>
          <w:szCs w:val="24"/>
        </w:rPr>
        <w:t xml:space="preserve"> « О</w:t>
      </w:r>
      <w:r w:rsidRPr="00846FC4">
        <w:rPr>
          <w:rFonts w:ascii="Times New Roman" w:hAnsi="Times New Roman" w:cs="Times New Roman"/>
          <w:b/>
          <w:sz w:val="24"/>
          <w:szCs w:val="24"/>
        </w:rPr>
        <w:t xml:space="preserve">ОШ </w:t>
      </w:r>
      <w:r w:rsidR="00820B87">
        <w:rPr>
          <w:rFonts w:ascii="Times New Roman" w:hAnsi="Times New Roman" w:cs="Times New Roman"/>
          <w:b/>
          <w:sz w:val="24"/>
          <w:szCs w:val="24"/>
        </w:rPr>
        <w:t xml:space="preserve"> п. Восточный</w:t>
      </w:r>
      <w:r w:rsidR="00C7178E">
        <w:rPr>
          <w:rFonts w:ascii="Times New Roman" w:hAnsi="Times New Roman" w:cs="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161"/>
        <w:gridCol w:w="1425"/>
        <w:gridCol w:w="3121"/>
      </w:tblGrid>
      <w:tr w:rsidR="00846FC4" w:rsidRPr="00846FC4" w:rsidTr="00C7178E">
        <w:trPr>
          <w:trHeight w:val="272"/>
        </w:trPr>
        <w:tc>
          <w:tcPr>
            <w:tcW w:w="607" w:type="dxa"/>
          </w:tcPr>
          <w:p w:rsidR="00846FC4" w:rsidRPr="00846FC4" w:rsidRDefault="00846FC4" w:rsidP="00996EE5">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w:t>
            </w:r>
          </w:p>
        </w:tc>
        <w:tc>
          <w:tcPr>
            <w:tcW w:w="5161" w:type="dxa"/>
          </w:tcPr>
          <w:p w:rsidR="00846FC4" w:rsidRPr="00846FC4" w:rsidRDefault="00846FC4" w:rsidP="00846FC4">
            <w:pPr>
              <w:spacing w:after="0" w:line="240" w:lineRule="auto"/>
              <w:jc w:val="center"/>
              <w:rPr>
                <w:rFonts w:ascii="Times New Roman" w:hAnsi="Times New Roman" w:cs="Times New Roman"/>
                <w:b/>
                <w:sz w:val="24"/>
                <w:szCs w:val="24"/>
              </w:rPr>
            </w:pPr>
            <w:r w:rsidRPr="00846FC4">
              <w:rPr>
                <w:rFonts w:ascii="Times New Roman" w:hAnsi="Times New Roman" w:cs="Times New Roman"/>
                <w:b/>
                <w:sz w:val="24"/>
                <w:szCs w:val="24"/>
              </w:rPr>
              <w:t>Мероприятия</w:t>
            </w:r>
          </w:p>
        </w:tc>
        <w:tc>
          <w:tcPr>
            <w:tcW w:w="1425" w:type="dxa"/>
          </w:tcPr>
          <w:p w:rsidR="00846FC4" w:rsidRPr="00846FC4" w:rsidRDefault="00846FC4" w:rsidP="00846FC4">
            <w:pPr>
              <w:spacing w:after="0" w:line="240" w:lineRule="auto"/>
              <w:jc w:val="center"/>
              <w:rPr>
                <w:rFonts w:ascii="Times New Roman" w:hAnsi="Times New Roman" w:cs="Times New Roman"/>
                <w:b/>
                <w:sz w:val="24"/>
                <w:szCs w:val="24"/>
              </w:rPr>
            </w:pPr>
            <w:r w:rsidRPr="00846FC4">
              <w:rPr>
                <w:rFonts w:ascii="Times New Roman" w:hAnsi="Times New Roman" w:cs="Times New Roman"/>
                <w:b/>
                <w:sz w:val="24"/>
                <w:szCs w:val="24"/>
              </w:rPr>
              <w:t>Сроки</w:t>
            </w:r>
          </w:p>
        </w:tc>
        <w:tc>
          <w:tcPr>
            <w:tcW w:w="3121"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Ответственные</w:t>
            </w:r>
          </w:p>
        </w:tc>
      </w:tr>
      <w:tr w:rsidR="00846FC4" w:rsidRPr="00846FC4" w:rsidTr="00C7178E">
        <w:trPr>
          <w:trHeight w:val="889"/>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1.</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Теоретический семинар «Системно-деятельностный  подход, как методологическая основа внедрения ФГОС основного общего образования».</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февраль </w:t>
            </w:r>
          </w:p>
        </w:tc>
        <w:tc>
          <w:tcPr>
            <w:tcW w:w="3121" w:type="dxa"/>
          </w:tcPr>
          <w:p w:rsidR="00846FC4" w:rsidRPr="00846FC4" w:rsidRDefault="00846FC4" w:rsidP="00C7178E">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Зам. директора по У</w:t>
            </w:r>
            <w:r w:rsidR="00C7178E">
              <w:rPr>
                <w:rFonts w:ascii="Times New Roman" w:hAnsi="Times New Roman" w:cs="Times New Roman"/>
                <w:sz w:val="24"/>
                <w:szCs w:val="24"/>
              </w:rPr>
              <w:t>В</w:t>
            </w:r>
            <w:r w:rsidRPr="00846FC4">
              <w:rPr>
                <w:rFonts w:ascii="Times New Roman" w:hAnsi="Times New Roman" w:cs="Times New Roman"/>
                <w:sz w:val="24"/>
                <w:szCs w:val="24"/>
              </w:rPr>
              <w:t xml:space="preserve">Р, учителя </w:t>
            </w:r>
          </w:p>
        </w:tc>
      </w:tr>
      <w:tr w:rsidR="00846FC4" w:rsidRPr="00846FC4" w:rsidTr="00C7178E">
        <w:trPr>
          <w:trHeight w:val="544"/>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2.</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Формирование УМК по введению ФГОС основного общего образования.</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Февраль</w:t>
            </w:r>
          </w:p>
        </w:tc>
        <w:tc>
          <w:tcPr>
            <w:tcW w:w="312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Библиотекарь учителя осн.шк </w:t>
            </w:r>
          </w:p>
        </w:tc>
      </w:tr>
      <w:tr w:rsidR="00846FC4" w:rsidRPr="00846FC4" w:rsidTr="00C7178E">
        <w:trPr>
          <w:trHeight w:val="1071"/>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3.</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Экспертиза рабочих программ, тематических планов учебных предметов по формированию УУД. Утверждение ООП.</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Август </w:t>
            </w:r>
          </w:p>
          <w:p w:rsidR="00846FC4" w:rsidRPr="00846FC4" w:rsidRDefault="00846FC4" w:rsidP="00846FC4">
            <w:pPr>
              <w:spacing w:after="0" w:line="240" w:lineRule="auto"/>
              <w:rPr>
                <w:rFonts w:ascii="Times New Roman" w:hAnsi="Times New Roman" w:cs="Times New Roman"/>
                <w:sz w:val="24"/>
                <w:szCs w:val="24"/>
              </w:rPr>
            </w:pPr>
          </w:p>
        </w:tc>
        <w:tc>
          <w:tcPr>
            <w:tcW w:w="312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Директор школы, зам. директора </w:t>
            </w:r>
            <w:r w:rsidR="00820B87">
              <w:rPr>
                <w:rFonts w:ascii="Times New Roman" w:hAnsi="Times New Roman" w:cs="Times New Roman"/>
                <w:sz w:val="24"/>
                <w:szCs w:val="24"/>
              </w:rPr>
              <w:t>по УВР</w:t>
            </w:r>
          </w:p>
        </w:tc>
      </w:tr>
      <w:tr w:rsidR="00846FC4" w:rsidRPr="00846FC4" w:rsidTr="00C7178E">
        <w:trPr>
          <w:trHeight w:val="544"/>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4.</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Входящая диагностика обучающихся 5-ых классов.</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Сентябрь </w:t>
            </w:r>
          </w:p>
        </w:tc>
        <w:tc>
          <w:tcPr>
            <w:tcW w:w="3121" w:type="dxa"/>
          </w:tcPr>
          <w:p w:rsidR="00846FC4" w:rsidRPr="00846FC4" w:rsidRDefault="00C7178E"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 – предметники </w:t>
            </w:r>
            <w:r w:rsidR="00846FC4" w:rsidRPr="00846FC4">
              <w:rPr>
                <w:rFonts w:ascii="Times New Roman" w:hAnsi="Times New Roman" w:cs="Times New Roman"/>
                <w:sz w:val="24"/>
                <w:szCs w:val="24"/>
              </w:rPr>
              <w:t xml:space="preserve"> </w:t>
            </w:r>
          </w:p>
        </w:tc>
      </w:tr>
      <w:tr w:rsidR="00846FC4" w:rsidRPr="00846FC4" w:rsidTr="00C7178E">
        <w:trPr>
          <w:trHeight w:val="816"/>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5.</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Семинар-практикум «Система оценки достижения планируемых результатов освоения учебной программы».</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Октябрь </w:t>
            </w:r>
          </w:p>
        </w:tc>
        <w:tc>
          <w:tcPr>
            <w:tcW w:w="3121"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sz w:val="24"/>
                <w:szCs w:val="24"/>
              </w:rPr>
              <w:t>Зам. директора по У</w:t>
            </w:r>
            <w:r w:rsidR="00C7178E">
              <w:rPr>
                <w:rFonts w:ascii="Times New Roman" w:hAnsi="Times New Roman" w:cs="Times New Roman"/>
                <w:sz w:val="24"/>
                <w:szCs w:val="24"/>
              </w:rPr>
              <w:t>В</w:t>
            </w:r>
            <w:r w:rsidRPr="00846FC4">
              <w:rPr>
                <w:rFonts w:ascii="Times New Roman" w:hAnsi="Times New Roman" w:cs="Times New Roman"/>
                <w:sz w:val="24"/>
                <w:szCs w:val="24"/>
              </w:rPr>
              <w:t xml:space="preserve">Р учителя </w:t>
            </w:r>
          </w:p>
        </w:tc>
      </w:tr>
      <w:tr w:rsidR="00846FC4" w:rsidRPr="00846FC4" w:rsidTr="00C7178E">
        <w:trPr>
          <w:trHeight w:val="544"/>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6.</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Диагностика пятиклассников с целью выявления дезадаптированных детей.</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Октябрь </w:t>
            </w:r>
          </w:p>
        </w:tc>
        <w:tc>
          <w:tcPr>
            <w:tcW w:w="312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учителя </w:t>
            </w:r>
          </w:p>
        </w:tc>
      </w:tr>
      <w:tr w:rsidR="00846FC4" w:rsidRPr="00846FC4" w:rsidTr="00C7178E">
        <w:trPr>
          <w:trHeight w:val="1165"/>
        </w:trPr>
        <w:tc>
          <w:tcPr>
            <w:tcW w:w="607" w:type="dxa"/>
          </w:tcPr>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7.</w:t>
            </w:r>
          </w:p>
        </w:tc>
        <w:tc>
          <w:tcPr>
            <w:tcW w:w="516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Родительское собрание «Проблемы и риски внедрения ФГОС основного общего образования» и проведение анкетирования родителей по выявлению проблем, связанных с адаптацией.</w:t>
            </w:r>
          </w:p>
        </w:tc>
        <w:tc>
          <w:tcPr>
            <w:tcW w:w="1425"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Март </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–апрель </w:t>
            </w:r>
          </w:p>
        </w:tc>
        <w:tc>
          <w:tcPr>
            <w:tcW w:w="3121"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Зам. директора по У</w:t>
            </w:r>
            <w:r w:rsidR="00C7178E">
              <w:rPr>
                <w:rFonts w:ascii="Times New Roman" w:hAnsi="Times New Roman" w:cs="Times New Roman"/>
                <w:sz w:val="24"/>
                <w:szCs w:val="24"/>
              </w:rPr>
              <w:t>В</w:t>
            </w:r>
            <w:r w:rsidRPr="00846FC4">
              <w:rPr>
                <w:rFonts w:ascii="Times New Roman" w:hAnsi="Times New Roman" w:cs="Times New Roman"/>
                <w:sz w:val="24"/>
                <w:szCs w:val="24"/>
              </w:rPr>
              <w:t xml:space="preserve">Р </w:t>
            </w:r>
          </w:p>
          <w:p w:rsidR="00846FC4" w:rsidRPr="00846FC4" w:rsidRDefault="00846FC4" w:rsidP="00846FC4">
            <w:pPr>
              <w:spacing w:after="0" w:line="240" w:lineRule="auto"/>
              <w:rPr>
                <w:rFonts w:ascii="Times New Roman" w:hAnsi="Times New Roman" w:cs="Times New Roman"/>
                <w:b/>
                <w:sz w:val="24"/>
                <w:szCs w:val="24"/>
              </w:rPr>
            </w:pPr>
            <w:r w:rsidRPr="00846FC4">
              <w:rPr>
                <w:rFonts w:ascii="Times New Roman" w:hAnsi="Times New Roman" w:cs="Times New Roman"/>
                <w:sz w:val="24"/>
                <w:szCs w:val="24"/>
              </w:rPr>
              <w:t xml:space="preserve">учителя </w:t>
            </w:r>
          </w:p>
        </w:tc>
      </w:tr>
      <w:tr w:rsidR="00C7178E" w:rsidRPr="00846FC4" w:rsidTr="00C7178E">
        <w:trPr>
          <w:trHeight w:val="816"/>
        </w:trPr>
        <w:tc>
          <w:tcPr>
            <w:tcW w:w="607" w:type="dxa"/>
          </w:tcPr>
          <w:p w:rsidR="00C7178E" w:rsidRPr="00846FC4" w:rsidRDefault="00C7178E"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8.</w:t>
            </w:r>
          </w:p>
        </w:tc>
        <w:tc>
          <w:tcPr>
            <w:tcW w:w="5161"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Консультирование по проблеме внедрения ФГОС, с целью повышения уровня психологической  компетентности</w:t>
            </w:r>
          </w:p>
        </w:tc>
        <w:tc>
          <w:tcPr>
            <w:tcW w:w="1425"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В течение года</w:t>
            </w:r>
          </w:p>
        </w:tc>
        <w:tc>
          <w:tcPr>
            <w:tcW w:w="3121" w:type="dxa"/>
          </w:tcPr>
          <w:p w:rsidR="00C7178E" w:rsidRPr="00846FC4" w:rsidRDefault="00C7178E" w:rsidP="00FC4201">
            <w:pPr>
              <w:spacing w:after="0" w:line="240" w:lineRule="auto"/>
              <w:rPr>
                <w:rFonts w:ascii="Times New Roman" w:hAnsi="Times New Roman" w:cs="Times New Roman"/>
                <w:b/>
                <w:sz w:val="24"/>
                <w:szCs w:val="24"/>
              </w:rPr>
            </w:pPr>
            <w:r w:rsidRPr="00846FC4">
              <w:rPr>
                <w:rFonts w:ascii="Times New Roman" w:hAnsi="Times New Roman" w:cs="Times New Roman"/>
                <w:sz w:val="24"/>
                <w:szCs w:val="24"/>
              </w:rPr>
              <w:t>Зам директора по У</w:t>
            </w:r>
            <w:r>
              <w:rPr>
                <w:rFonts w:ascii="Times New Roman" w:hAnsi="Times New Roman" w:cs="Times New Roman"/>
                <w:sz w:val="24"/>
                <w:szCs w:val="24"/>
              </w:rPr>
              <w:t>В</w:t>
            </w:r>
            <w:r w:rsidRPr="00846FC4">
              <w:rPr>
                <w:rFonts w:ascii="Times New Roman" w:hAnsi="Times New Roman" w:cs="Times New Roman"/>
                <w:sz w:val="24"/>
                <w:szCs w:val="24"/>
              </w:rPr>
              <w:t xml:space="preserve">Р </w:t>
            </w:r>
          </w:p>
        </w:tc>
      </w:tr>
      <w:tr w:rsidR="00C7178E" w:rsidRPr="00846FC4" w:rsidTr="00C7178E">
        <w:trPr>
          <w:trHeight w:val="816"/>
        </w:trPr>
        <w:tc>
          <w:tcPr>
            <w:tcW w:w="607" w:type="dxa"/>
          </w:tcPr>
          <w:p w:rsidR="00C7178E" w:rsidRPr="00846FC4" w:rsidRDefault="00C7178E"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9.</w:t>
            </w:r>
          </w:p>
        </w:tc>
        <w:tc>
          <w:tcPr>
            <w:tcW w:w="5161"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Методическая помощь учителям по созданию системы уроков, показывающих выработку УУД.</w:t>
            </w:r>
          </w:p>
        </w:tc>
        <w:tc>
          <w:tcPr>
            <w:tcW w:w="1425"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В течение года</w:t>
            </w:r>
          </w:p>
        </w:tc>
        <w:tc>
          <w:tcPr>
            <w:tcW w:w="3121" w:type="dxa"/>
          </w:tcPr>
          <w:p w:rsidR="00C7178E" w:rsidRPr="00846FC4" w:rsidRDefault="00C7178E" w:rsidP="00C7178E">
            <w:pPr>
              <w:spacing w:after="0" w:line="240" w:lineRule="auto"/>
              <w:rPr>
                <w:rFonts w:ascii="Times New Roman" w:hAnsi="Times New Roman" w:cs="Times New Roman"/>
                <w:b/>
                <w:sz w:val="24"/>
                <w:szCs w:val="24"/>
              </w:rPr>
            </w:pPr>
            <w:r w:rsidRPr="00846FC4">
              <w:rPr>
                <w:rFonts w:ascii="Times New Roman" w:hAnsi="Times New Roman" w:cs="Times New Roman"/>
                <w:sz w:val="24"/>
                <w:szCs w:val="24"/>
              </w:rPr>
              <w:t xml:space="preserve">Зам. директора по </w:t>
            </w:r>
            <w:r>
              <w:rPr>
                <w:rFonts w:ascii="Times New Roman" w:hAnsi="Times New Roman" w:cs="Times New Roman"/>
                <w:sz w:val="24"/>
                <w:szCs w:val="24"/>
              </w:rPr>
              <w:t xml:space="preserve">УВР, </w:t>
            </w:r>
            <w:r w:rsidRPr="00846FC4">
              <w:rPr>
                <w:rFonts w:ascii="Times New Roman" w:hAnsi="Times New Roman" w:cs="Times New Roman"/>
                <w:sz w:val="24"/>
                <w:szCs w:val="24"/>
              </w:rPr>
              <w:t xml:space="preserve">учителя </w:t>
            </w:r>
          </w:p>
        </w:tc>
      </w:tr>
      <w:tr w:rsidR="00C7178E" w:rsidRPr="00846FC4" w:rsidTr="00C7178E">
        <w:trPr>
          <w:trHeight w:val="820"/>
        </w:trPr>
        <w:tc>
          <w:tcPr>
            <w:tcW w:w="607" w:type="dxa"/>
          </w:tcPr>
          <w:p w:rsidR="00C7178E" w:rsidRPr="00846FC4" w:rsidRDefault="00C7178E"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10.</w:t>
            </w:r>
          </w:p>
        </w:tc>
        <w:tc>
          <w:tcPr>
            <w:tcW w:w="5161"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Мастер-класс для учителей. Открытые занятия кружков </w:t>
            </w:r>
          </w:p>
        </w:tc>
        <w:tc>
          <w:tcPr>
            <w:tcW w:w="1425"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Январь </w:t>
            </w:r>
          </w:p>
          <w:p w:rsidR="00C7178E" w:rsidRPr="00846FC4" w:rsidRDefault="00C7178E" w:rsidP="00FC4201">
            <w:pPr>
              <w:spacing w:after="0" w:line="240" w:lineRule="auto"/>
              <w:rPr>
                <w:rFonts w:ascii="Times New Roman" w:hAnsi="Times New Roman" w:cs="Times New Roman"/>
                <w:sz w:val="24"/>
                <w:szCs w:val="24"/>
              </w:rPr>
            </w:pPr>
          </w:p>
        </w:tc>
        <w:tc>
          <w:tcPr>
            <w:tcW w:w="3121" w:type="dxa"/>
          </w:tcPr>
          <w:p w:rsidR="00C7178E" w:rsidRPr="00846FC4" w:rsidRDefault="00C7178E" w:rsidP="00FC4201">
            <w:pPr>
              <w:spacing w:after="0" w:line="240" w:lineRule="auto"/>
              <w:ind w:right="-365"/>
              <w:rPr>
                <w:rFonts w:ascii="Times New Roman" w:hAnsi="Times New Roman" w:cs="Times New Roman"/>
                <w:sz w:val="24"/>
                <w:szCs w:val="24"/>
              </w:rPr>
            </w:pPr>
            <w:r w:rsidRPr="00846FC4">
              <w:rPr>
                <w:rFonts w:ascii="Times New Roman" w:hAnsi="Times New Roman" w:cs="Times New Roman"/>
                <w:sz w:val="24"/>
                <w:szCs w:val="24"/>
              </w:rPr>
              <w:t xml:space="preserve">Зам. директора по ВР </w:t>
            </w:r>
          </w:p>
          <w:p w:rsidR="00C7178E" w:rsidRPr="00846FC4" w:rsidRDefault="00C7178E" w:rsidP="00FC4201">
            <w:pPr>
              <w:spacing w:after="0" w:line="240" w:lineRule="auto"/>
              <w:ind w:right="-365"/>
              <w:rPr>
                <w:rFonts w:ascii="Times New Roman" w:hAnsi="Times New Roman" w:cs="Times New Roman"/>
                <w:b/>
                <w:sz w:val="24"/>
                <w:szCs w:val="24"/>
              </w:rPr>
            </w:pPr>
            <w:r w:rsidRPr="00846FC4">
              <w:rPr>
                <w:rFonts w:ascii="Times New Roman" w:hAnsi="Times New Roman" w:cs="Times New Roman"/>
                <w:sz w:val="24"/>
                <w:szCs w:val="24"/>
              </w:rPr>
              <w:t xml:space="preserve">учителя </w:t>
            </w:r>
          </w:p>
        </w:tc>
      </w:tr>
      <w:tr w:rsidR="00C7178E" w:rsidRPr="00846FC4" w:rsidTr="00C7178E">
        <w:trPr>
          <w:trHeight w:val="816"/>
        </w:trPr>
        <w:tc>
          <w:tcPr>
            <w:tcW w:w="607" w:type="dxa"/>
          </w:tcPr>
          <w:p w:rsidR="00C7178E" w:rsidRPr="00846FC4" w:rsidRDefault="00C7178E"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t>11.</w:t>
            </w:r>
          </w:p>
        </w:tc>
        <w:tc>
          <w:tcPr>
            <w:tcW w:w="5161"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Организация выставки  работ урочной и внеурочной деятельности обучающихся  «Мои достижения».</w:t>
            </w:r>
          </w:p>
        </w:tc>
        <w:tc>
          <w:tcPr>
            <w:tcW w:w="1425"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Март </w:t>
            </w:r>
          </w:p>
        </w:tc>
        <w:tc>
          <w:tcPr>
            <w:tcW w:w="3121" w:type="dxa"/>
          </w:tcPr>
          <w:p w:rsidR="00C7178E" w:rsidRPr="00846FC4" w:rsidRDefault="00C7178E" w:rsidP="00FC4201">
            <w:pPr>
              <w:spacing w:after="0" w:line="240" w:lineRule="auto"/>
              <w:ind w:right="-365"/>
              <w:rPr>
                <w:rFonts w:ascii="Times New Roman" w:hAnsi="Times New Roman" w:cs="Times New Roman"/>
                <w:sz w:val="24"/>
                <w:szCs w:val="24"/>
              </w:rPr>
            </w:pPr>
            <w:r w:rsidRPr="00846FC4">
              <w:rPr>
                <w:rFonts w:ascii="Times New Roman" w:hAnsi="Times New Roman" w:cs="Times New Roman"/>
                <w:sz w:val="24"/>
                <w:szCs w:val="24"/>
              </w:rPr>
              <w:t>Зам. директора по УВ</w:t>
            </w:r>
            <w:r>
              <w:rPr>
                <w:rFonts w:ascii="Times New Roman" w:hAnsi="Times New Roman" w:cs="Times New Roman"/>
                <w:sz w:val="24"/>
                <w:szCs w:val="24"/>
              </w:rPr>
              <w:t>Р</w:t>
            </w:r>
            <w:r w:rsidRPr="00846FC4">
              <w:rPr>
                <w:rFonts w:ascii="Times New Roman" w:hAnsi="Times New Roman" w:cs="Times New Roman"/>
                <w:sz w:val="24"/>
                <w:szCs w:val="24"/>
              </w:rPr>
              <w:t xml:space="preserve"> зам. директора по ВР </w:t>
            </w:r>
          </w:p>
          <w:p w:rsidR="00C7178E" w:rsidRPr="00846FC4" w:rsidRDefault="00C7178E" w:rsidP="00FC4201">
            <w:pPr>
              <w:spacing w:after="0" w:line="240" w:lineRule="auto"/>
              <w:rPr>
                <w:rFonts w:ascii="Times New Roman" w:hAnsi="Times New Roman" w:cs="Times New Roman"/>
                <w:b/>
                <w:sz w:val="24"/>
                <w:szCs w:val="24"/>
              </w:rPr>
            </w:pPr>
            <w:r w:rsidRPr="00846FC4">
              <w:rPr>
                <w:rFonts w:ascii="Times New Roman" w:hAnsi="Times New Roman" w:cs="Times New Roman"/>
                <w:sz w:val="24"/>
                <w:szCs w:val="24"/>
              </w:rPr>
              <w:t xml:space="preserve">учителя </w:t>
            </w:r>
          </w:p>
        </w:tc>
      </w:tr>
      <w:tr w:rsidR="00C7178E" w:rsidRPr="00846FC4" w:rsidTr="00C7178E">
        <w:trPr>
          <w:trHeight w:val="799"/>
        </w:trPr>
        <w:tc>
          <w:tcPr>
            <w:tcW w:w="607" w:type="dxa"/>
          </w:tcPr>
          <w:p w:rsidR="00C7178E" w:rsidRPr="00846FC4" w:rsidRDefault="00C7178E" w:rsidP="00846FC4">
            <w:pPr>
              <w:spacing w:after="0" w:line="240" w:lineRule="auto"/>
              <w:rPr>
                <w:rFonts w:ascii="Times New Roman" w:hAnsi="Times New Roman" w:cs="Times New Roman"/>
                <w:b/>
                <w:sz w:val="24"/>
                <w:szCs w:val="24"/>
              </w:rPr>
            </w:pPr>
            <w:r w:rsidRPr="00846FC4">
              <w:rPr>
                <w:rFonts w:ascii="Times New Roman" w:hAnsi="Times New Roman" w:cs="Times New Roman"/>
                <w:b/>
                <w:sz w:val="24"/>
                <w:szCs w:val="24"/>
              </w:rPr>
              <w:lastRenderedPageBreak/>
              <w:t>12.</w:t>
            </w:r>
          </w:p>
        </w:tc>
        <w:tc>
          <w:tcPr>
            <w:tcW w:w="5161"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Диагностика познавательного развития обучающихся </w:t>
            </w:r>
          </w:p>
          <w:p w:rsidR="00C7178E" w:rsidRPr="00846FC4" w:rsidRDefault="00C7178E" w:rsidP="00FC4201">
            <w:pPr>
              <w:spacing w:after="0" w:line="240" w:lineRule="auto"/>
              <w:rPr>
                <w:rFonts w:ascii="Times New Roman" w:hAnsi="Times New Roman" w:cs="Times New Roman"/>
                <w:sz w:val="24"/>
                <w:szCs w:val="24"/>
              </w:rPr>
            </w:pPr>
          </w:p>
        </w:tc>
        <w:tc>
          <w:tcPr>
            <w:tcW w:w="1425" w:type="dxa"/>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Апрель </w:t>
            </w:r>
          </w:p>
        </w:tc>
        <w:tc>
          <w:tcPr>
            <w:tcW w:w="3121" w:type="dxa"/>
          </w:tcPr>
          <w:p w:rsidR="00C7178E" w:rsidRPr="00846FC4" w:rsidRDefault="00C7178E" w:rsidP="00FC4201">
            <w:pPr>
              <w:spacing w:after="0" w:line="240" w:lineRule="auto"/>
              <w:ind w:right="-365"/>
              <w:rPr>
                <w:rFonts w:ascii="Times New Roman" w:hAnsi="Times New Roman" w:cs="Times New Roman"/>
                <w:sz w:val="24"/>
                <w:szCs w:val="24"/>
              </w:rPr>
            </w:pPr>
            <w:r w:rsidRPr="00846FC4">
              <w:rPr>
                <w:rFonts w:ascii="Times New Roman" w:hAnsi="Times New Roman" w:cs="Times New Roman"/>
                <w:sz w:val="24"/>
                <w:szCs w:val="24"/>
              </w:rPr>
              <w:t xml:space="preserve">учителя </w:t>
            </w:r>
          </w:p>
        </w:tc>
      </w:tr>
    </w:tbl>
    <w:p w:rsidR="00846FC4" w:rsidRPr="00846FC4" w:rsidRDefault="00846FC4" w:rsidP="00846FC4">
      <w:pPr>
        <w:spacing w:after="0" w:line="240" w:lineRule="auto"/>
        <w:ind w:firstLine="510"/>
        <w:jc w:val="center"/>
        <w:outlineLvl w:val="0"/>
        <w:rPr>
          <w:rFonts w:ascii="Times New Roman" w:hAnsi="Times New Roman" w:cs="Times New Roman"/>
          <w:b/>
          <w:sz w:val="24"/>
          <w:szCs w:val="24"/>
        </w:rPr>
      </w:pPr>
    </w:p>
    <w:p w:rsidR="00846FC4" w:rsidRPr="00846FC4" w:rsidRDefault="00C7178E" w:rsidP="00C7178E">
      <w:pPr>
        <w:pStyle w:val="dash041e005f0431005f044b005f0447005f043d005f044b005f0439"/>
        <w:ind w:left="1740"/>
        <w:rPr>
          <w:b/>
          <w:i/>
        </w:rPr>
      </w:pPr>
      <w:r>
        <w:rPr>
          <w:b/>
          <w:i/>
        </w:rPr>
        <w:t>3.2.4.</w:t>
      </w:r>
      <w:r w:rsidR="00846FC4" w:rsidRPr="00846FC4">
        <w:rPr>
          <w:b/>
          <w:i/>
        </w:rPr>
        <w:t> П</w:t>
      </w:r>
      <w:r w:rsidR="00846FC4" w:rsidRPr="00846FC4">
        <w:rPr>
          <w:rStyle w:val="dash041e005f0431005f044b005f0447005f043d005f044b005f0439005f005fchar1char1"/>
          <w:rFonts w:eastAsia="Calibri"/>
          <w:b/>
          <w:bCs/>
          <w:i/>
        </w:rPr>
        <w:t>сихолого-педагогические условия реализации основной образовательной программы основного общего образования</w:t>
      </w:r>
    </w:p>
    <w:p w:rsidR="00846FC4" w:rsidRPr="00846FC4" w:rsidRDefault="00846FC4" w:rsidP="00846FC4">
      <w:pPr>
        <w:pStyle w:val="dash041e005f0431005f044b005f0447005f043d005f044b005f0439"/>
        <w:ind w:firstLine="510"/>
        <w:jc w:val="both"/>
      </w:pPr>
      <w:r w:rsidRPr="00846FC4">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846FC4" w:rsidRPr="00846FC4" w:rsidRDefault="00846FC4" w:rsidP="00846FC4">
      <w:pPr>
        <w:pStyle w:val="dash041e005f0431005f044b005f0447005f043d005f044b005f0439"/>
        <w:ind w:firstLine="510"/>
        <w:jc w:val="both"/>
      </w:pPr>
      <w:r w:rsidRPr="00846FC4">
        <w:t xml:space="preserve">обеспечение </w:t>
      </w:r>
      <w:r w:rsidRPr="00846FC4">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46FC4" w:rsidRPr="00846FC4" w:rsidRDefault="00846FC4" w:rsidP="00846FC4">
      <w:pPr>
        <w:pStyle w:val="dash041e005f0431005f044b005f0447005f043d005f044b005f0439"/>
        <w:ind w:firstLine="510"/>
        <w:jc w:val="both"/>
        <w:rPr>
          <w:rStyle w:val="dash041e005f0431005f044b005f0447005f043d005f044b005f0439005f005fchar1char1"/>
        </w:rPr>
      </w:pPr>
      <w:r w:rsidRPr="00846FC4">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846FC4" w:rsidRPr="00C7178E" w:rsidRDefault="00846FC4" w:rsidP="00C7178E">
      <w:pPr>
        <w:pStyle w:val="dash041e005f0431005f044b005f0447005f043d005f044b005f0439"/>
        <w:ind w:firstLine="510"/>
        <w:jc w:val="both"/>
      </w:pPr>
      <w:r w:rsidRPr="00846FC4">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46FC4" w:rsidRPr="00846FC4" w:rsidRDefault="00846FC4" w:rsidP="00846FC4">
      <w:pPr>
        <w:spacing w:after="0" w:line="240" w:lineRule="auto"/>
        <w:ind w:firstLine="510"/>
        <w:jc w:val="center"/>
        <w:rPr>
          <w:rFonts w:ascii="Times New Roman" w:hAnsi="Times New Roman" w:cs="Times New Roman"/>
          <w:b/>
          <w:sz w:val="24"/>
          <w:szCs w:val="24"/>
        </w:rPr>
      </w:pPr>
      <w:r w:rsidRPr="00846FC4">
        <w:rPr>
          <w:rFonts w:ascii="Times New Roman" w:hAnsi="Times New Roman" w:cs="Times New Roman"/>
          <w:b/>
          <w:sz w:val="24"/>
          <w:szCs w:val="24"/>
        </w:rPr>
        <w:t xml:space="preserve">Аналитическая таблица оценки базовых компетентностей педагогов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270"/>
        <w:gridCol w:w="3603"/>
      </w:tblGrid>
      <w:tr w:rsidR="00846FC4" w:rsidRPr="00846FC4" w:rsidTr="00846FC4">
        <w:tc>
          <w:tcPr>
            <w:tcW w:w="647" w:type="dxa"/>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w:t>
            </w:r>
          </w:p>
        </w:tc>
        <w:tc>
          <w:tcPr>
            <w:tcW w:w="2308" w:type="dxa"/>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Базовые компетентности педагога</w:t>
            </w:r>
          </w:p>
        </w:tc>
        <w:tc>
          <w:tcPr>
            <w:tcW w:w="3270" w:type="dxa"/>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Характеристики компетентностей</w:t>
            </w:r>
          </w:p>
        </w:tc>
        <w:tc>
          <w:tcPr>
            <w:tcW w:w="3603" w:type="dxa"/>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Показатели оценки компетентности</w:t>
            </w: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I. Личностные качества</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Вера в силы и возможности обучающихся</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846FC4" w:rsidRPr="00846FC4" w:rsidRDefault="00846FC4" w:rsidP="00453D9A">
            <w:pPr>
              <w:numPr>
                <w:ilvl w:val="0"/>
                <w:numId w:val="35"/>
              </w:numPr>
              <w:tabs>
                <w:tab w:val="clear" w:pos="1260"/>
                <w:tab w:val="num" w:pos="72"/>
                <w:tab w:val="left" w:pos="252"/>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создавать ситуацию успеха для обучающихся;</w:t>
            </w:r>
          </w:p>
          <w:p w:rsidR="00846FC4" w:rsidRPr="00846FC4" w:rsidRDefault="00846FC4" w:rsidP="00453D9A">
            <w:pPr>
              <w:numPr>
                <w:ilvl w:val="0"/>
                <w:numId w:val="35"/>
              </w:numPr>
              <w:tabs>
                <w:tab w:val="clear" w:pos="1260"/>
                <w:tab w:val="num" w:pos="72"/>
                <w:tab w:val="left" w:pos="252"/>
                <w:tab w:val="left" w:pos="3024"/>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осуществлять грамотное педагогическое оценивание, мобилизующее академическую активность;</w:t>
            </w:r>
          </w:p>
          <w:p w:rsidR="00846FC4" w:rsidRPr="00846FC4" w:rsidRDefault="00846FC4" w:rsidP="00453D9A">
            <w:pPr>
              <w:numPr>
                <w:ilvl w:val="0"/>
                <w:numId w:val="35"/>
              </w:numPr>
              <w:tabs>
                <w:tab w:val="clear" w:pos="1260"/>
                <w:tab w:val="num" w:pos="72"/>
                <w:tab w:val="left" w:pos="252"/>
                <w:tab w:val="left" w:pos="3024"/>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46FC4" w:rsidRPr="00846FC4" w:rsidRDefault="00846FC4" w:rsidP="00453D9A">
            <w:pPr>
              <w:numPr>
                <w:ilvl w:val="0"/>
                <w:numId w:val="35"/>
              </w:numPr>
              <w:tabs>
                <w:tab w:val="clear" w:pos="1260"/>
                <w:tab w:val="num" w:pos="72"/>
                <w:tab w:val="left" w:pos="252"/>
                <w:tab w:val="left" w:pos="3024"/>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разрабатывать индивидуально-ориентированные образовательные проекты.</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Интерес к внутреннему миру обучающихся </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Интерес к внутреннему миру обучающихся предполагает не просто знания их </w:t>
            </w:r>
            <w:r w:rsidRPr="00846FC4">
              <w:rPr>
                <w:rFonts w:ascii="Times New Roman" w:hAnsi="Times New Roman" w:cs="Times New Roman"/>
                <w:sz w:val="24"/>
                <w:szCs w:val="24"/>
              </w:rPr>
              <w:lastRenderedPageBreak/>
              <w:t>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Pr>
          <w:p w:rsidR="00846FC4" w:rsidRPr="00846FC4" w:rsidRDefault="00846FC4" w:rsidP="00453D9A">
            <w:pPr>
              <w:numPr>
                <w:ilvl w:val="0"/>
                <w:numId w:val="36"/>
              </w:numPr>
              <w:tabs>
                <w:tab w:val="clear" w:pos="1260"/>
                <w:tab w:val="left"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lastRenderedPageBreak/>
              <w:t xml:space="preserve">Умение составить устную и письменную характеристику обучающихся, отражающую </w:t>
            </w:r>
            <w:r w:rsidRPr="00846FC4">
              <w:rPr>
                <w:rFonts w:ascii="Times New Roman" w:hAnsi="Times New Roman" w:cs="Times New Roman"/>
                <w:sz w:val="24"/>
                <w:szCs w:val="24"/>
              </w:rPr>
              <w:lastRenderedPageBreak/>
              <w:t>разные аспекты его внутреннего мира;</w:t>
            </w:r>
          </w:p>
          <w:p w:rsidR="00846FC4" w:rsidRPr="00846FC4" w:rsidRDefault="00846FC4" w:rsidP="00453D9A">
            <w:pPr>
              <w:numPr>
                <w:ilvl w:val="0"/>
                <w:numId w:val="36"/>
              </w:numPr>
              <w:tabs>
                <w:tab w:val="clear" w:pos="1260"/>
                <w:tab w:val="left"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46FC4" w:rsidRPr="00846FC4" w:rsidRDefault="00846FC4" w:rsidP="00453D9A">
            <w:pPr>
              <w:numPr>
                <w:ilvl w:val="0"/>
                <w:numId w:val="36"/>
              </w:numPr>
              <w:tabs>
                <w:tab w:val="clear" w:pos="1260"/>
                <w:tab w:val="left"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построить индивидуализированную образовательную программу:</w:t>
            </w:r>
          </w:p>
          <w:p w:rsidR="00846FC4" w:rsidRPr="00846FC4" w:rsidRDefault="00846FC4" w:rsidP="00453D9A">
            <w:pPr>
              <w:numPr>
                <w:ilvl w:val="0"/>
                <w:numId w:val="36"/>
              </w:numPr>
              <w:tabs>
                <w:tab w:val="clear" w:pos="1260"/>
                <w:tab w:val="left"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показать личностный смысл обучения с учетом индивидуальных характеристик внутреннего мира.</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1.3.</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Убежденность, что истина может быть не одна;</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Интерес к мнениям и позициям других</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Учет других точек зрения в процессе оценивания обучающихся</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1.4.</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Общая культура</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Ориентация в основных сферах материальной и духовной жизни;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материальных и духовных интересов молодежи;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Возможность продемонстрировать свои достижения;</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Руководство кружками и секциями.</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1.5.</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Эмоциональная устойчивость</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 трудных ситуациях педагог сохраняет спокойствие;</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Эмоциональный конфликт не влияет на объективность оценки;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Не стремится избежать эмоционально-напряженных ситуаций.</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1.6.</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Позитивная направленность на </w:t>
            </w:r>
            <w:r w:rsidRPr="00846FC4">
              <w:rPr>
                <w:rFonts w:ascii="Times New Roman" w:hAnsi="Times New Roman" w:cs="Times New Roman"/>
                <w:sz w:val="24"/>
                <w:szCs w:val="24"/>
              </w:rPr>
              <w:lastRenderedPageBreak/>
              <w:t>педагогическую деятельность. Уверенность в себе</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 xml:space="preserve">В основе данной компетентности лежит вера в </w:t>
            </w:r>
            <w:r w:rsidRPr="00846FC4">
              <w:rPr>
                <w:rFonts w:ascii="Times New Roman" w:hAnsi="Times New Roman" w:cs="Times New Roman"/>
                <w:sz w:val="24"/>
                <w:szCs w:val="24"/>
              </w:rPr>
              <w:lastRenderedPageBreak/>
              <w:t>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lastRenderedPageBreak/>
              <w:t>Осознание целей и ценностей педагогической деятельности,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lastRenderedPageBreak/>
              <w:t>Позитивное настроение,</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Желание работать,</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Высокая профессиональная самооценка.</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II. Постановка целей и задач педагогической деятельности</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2.1.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перевести тему урока в педагогическую задачу</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образовательных стандартов и реализующих их программ;</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Осознание нетождественности темы урока и цели урока;</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конкретным набором способов перевода темы в задачу.</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2.2.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возрастных особенностей обучающегося;</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перевода цели в учебную задачу на конкретном возрасте.</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III. Мотивация учебной деятельности</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3.1.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обеспечить успех в деятельности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Знания возможностей конкретных учеников;</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Постановка учебных задач, в соответствии с возможностями ученика;</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Демонстрация успехов обучающихся родителям, одноклассникам.</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3.2.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педагогическом оценивании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многообразия педагогических оценок;</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Знакомство с литературой по данному вопросу;</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(применение) различными методами оценивания.</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3.3.</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превращать учебную задачу в личностно-значимую</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интересов учащихся, их внутреннего мира;</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Ориентация в культуре,</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IV. Информационная компетентность</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4.1.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предмете преподавания</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генезиса формирования предметного знания (история, персоналии, для решения каких проблем разрабатывалось);</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Возможности применение получаемых знаний для объяснения социальных и природных явлений;</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решения различных задач;</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Свободное решение задач ЕГЭ, олимпиад: региональных, российских, международных.</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4.2.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методах преподавания</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нормативных методов и методик;</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Демонстрация личностно-ориентированных методов образования;</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Наличие своих «находок» и методов, авторской школы;</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Использование в учебном процессе современных методов обучения.</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4.3.</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теоретического материала по психологии, характеризующего индивидуальные особенности обучающихся;</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диагностики индивидуальных особенностей (возможно со школьным психологом);</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Использование знаний по психологии в организации учебного процесса;</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Разработка индивидуальных проектов на основе индивидуальных характеристик обучающихся;</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социометрии;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Учет особенностей учебных коллективов в педагогическом процессе;</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 xml:space="preserve">Знание (рефлексия) своих индивидуальных особенностей и </w:t>
            </w:r>
            <w:r w:rsidRPr="00846FC4">
              <w:rPr>
                <w:rFonts w:ascii="Times New Roman" w:hAnsi="Times New Roman" w:cs="Times New Roman"/>
                <w:sz w:val="24"/>
                <w:szCs w:val="24"/>
              </w:rPr>
              <w:lastRenderedPageBreak/>
              <w:t>их учет в своей деятельности.</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4.4.</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вести самостоятельный поиск информации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Профессиональная любознательность;</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пользоваться различными информационно– поисковыми технологиями;</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Использование различных баз данных в образовательном процессе.</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5.1.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w:t>
            </w:r>
            <w:r w:rsidRPr="00846FC4">
              <w:rPr>
                <w:rFonts w:ascii="Times New Roman" w:hAnsi="Times New Roman" w:cs="Times New Roman"/>
                <w:sz w:val="24"/>
                <w:szCs w:val="24"/>
              </w:rPr>
              <w:lastRenderedPageBreak/>
              <w:t xml:space="preserve">сделать вывод о готовности педагога учитывать индивидуальные характеристики обучающихся. </w:t>
            </w:r>
          </w:p>
          <w:p w:rsidR="00846FC4" w:rsidRPr="00846FC4" w:rsidRDefault="00846FC4" w:rsidP="00846FC4">
            <w:pPr>
              <w:spacing w:after="0" w:line="240" w:lineRule="auto"/>
              <w:rPr>
                <w:rFonts w:ascii="Times New Roman" w:hAnsi="Times New Roman" w:cs="Times New Roman"/>
                <w:sz w:val="24"/>
                <w:szCs w:val="24"/>
              </w:rPr>
            </w:pPr>
          </w:p>
        </w:tc>
        <w:tc>
          <w:tcPr>
            <w:tcW w:w="3603" w:type="dxa"/>
          </w:tcPr>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lastRenderedPageBreak/>
              <w:t>Знание образовательных стандартов и примерных программ;</w:t>
            </w:r>
          </w:p>
          <w:p w:rsidR="00846FC4" w:rsidRPr="00846FC4" w:rsidRDefault="00846FC4" w:rsidP="00453D9A">
            <w:pPr>
              <w:numPr>
                <w:ilvl w:val="0"/>
                <w:numId w:val="37"/>
              </w:numPr>
              <w:tabs>
                <w:tab w:val="num" w:pos="305"/>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Наличие персонально разработанных образовательных программ:</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а)характеристика этих программ по содержанию, по источникам информации;</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б)по материальной базе, на которой должны реализовываться программы;</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в)по учету индивидуальных характеристик обучающихся.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Обоснованность используемых образовательных программ.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Участие работодателей в разработке образовательной программы.</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 xml:space="preserve">Обоснованность выбора учебников и учебно-методических комплектов, </w:t>
            </w:r>
            <w:r w:rsidRPr="00846FC4">
              <w:rPr>
                <w:rFonts w:ascii="Times New Roman" w:hAnsi="Times New Roman" w:cs="Times New Roman"/>
                <w:sz w:val="24"/>
                <w:szCs w:val="24"/>
              </w:rPr>
              <w:lastRenderedPageBreak/>
              <w:t>используемых педагогом.</w:t>
            </w:r>
          </w:p>
          <w:p w:rsidR="00846FC4" w:rsidRPr="00846FC4" w:rsidRDefault="00846FC4" w:rsidP="00846FC4">
            <w:pPr>
              <w:spacing w:after="0" w:line="240" w:lineRule="auto"/>
              <w:rPr>
                <w:rFonts w:ascii="Times New Roman" w:hAnsi="Times New Roman" w:cs="Times New Roman"/>
                <w:sz w:val="24"/>
                <w:szCs w:val="24"/>
              </w:rPr>
            </w:pPr>
          </w:p>
          <w:p w:rsidR="00846FC4" w:rsidRPr="00846FC4" w:rsidRDefault="00846FC4" w:rsidP="00846FC4">
            <w:pPr>
              <w:spacing w:after="0" w:line="240" w:lineRule="auto"/>
              <w:rPr>
                <w:rFonts w:ascii="Times New Roman" w:hAnsi="Times New Roman" w:cs="Times New Roman"/>
                <w:sz w:val="24"/>
                <w:szCs w:val="24"/>
              </w:rPr>
            </w:pP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5.2.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Умение принимать решение в различных педагогических ситуациях</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Педагогу приходится постоянно принимать решения: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Как установить дисциплину;</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Как мотивировать академическую активность;</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Как вызвать интерес у конкретного ученика;</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Как обеспечить понимание и т.д.</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Разрешение педагогических проблем составляет суть педагогической деятельности.</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типичных педагогических ситуаций, требующих участия педагога для своего решения;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набором решающих правил, используемых для различных ситуаций;</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критерием предпочтительности при выборе того или иного решающего правила;</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критериев достижения цели.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не типичных конфликтных ситуаций;</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Примеры разрешения конкретных педагогических ситуаций;</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Развитость педагогического мышления.</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9828" w:type="dxa"/>
            <w:gridSpan w:val="4"/>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VI Компетенции в организации учебной деятельности</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6.1.</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установлении субъект-субъектных отношений</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обучающихся;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Компетентность в целеполагании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Предметная компетентность;</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Методическая компетентность;</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Готовность к сотрудничеству.</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6.2.</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w:t>
            </w:r>
            <w:r w:rsidRPr="00846FC4">
              <w:rPr>
                <w:rFonts w:ascii="Times New Roman" w:hAnsi="Times New Roman" w:cs="Times New Roman"/>
                <w:sz w:val="24"/>
                <w:szCs w:val="24"/>
              </w:rPr>
              <w:lastRenderedPageBreak/>
              <w:t>материала.</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lastRenderedPageBreak/>
              <w:t>Знание того, что знают и понимают ученики;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Свободное владение изучаемым материалом;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Осознанное включение нового учебного материала в систему освоенных знаний обучающихся;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 xml:space="preserve">Демонстрация практического применения изучаемого </w:t>
            </w:r>
            <w:r w:rsidRPr="00846FC4">
              <w:rPr>
                <w:rFonts w:ascii="Times New Roman" w:hAnsi="Times New Roman" w:cs="Times New Roman"/>
                <w:sz w:val="24"/>
                <w:szCs w:val="24"/>
              </w:rPr>
              <w:lastRenderedPageBreak/>
              <w:t>материала;</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Опора на чувственное восприятие.</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6.3.</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педагогическом оценивании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оценивании других должно сочетаться с самооценкой педагога.</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функций педагогической оценки;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видов педагогической оценки;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того, что подлежит оцениванию в педагогической деятельности;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педагогического оценивания;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продемонстрировать эти методы на конкретных примерах;</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перейти от педагогического оценивания к самооценке.</w:t>
            </w:r>
          </w:p>
          <w:p w:rsidR="00846FC4" w:rsidRPr="00846FC4" w:rsidRDefault="00846FC4" w:rsidP="00846FC4">
            <w:pPr>
              <w:spacing w:after="0" w:line="240" w:lineRule="auto"/>
              <w:rPr>
                <w:rFonts w:ascii="Times New Roman" w:hAnsi="Times New Roman" w:cs="Times New Roman"/>
                <w:sz w:val="24"/>
                <w:szCs w:val="24"/>
              </w:rPr>
            </w:pP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6.4.</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Свободное владение учебным материалом;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типичных трудностей при изучении конкретных тем;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выявить уровень развития обучающихся;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методами объективного контроля и оценивания;</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6.5.</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Обеспечивает эффективность учебно-воспитательного процесса.</w:t>
            </w:r>
          </w:p>
          <w:p w:rsidR="00846FC4" w:rsidRPr="00846FC4" w:rsidRDefault="00846FC4" w:rsidP="00846FC4">
            <w:pPr>
              <w:spacing w:after="0" w:line="240" w:lineRule="auto"/>
              <w:rPr>
                <w:rFonts w:ascii="Times New Roman" w:hAnsi="Times New Roman" w:cs="Times New Roman"/>
                <w:sz w:val="24"/>
                <w:szCs w:val="24"/>
              </w:rPr>
            </w:pP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современных средств и методов построения образовательного процесса;</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 xml:space="preserve">Умение обосновать </w:t>
            </w:r>
            <w:r w:rsidRPr="00846FC4">
              <w:rPr>
                <w:rFonts w:ascii="Times New Roman" w:hAnsi="Times New Roman" w:cs="Times New Roman"/>
                <w:sz w:val="24"/>
                <w:szCs w:val="24"/>
              </w:rPr>
              <w:lastRenderedPageBreak/>
              <w:t>выбранные методы и средства обучения.</w:t>
            </w:r>
          </w:p>
        </w:tc>
      </w:tr>
      <w:tr w:rsidR="00846FC4" w:rsidRPr="00846FC4" w:rsidTr="00846FC4">
        <w:tc>
          <w:tcPr>
            <w:tcW w:w="647"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6.6.</w:t>
            </w:r>
          </w:p>
        </w:tc>
        <w:tc>
          <w:tcPr>
            <w:tcW w:w="2308"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Компетентность в способах умственной деятельности</w:t>
            </w:r>
          </w:p>
        </w:tc>
        <w:tc>
          <w:tcPr>
            <w:tcW w:w="3270" w:type="dxa"/>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603" w:type="dxa"/>
          </w:tcPr>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Знание системы интеллектуальных операций;</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Владение интеллектуальными операциями;</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сформировать интеллектуальные операции у учеников;</w:t>
            </w:r>
          </w:p>
          <w:p w:rsidR="00846FC4" w:rsidRPr="00846FC4" w:rsidRDefault="00846FC4" w:rsidP="00453D9A">
            <w:pPr>
              <w:numPr>
                <w:ilvl w:val="0"/>
                <w:numId w:val="38"/>
              </w:numPr>
              <w:tabs>
                <w:tab w:val="clear" w:pos="1260"/>
                <w:tab w:val="num" w:pos="258"/>
              </w:tabs>
              <w:spacing w:after="0" w:line="240" w:lineRule="auto"/>
              <w:ind w:left="0" w:firstLine="0"/>
              <w:rPr>
                <w:rFonts w:ascii="Times New Roman" w:hAnsi="Times New Roman" w:cs="Times New Roman"/>
                <w:sz w:val="24"/>
                <w:szCs w:val="24"/>
              </w:rPr>
            </w:pPr>
            <w:r w:rsidRPr="00846FC4">
              <w:rPr>
                <w:rFonts w:ascii="Times New Roman" w:hAnsi="Times New Roman" w:cs="Times New Roman"/>
                <w:sz w:val="24"/>
                <w:szCs w:val="24"/>
              </w:rPr>
              <w:t>Умение организовать использование интеллектуальных операций, адекватных решаемой задаче.</w:t>
            </w:r>
          </w:p>
        </w:tc>
      </w:tr>
    </w:tbl>
    <w:p w:rsidR="00846FC4" w:rsidRPr="00846FC4" w:rsidRDefault="00846FC4" w:rsidP="00C7178E">
      <w:pPr>
        <w:spacing w:after="0" w:line="240" w:lineRule="auto"/>
        <w:jc w:val="both"/>
        <w:rPr>
          <w:rFonts w:ascii="Times New Roman" w:hAnsi="Times New Roman" w:cs="Times New Roman"/>
          <w:b/>
          <w:sz w:val="24"/>
          <w:szCs w:val="24"/>
        </w:rPr>
      </w:pPr>
    </w:p>
    <w:p w:rsidR="00846FC4" w:rsidRPr="00846FC4" w:rsidRDefault="00C7178E" w:rsidP="00846FC4">
      <w:pPr>
        <w:spacing w:after="0" w:line="240" w:lineRule="auto"/>
        <w:ind w:firstLine="510"/>
        <w:jc w:val="center"/>
        <w:rPr>
          <w:rFonts w:ascii="Times New Roman" w:hAnsi="Times New Roman" w:cs="Times New Roman"/>
          <w:b/>
          <w:i/>
          <w:sz w:val="24"/>
          <w:szCs w:val="24"/>
        </w:rPr>
      </w:pPr>
      <w:r>
        <w:rPr>
          <w:rFonts w:ascii="Times New Roman" w:hAnsi="Times New Roman" w:cs="Times New Roman"/>
          <w:b/>
          <w:i/>
          <w:sz w:val="24"/>
          <w:szCs w:val="24"/>
        </w:rPr>
        <w:t>3</w:t>
      </w:r>
      <w:r w:rsidR="00846FC4" w:rsidRPr="00846FC4">
        <w:rPr>
          <w:rFonts w:ascii="Times New Roman" w:hAnsi="Times New Roman" w:cs="Times New Roman"/>
          <w:b/>
          <w:i/>
          <w:sz w:val="24"/>
          <w:szCs w:val="24"/>
        </w:rPr>
        <w:t>.</w:t>
      </w:r>
      <w:r>
        <w:rPr>
          <w:rFonts w:ascii="Times New Roman" w:hAnsi="Times New Roman" w:cs="Times New Roman"/>
          <w:b/>
          <w:i/>
          <w:sz w:val="24"/>
          <w:szCs w:val="24"/>
        </w:rPr>
        <w:t>2</w:t>
      </w:r>
      <w:r w:rsidR="00846FC4" w:rsidRPr="00846FC4">
        <w:rPr>
          <w:rFonts w:ascii="Times New Roman" w:hAnsi="Times New Roman" w:cs="Times New Roman"/>
          <w:b/>
          <w:i/>
          <w:sz w:val="24"/>
          <w:szCs w:val="24"/>
        </w:rPr>
        <w:t>.5. Финансовое обеспечение реализации основной образовательной программы основного общего образования</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b/>
          <w:spacing w:val="5"/>
          <w:sz w:val="24"/>
          <w:szCs w:val="24"/>
        </w:rPr>
        <w:t>Финансовое обеспечение</w:t>
      </w:r>
      <w:r w:rsidRPr="00846FC4">
        <w:rPr>
          <w:rFonts w:ascii="Times New Roman" w:hAnsi="Times New Roman" w:cs="Times New Roman"/>
          <w:spacing w:val="5"/>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w:t>
      </w:r>
      <w:r w:rsidRPr="00846FC4">
        <w:rPr>
          <w:rFonts w:ascii="Times New Roman" w:hAnsi="Times New Roman" w:cs="Times New Roman"/>
          <w:sz w:val="24"/>
          <w:szCs w:val="24"/>
        </w:rPr>
        <w:t>, обеспечивающих конституционное право граждан на бесплатное и общедоступное общее образование.</w:t>
      </w:r>
      <w:r w:rsidRPr="00846FC4">
        <w:rPr>
          <w:rFonts w:ascii="Times New Roman" w:hAnsi="Times New Roman" w:cs="Times New Roman"/>
          <w:spacing w:val="5"/>
          <w:sz w:val="24"/>
          <w:szCs w:val="24"/>
        </w:rPr>
        <w:t xml:space="preserve"> </w:t>
      </w:r>
      <w:r w:rsidRPr="00846FC4">
        <w:rPr>
          <w:rFonts w:ascii="Times New Roman" w:hAnsi="Times New Roman" w:cs="Times New Roman"/>
          <w:sz w:val="24"/>
          <w:szCs w:val="24"/>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846FC4" w:rsidRPr="00846FC4" w:rsidRDefault="00846FC4" w:rsidP="00C7178E">
      <w:pPr>
        <w:pStyle w:val="ConsPlusNormal"/>
        <w:widowControl/>
        <w:ind w:firstLine="510"/>
        <w:jc w:val="both"/>
        <w:rPr>
          <w:rFonts w:ascii="Times New Roman" w:hAnsi="Times New Roman" w:cs="Times New Roman"/>
          <w:bCs/>
          <w:iCs/>
          <w:sz w:val="24"/>
          <w:szCs w:val="24"/>
        </w:rPr>
      </w:pPr>
      <w:r w:rsidRPr="00846FC4">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846FC4">
        <w:rPr>
          <w:rFonts w:ascii="Times New Roman" w:hAnsi="Times New Roman" w:cs="Times New Roman"/>
          <w:sz w:val="24"/>
          <w:szCs w:val="24"/>
        </w:rPr>
        <w:t xml:space="preserve"> осуществляется на основе нормативного подушевого финансирования. Вв</w:t>
      </w:r>
      <w:r w:rsidRPr="00846FC4">
        <w:rPr>
          <w:rFonts w:ascii="Times New Roman" w:hAnsi="Times New Roman" w:cs="Times New Roman"/>
          <w:bCs/>
          <w:sz w:val="24"/>
          <w:szCs w:val="24"/>
        </w:rPr>
        <w:t xml:space="preserve">едение нормативного подушевого финансирования </w:t>
      </w:r>
      <w:r w:rsidRPr="00846FC4">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 </w:t>
      </w:r>
      <w:r w:rsidRPr="00846FC4">
        <w:rPr>
          <w:rFonts w:ascii="Times New Roman" w:hAnsi="Times New Roman" w:cs="Times New Roman"/>
          <w:i/>
          <w:iCs/>
          <w:sz w:val="24"/>
          <w:szCs w:val="24"/>
        </w:rPr>
        <w:t>Региональный расчетный подушевой норматив</w:t>
      </w:r>
      <w:r w:rsidRPr="00846FC4">
        <w:rPr>
          <w:rFonts w:ascii="Times New Roman" w:hAnsi="Times New Roman" w:cs="Times New Roman"/>
          <w:iCs/>
          <w:sz w:val="24"/>
          <w:szCs w:val="24"/>
        </w:rPr>
        <w:t xml:space="preserve"> </w:t>
      </w:r>
      <w:r w:rsidRPr="00846FC4">
        <w:rPr>
          <w:rFonts w:ascii="Times New Roman" w:hAnsi="Times New Roman" w:cs="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846FC4" w:rsidRPr="00846FC4" w:rsidRDefault="00846FC4" w:rsidP="00846FC4">
      <w:pPr>
        <w:pStyle w:val="af2"/>
        <w:spacing w:before="0" w:beforeAutospacing="0" w:after="0" w:afterAutospacing="0"/>
        <w:ind w:firstLine="510"/>
        <w:jc w:val="both"/>
      </w:pPr>
      <w:r w:rsidRPr="00846FC4">
        <w:rPr>
          <w:b/>
          <w:bCs/>
          <w:i/>
          <w:iCs/>
        </w:rPr>
        <w:t>Региональный расчетный подушевой норматив должен покрывать следующие расходы на год</w:t>
      </w:r>
      <w:r w:rsidRPr="00846FC4">
        <w:rPr>
          <w:bCs/>
          <w:iCs/>
        </w:rPr>
        <w:t>:</w:t>
      </w:r>
      <w:r w:rsidRPr="00846FC4">
        <w:t xml:space="preserve"> </w:t>
      </w:r>
    </w:p>
    <w:p w:rsidR="00846FC4" w:rsidRPr="00846FC4" w:rsidRDefault="00846FC4" w:rsidP="00453D9A">
      <w:pPr>
        <w:pStyle w:val="af2"/>
        <w:numPr>
          <w:ilvl w:val="0"/>
          <w:numId w:val="33"/>
        </w:numPr>
        <w:spacing w:before="0" w:beforeAutospacing="0" w:after="0" w:afterAutospacing="0"/>
        <w:ind w:left="0" w:firstLine="510"/>
        <w:jc w:val="both"/>
      </w:pPr>
      <w:r w:rsidRPr="00846FC4">
        <w:rPr>
          <w:bCs/>
          <w:iCs/>
        </w:rPr>
        <w:t>оплату труда</w:t>
      </w:r>
      <w:r w:rsidRPr="00846FC4">
        <w:t xml:space="preserve"> работников образовательных учреждений с учетом районных коэффициентов к заработной плате, а также </w:t>
      </w:r>
      <w:r w:rsidRPr="00846FC4">
        <w:rPr>
          <w:bCs/>
          <w:iCs/>
        </w:rPr>
        <w:t>отчисления</w:t>
      </w:r>
      <w:r w:rsidRPr="00846FC4">
        <w:t xml:space="preserve">; </w:t>
      </w:r>
    </w:p>
    <w:p w:rsidR="00846FC4" w:rsidRPr="00846FC4" w:rsidRDefault="00846FC4" w:rsidP="00453D9A">
      <w:pPr>
        <w:pStyle w:val="af2"/>
        <w:numPr>
          <w:ilvl w:val="0"/>
          <w:numId w:val="33"/>
        </w:numPr>
        <w:spacing w:before="0" w:beforeAutospacing="0" w:after="0" w:afterAutospacing="0"/>
        <w:ind w:left="0" w:firstLine="510"/>
        <w:jc w:val="both"/>
      </w:pPr>
      <w:r w:rsidRPr="00846FC4">
        <w:rPr>
          <w:bCs/>
          <w:iCs/>
        </w:rPr>
        <w:t>расходы, непосредственно связанные с обеспечением образовательного процесса</w:t>
      </w:r>
      <w:r w:rsidRPr="00846FC4">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46FC4" w:rsidRPr="00846FC4" w:rsidRDefault="00846FC4" w:rsidP="00453D9A">
      <w:pPr>
        <w:pStyle w:val="af2"/>
        <w:numPr>
          <w:ilvl w:val="0"/>
          <w:numId w:val="33"/>
        </w:numPr>
        <w:spacing w:before="0" w:beforeAutospacing="0" w:after="0" w:afterAutospacing="0"/>
        <w:ind w:left="0" w:firstLine="510"/>
        <w:jc w:val="both"/>
      </w:pPr>
      <w:r w:rsidRPr="00846FC4">
        <w:rPr>
          <w:bCs/>
          <w:iCs/>
        </w:rPr>
        <w:t>иные хозяйственные нужды и другие расходы, связанные с обеспечением образовательного процесса</w:t>
      </w:r>
      <w:r w:rsidRPr="00846FC4">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w:t>
      </w:r>
      <w:r w:rsidRPr="00846FC4">
        <w:lastRenderedPageBreak/>
        <w:t>исключением расходов на содержание зданий и коммунальных расходов, осуществляемых из местных бюджетов.</w:t>
      </w:r>
    </w:p>
    <w:p w:rsidR="00846FC4" w:rsidRPr="00846FC4" w:rsidRDefault="00846FC4" w:rsidP="00846FC4">
      <w:pPr>
        <w:tabs>
          <w:tab w:val="left" w:pos="360"/>
        </w:tabs>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bCs/>
          <w:i/>
          <w:iCs/>
          <w:sz w:val="24"/>
          <w:szCs w:val="24"/>
        </w:rPr>
        <w:t>Реализация принципа</w:t>
      </w:r>
      <w:r w:rsidRPr="00846FC4">
        <w:rPr>
          <w:rFonts w:ascii="Times New Roman" w:hAnsi="Times New Roman" w:cs="Times New Roman"/>
          <w:i/>
          <w:sz w:val="24"/>
          <w:szCs w:val="24"/>
        </w:rPr>
        <w:t xml:space="preserve"> нормативного подушевого финансирования осуществляется на </w:t>
      </w:r>
      <w:r w:rsidRPr="00846FC4">
        <w:rPr>
          <w:rFonts w:ascii="Times New Roman" w:hAnsi="Times New Roman" w:cs="Times New Roman"/>
          <w:bCs/>
          <w:i/>
          <w:iCs/>
          <w:sz w:val="24"/>
          <w:szCs w:val="24"/>
        </w:rPr>
        <w:t xml:space="preserve">трех </w:t>
      </w:r>
      <w:r w:rsidRPr="00846FC4">
        <w:rPr>
          <w:rFonts w:ascii="Times New Roman" w:hAnsi="Times New Roman" w:cs="Times New Roman"/>
          <w:i/>
          <w:sz w:val="24"/>
          <w:szCs w:val="24"/>
        </w:rPr>
        <w:t>следующих уровнях</w:t>
      </w:r>
      <w:r w:rsidRPr="00846FC4">
        <w:rPr>
          <w:rFonts w:ascii="Times New Roman" w:hAnsi="Times New Roman" w:cs="Times New Roman"/>
          <w:sz w:val="24"/>
          <w:szCs w:val="24"/>
        </w:rPr>
        <w:t>:</w:t>
      </w:r>
    </w:p>
    <w:p w:rsidR="00846FC4" w:rsidRPr="00846FC4" w:rsidRDefault="00846FC4" w:rsidP="00453D9A">
      <w:pPr>
        <w:pStyle w:val="af2"/>
        <w:numPr>
          <w:ilvl w:val="0"/>
          <w:numId w:val="34"/>
        </w:numPr>
        <w:spacing w:before="0" w:beforeAutospacing="0" w:after="0" w:afterAutospacing="0"/>
        <w:ind w:left="0" w:firstLine="510"/>
        <w:jc w:val="both"/>
      </w:pPr>
      <w:r w:rsidRPr="00846FC4">
        <w:t xml:space="preserve">на уровне </w:t>
      </w:r>
      <w:r w:rsidRPr="00846FC4">
        <w:rPr>
          <w:bCs/>
          <w:iCs/>
        </w:rPr>
        <w:t>межбюджетных отношений</w:t>
      </w:r>
      <w:r w:rsidRPr="00846FC4">
        <w:t xml:space="preserve"> (бюджет субъекта РФ - муниципальный бюджет); </w:t>
      </w:r>
    </w:p>
    <w:p w:rsidR="00846FC4" w:rsidRPr="00846FC4" w:rsidRDefault="00846FC4" w:rsidP="00453D9A">
      <w:pPr>
        <w:pStyle w:val="af2"/>
        <w:numPr>
          <w:ilvl w:val="0"/>
          <w:numId w:val="34"/>
        </w:numPr>
        <w:spacing w:before="0" w:beforeAutospacing="0" w:after="0" w:afterAutospacing="0"/>
        <w:ind w:left="0" w:firstLine="510"/>
        <w:jc w:val="both"/>
      </w:pPr>
      <w:r w:rsidRPr="00846FC4">
        <w:t xml:space="preserve">на уровне </w:t>
      </w:r>
      <w:r w:rsidRPr="00846FC4">
        <w:rPr>
          <w:bCs/>
          <w:iCs/>
        </w:rPr>
        <w:t>внутрибюджетных отношений</w:t>
      </w:r>
      <w:r w:rsidRPr="00846FC4">
        <w:t xml:space="preserve"> (муниципальный бюджет - образовательное учреждение);</w:t>
      </w:r>
    </w:p>
    <w:p w:rsidR="00846FC4" w:rsidRPr="00846FC4" w:rsidRDefault="00846FC4" w:rsidP="00453D9A">
      <w:pPr>
        <w:pStyle w:val="af2"/>
        <w:numPr>
          <w:ilvl w:val="0"/>
          <w:numId w:val="34"/>
        </w:numPr>
        <w:spacing w:before="0" w:beforeAutospacing="0" w:after="0" w:afterAutospacing="0"/>
        <w:ind w:left="0" w:firstLine="510"/>
        <w:jc w:val="both"/>
      </w:pPr>
      <w:r w:rsidRPr="00846FC4">
        <w:t xml:space="preserve">на </w:t>
      </w:r>
      <w:r w:rsidRPr="00846FC4">
        <w:rPr>
          <w:bCs/>
          <w:iCs/>
        </w:rPr>
        <w:t>уровне образовательного учреждения</w:t>
      </w:r>
      <w:r w:rsidRPr="00846FC4">
        <w:t xml:space="preserve">. </w:t>
      </w:r>
    </w:p>
    <w:p w:rsidR="00846FC4" w:rsidRPr="00846FC4" w:rsidRDefault="00846FC4" w:rsidP="00846FC4">
      <w:pPr>
        <w:shd w:val="clear" w:color="auto" w:fill="FFFFFF"/>
        <w:spacing w:after="0" w:line="240" w:lineRule="auto"/>
        <w:ind w:firstLine="510"/>
        <w:jc w:val="both"/>
        <w:rPr>
          <w:rFonts w:ascii="Times New Roman" w:hAnsi="Times New Roman" w:cs="Times New Roman"/>
          <w:i/>
          <w:sz w:val="24"/>
          <w:szCs w:val="24"/>
        </w:rPr>
      </w:pPr>
      <w:r w:rsidRPr="00846FC4">
        <w:rPr>
          <w:rFonts w:ascii="Times New Roman" w:hAnsi="Times New Roman" w:cs="Times New Roman"/>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846FC4" w:rsidRPr="00846FC4" w:rsidRDefault="00846FC4" w:rsidP="00846FC4">
      <w:pPr>
        <w:pStyle w:val="af2"/>
        <w:spacing w:before="0" w:beforeAutospacing="0" w:after="0" w:afterAutospacing="0"/>
        <w:ind w:firstLine="510"/>
        <w:jc w:val="both"/>
      </w:pPr>
      <w:r w:rsidRPr="00846FC4">
        <w:rPr>
          <w:b/>
        </w:rPr>
        <w:t>Формирование фонда оплаты труда</w:t>
      </w:r>
      <w:r w:rsidRPr="00846FC4">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46FC4" w:rsidRPr="00846FC4" w:rsidRDefault="0077342F" w:rsidP="00846FC4">
      <w:pPr>
        <w:pStyle w:val="af2"/>
        <w:spacing w:before="0" w:beforeAutospacing="0" w:after="0" w:afterAutospacing="0"/>
        <w:ind w:firstLine="510"/>
        <w:jc w:val="both"/>
      </w:pPr>
      <w:r>
        <w:t>В</w:t>
      </w:r>
      <w:r w:rsidR="00846FC4" w:rsidRPr="00846FC4">
        <w:t xml:space="preserve"> соответствии с установленным порядком финансирования оплаты труда работников образовательных учреждений:</w:t>
      </w:r>
    </w:p>
    <w:p w:rsidR="00846FC4" w:rsidRPr="00846FC4" w:rsidRDefault="00846FC4" w:rsidP="00846FC4">
      <w:pPr>
        <w:pStyle w:val="af2"/>
        <w:spacing w:before="0" w:beforeAutospacing="0" w:after="0" w:afterAutospacing="0"/>
        <w:ind w:firstLine="510"/>
        <w:jc w:val="both"/>
      </w:pPr>
      <w:r w:rsidRPr="00846FC4">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846FC4" w:rsidRPr="00846FC4" w:rsidRDefault="00846FC4" w:rsidP="00846FC4">
      <w:pPr>
        <w:pStyle w:val="af2"/>
        <w:spacing w:before="0" w:beforeAutospacing="0" w:after="0" w:afterAutospacing="0"/>
        <w:ind w:firstLine="510"/>
        <w:jc w:val="both"/>
      </w:pPr>
      <w:r w:rsidRPr="00846FC4">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846FC4" w:rsidRPr="00846FC4" w:rsidRDefault="00846FC4" w:rsidP="00846FC4">
      <w:pPr>
        <w:pStyle w:val="af2"/>
        <w:spacing w:before="0" w:beforeAutospacing="0" w:after="0" w:afterAutospacing="0"/>
        <w:ind w:firstLine="510"/>
        <w:jc w:val="both"/>
      </w:pPr>
      <w:r w:rsidRPr="00846FC4">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46FC4" w:rsidRPr="00846FC4" w:rsidRDefault="00846FC4" w:rsidP="00846FC4">
      <w:pPr>
        <w:pStyle w:val="af2"/>
        <w:spacing w:before="0" w:beforeAutospacing="0" w:after="0" w:afterAutospacing="0"/>
        <w:ind w:firstLine="510"/>
        <w:jc w:val="both"/>
      </w:pPr>
      <w:r w:rsidRPr="00846FC4">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846FC4" w:rsidRPr="00846FC4" w:rsidRDefault="00846FC4" w:rsidP="00846FC4">
      <w:pPr>
        <w:pStyle w:val="af2"/>
        <w:spacing w:before="0" w:beforeAutospacing="0" w:after="0" w:afterAutospacing="0"/>
        <w:ind w:firstLine="510"/>
        <w:jc w:val="both"/>
      </w:pPr>
      <w:r w:rsidRPr="00846FC4">
        <w:t xml:space="preserve">Размеры, порядок и условия осуществления стимулирующих выплат определяются  Положении о распределении стимулирующей части ФОТ. </w:t>
      </w:r>
    </w:p>
    <w:p w:rsidR="00846FC4" w:rsidRPr="00846FC4" w:rsidRDefault="00846FC4" w:rsidP="00846FC4">
      <w:pPr>
        <w:pStyle w:val="33"/>
        <w:spacing w:after="0"/>
        <w:ind w:left="0" w:firstLine="510"/>
        <w:jc w:val="both"/>
        <w:outlineLvl w:val="0"/>
        <w:rPr>
          <w:b/>
          <w:bCs/>
          <w:i/>
          <w:iCs/>
          <w:sz w:val="24"/>
          <w:szCs w:val="24"/>
        </w:rPr>
      </w:pPr>
      <w:r w:rsidRPr="00846FC4">
        <w:rPr>
          <w:b/>
          <w:i/>
          <w:sz w:val="24"/>
          <w:szCs w:val="24"/>
        </w:rPr>
        <w:t>Образовательное учреждение самостоятельно определяет:</w:t>
      </w:r>
    </w:p>
    <w:p w:rsidR="00846FC4" w:rsidRPr="00846FC4" w:rsidRDefault="00846FC4" w:rsidP="00453D9A">
      <w:pPr>
        <w:pStyle w:val="33"/>
        <w:numPr>
          <w:ilvl w:val="0"/>
          <w:numId w:val="32"/>
        </w:numPr>
        <w:spacing w:after="0"/>
        <w:ind w:left="0" w:firstLine="510"/>
        <w:jc w:val="both"/>
        <w:rPr>
          <w:sz w:val="24"/>
          <w:szCs w:val="24"/>
        </w:rPr>
      </w:pPr>
      <w:r w:rsidRPr="00846FC4">
        <w:rPr>
          <w:sz w:val="24"/>
          <w:szCs w:val="24"/>
        </w:rPr>
        <w:t>соотношение базовой и стимулирующей части фонда оплаты труда;</w:t>
      </w:r>
    </w:p>
    <w:p w:rsidR="00846FC4" w:rsidRPr="00846FC4" w:rsidRDefault="00846FC4" w:rsidP="00453D9A">
      <w:pPr>
        <w:pStyle w:val="33"/>
        <w:numPr>
          <w:ilvl w:val="0"/>
          <w:numId w:val="32"/>
        </w:numPr>
        <w:spacing w:after="0"/>
        <w:ind w:left="0" w:firstLine="510"/>
        <w:jc w:val="both"/>
        <w:rPr>
          <w:sz w:val="24"/>
          <w:szCs w:val="24"/>
        </w:rPr>
      </w:pPr>
      <w:r w:rsidRPr="00846FC4">
        <w:rPr>
          <w:sz w:val="24"/>
          <w:szCs w:val="24"/>
        </w:rPr>
        <w:t>соотношение фонда оплаты труда педагогического, административно-управленческого и учебно-вспомогательного персонала;</w:t>
      </w:r>
    </w:p>
    <w:p w:rsidR="00846FC4" w:rsidRPr="00846FC4" w:rsidRDefault="00846FC4" w:rsidP="00453D9A">
      <w:pPr>
        <w:pStyle w:val="33"/>
        <w:numPr>
          <w:ilvl w:val="0"/>
          <w:numId w:val="32"/>
        </w:numPr>
        <w:spacing w:after="0"/>
        <w:ind w:left="0" w:firstLine="510"/>
        <w:jc w:val="both"/>
        <w:rPr>
          <w:sz w:val="24"/>
          <w:szCs w:val="24"/>
        </w:rPr>
      </w:pPr>
      <w:r w:rsidRPr="00846FC4">
        <w:rPr>
          <w:sz w:val="24"/>
          <w:szCs w:val="24"/>
        </w:rPr>
        <w:t xml:space="preserve">внутри базовой части фонда оплаты труда соотношение общей и специальной частей; </w:t>
      </w:r>
    </w:p>
    <w:p w:rsidR="00846FC4" w:rsidRPr="00846FC4" w:rsidRDefault="00846FC4" w:rsidP="00453D9A">
      <w:pPr>
        <w:pStyle w:val="33"/>
        <w:numPr>
          <w:ilvl w:val="0"/>
          <w:numId w:val="32"/>
        </w:numPr>
        <w:spacing w:after="0"/>
        <w:ind w:left="0" w:firstLine="510"/>
        <w:jc w:val="both"/>
        <w:rPr>
          <w:sz w:val="24"/>
          <w:szCs w:val="24"/>
        </w:rPr>
      </w:pPr>
      <w:r w:rsidRPr="00846FC4">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846FC4" w:rsidRPr="00846FC4" w:rsidRDefault="00846FC4" w:rsidP="00846FC4">
      <w:pPr>
        <w:tabs>
          <w:tab w:val="left" w:pos="0"/>
        </w:tabs>
        <w:spacing w:after="0" w:line="240" w:lineRule="auto"/>
        <w:ind w:firstLine="510"/>
        <w:jc w:val="both"/>
        <w:rPr>
          <w:rFonts w:ascii="Times New Roman" w:hAnsi="Times New Roman" w:cs="Times New Roman"/>
          <w:i/>
          <w:sz w:val="24"/>
          <w:szCs w:val="24"/>
        </w:rPr>
      </w:pPr>
      <w:r w:rsidRPr="00846FC4">
        <w:rPr>
          <w:rFonts w:ascii="Times New Roman" w:hAnsi="Times New Roman" w:cs="Times New Roman"/>
          <w:i/>
          <w:sz w:val="24"/>
          <w:szCs w:val="24"/>
        </w:rPr>
        <w:t>В распределении стимулирующей части фонда оплаты труда предусматривается участие органов самоуправления (</w:t>
      </w:r>
      <w:r w:rsidR="00C7178E">
        <w:rPr>
          <w:rFonts w:ascii="Times New Roman" w:hAnsi="Times New Roman" w:cs="Times New Roman"/>
          <w:i/>
          <w:sz w:val="24"/>
          <w:szCs w:val="24"/>
        </w:rPr>
        <w:t xml:space="preserve">Управляющего </w:t>
      </w:r>
      <w:r w:rsidRPr="00846FC4">
        <w:rPr>
          <w:rFonts w:ascii="Times New Roman" w:hAnsi="Times New Roman" w:cs="Times New Roman"/>
          <w:i/>
          <w:sz w:val="24"/>
          <w:szCs w:val="24"/>
        </w:rPr>
        <w:t xml:space="preserve"> Совета ОУ).</w:t>
      </w:r>
    </w:p>
    <w:p w:rsidR="00846FC4" w:rsidRPr="00345149" w:rsidRDefault="00846FC4" w:rsidP="00846FC4">
      <w:pPr>
        <w:pStyle w:val="dash041e005f0431005f044b005f0447005f043d005f044b005f0439"/>
        <w:ind w:firstLine="510"/>
        <w:jc w:val="center"/>
        <w:rPr>
          <w:b/>
          <w:i/>
        </w:rPr>
      </w:pPr>
    </w:p>
    <w:p w:rsidR="00846FC4" w:rsidRPr="00345149" w:rsidRDefault="00C7178E" w:rsidP="00846FC4">
      <w:pPr>
        <w:spacing w:after="0" w:line="240" w:lineRule="auto"/>
        <w:ind w:firstLine="510"/>
        <w:jc w:val="center"/>
        <w:rPr>
          <w:rFonts w:ascii="Times New Roman" w:hAnsi="Times New Roman" w:cs="Times New Roman"/>
          <w:b/>
          <w:i/>
          <w:sz w:val="24"/>
          <w:szCs w:val="24"/>
        </w:rPr>
      </w:pPr>
      <w:r w:rsidRPr="00345149">
        <w:rPr>
          <w:rFonts w:ascii="Times New Roman" w:hAnsi="Times New Roman" w:cs="Times New Roman"/>
          <w:b/>
          <w:i/>
          <w:sz w:val="24"/>
          <w:szCs w:val="24"/>
        </w:rPr>
        <w:t>3</w:t>
      </w:r>
      <w:r w:rsidR="00846FC4" w:rsidRPr="00345149">
        <w:rPr>
          <w:rFonts w:ascii="Times New Roman" w:hAnsi="Times New Roman" w:cs="Times New Roman"/>
          <w:b/>
          <w:i/>
          <w:sz w:val="24"/>
          <w:szCs w:val="24"/>
        </w:rPr>
        <w:t>.</w:t>
      </w:r>
      <w:r w:rsidRPr="00345149">
        <w:rPr>
          <w:rFonts w:ascii="Times New Roman" w:hAnsi="Times New Roman" w:cs="Times New Roman"/>
          <w:b/>
          <w:i/>
          <w:sz w:val="24"/>
          <w:szCs w:val="24"/>
        </w:rPr>
        <w:t>2</w:t>
      </w:r>
      <w:r w:rsidR="00846FC4" w:rsidRPr="00345149">
        <w:rPr>
          <w:rFonts w:ascii="Times New Roman" w:hAnsi="Times New Roman" w:cs="Times New Roman"/>
          <w:b/>
          <w:i/>
          <w:sz w:val="24"/>
          <w:szCs w:val="24"/>
        </w:rPr>
        <w:t>.6. Материально-технические условия реализации основной образовательной программы</w:t>
      </w:r>
    </w:p>
    <w:p w:rsidR="00DA6F75" w:rsidRDefault="00345149" w:rsidP="00DA6F75">
      <w:pPr>
        <w:tabs>
          <w:tab w:val="left" w:pos="3420"/>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w:t>
      </w:r>
      <w:r w:rsidRPr="00345149">
        <w:rPr>
          <w:rFonts w:ascii="Times New Roman" w:hAnsi="Times New Roman" w:cs="Times New Roman"/>
          <w:sz w:val="24"/>
          <w:szCs w:val="24"/>
        </w:rPr>
        <w:t xml:space="preserve"> расположена в </w:t>
      </w:r>
      <w:r>
        <w:rPr>
          <w:rFonts w:ascii="Times New Roman" w:hAnsi="Times New Roman" w:cs="Times New Roman"/>
          <w:sz w:val="24"/>
          <w:szCs w:val="24"/>
        </w:rPr>
        <w:t>2</w:t>
      </w:r>
      <w:r w:rsidRPr="00345149">
        <w:rPr>
          <w:rFonts w:ascii="Times New Roman" w:hAnsi="Times New Roman" w:cs="Times New Roman"/>
          <w:sz w:val="24"/>
          <w:szCs w:val="24"/>
        </w:rPr>
        <w:t xml:space="preserve">-х этажном типовом здании проектной мощностью                        на </w:t>
      </w:r>
      <w:r>
        <w:rPr>
          <w:rFonts w:ascii="Times New Roman" w:hAnsi="Times New Roman" w:cs="Times New Roman"/>
          <w:sz w:val="24"/>
          <w:szCs w:val="24"/>
        </w:rPr>
        <w:t>8</w:t>
      </w:r>
      <w:r w:rsidRPr="00345149">
        <w:rPr>
          <w:rFonts w:ascii="Times New Roman" w:hAnsi="Times New Roman" w:cs="Times New Roman"/>
          <w:sz w:val="24"/>
          <w:szCs w:val="24"/>
        </w:rPr>
        <w:t xml:space="preserve">0 обучающихся в 1 смену. Учебно-воспитательный процесс организован в </w:t>
      </w:r>
      <w:r w:rsidR="00FD7BD9">
        <w:rPr>
          <w:rFonts w:ascii="Times New Roman" w:hAnsi="Times New Roman" w:cs="Times New Roman"/>
          <w:sz w:val="24"/>
          <w:szCs w:val="24"/>
        </w:rPr>
        <w:t>7</w:t>
      </w:r>
      <w:r w:rsidRPr="00345149">
        <w:rPr>
          <w:rFonts w:ascii="Times New Roman" w:hAnsi="Times New Roman" w:cs="Times New Roman"/>
          <w:sz w:val="24"/>
          <w:szCs w:val="24"/>
        </w:rPr>
        <w:t xml:space="preserve"> кабинетах</w:t>
      </w:r>
      <w:r w:rsidR="00DA6F75">
        <w:rPr>
          <w:rFonts w:ascii="Times New Roman" w:hAnsi="Times New Roman" w:cs="Times New Roman"/>
          <w:sz w:val="24"/>
          <w:szCs w:val="24"/>
        </w:rPr>
        <w:t xml:space="preserve"> и </w:t>
      </w:r>
      <w:r w:rsidRPr="00345149">
        <w:rPr>
          <w:rFonts w:ascii="Times New Roman" w:hAnsi="Times New Roman" w:cs="Times New Roman"/>
          <w:sz w:val="24"/>
          <w:szCs w:val="24"/>
        </w:rPr>
        <w:t xml:space="preserve"> </w:t>
      </w:r>
      <w:r w:rsidR="00DA6F75">
        <w:rPr>
          <w:rFonts w:ascii="Times New Roman" w:hAnsi="Times New Roman" w:cs="Times New Roman"/>
          <w:sz w:val="24"/>
          <w:szCs w:val="24"/>
        </w:rPr>
        <w:t>1</w:t>
      </w:r>
      <w:r w:rsidRPr="00345149">
        <w:rPr>
          <w:rFonts w:ascii="Times New Roman" w:hAnsi="Times New Roman" w:cs="Times New Roman"/>
          <w:sz w:val="24"/>
          <w:szCs w:val="24"/>
        </w:rPr>
        <w:t xml:space="preserve"> кабинет информатики. </w:t>
      </w:r>
      <w:r w:rsidR="00DA6F75">
        <w:rPr>
          <w:rFonts w:ascii="Times New Roman" w:hAnsi="Times New Roman" w:cs="Times New Roman"/>
          <w:sz w:val="24"/>
          <w:szCs w:val="24"/>
        </w:rPr>
        <w:t xml:space="preserve">Школа </w:t>
      </w:r>
      <w:r w:rsidRPr="00345149">
        <w:rPr>
          <w:rFonts w:ascii="Times New Roman" w:hAnsi="Times New Roman" w:cs="Times New Roman"/>
          <w:sz w:val="24"/>
          <w:szCs w:val="24"/>
        </w:rPr>
        <w:t xml:space="preserve"> располагает дополнительными помещениями различного назначения: </w:t>
      </w:r>
      <w:r w:rsidR="00DA6F75">
        <w:rPr>
          <w:rFonts w:ascii="Times New Roman" w:hAnsi="Times New Roman" w:cs="Times New Roman"/>
          <w:sz w:val="24"/>
          <w:szCs w:val="24"/>
        </w:rPr>
        <w:t>1</w:t>
      </w:r>
      <w:r w:rsidRPr="00345149">
        <w:rPr>
          <w:rFonts w:ascii="Times New Roman" w:hAnsi="Times New Roman" w:cs="Times New Roman"/>
          <w:sz w:val="24"/>
          <w:szCs w:val="24"/>
        </w:rPr>
        <w:t xml:space="preserve"> спортивны</w:t>
      </w:r>
      <w:r w:rsidR="00DA6F75">
        <w:rPr>
          <w:rFonts w:ascii="Times New Roman" w:hAnsi="Times New Roman" w:cs="Times New Roman"/>
          <w:sz w:val="24"/>
          <w:szCs w:val="24"/>
        </w:rPr>
        <w:t>й зал</w:t>
      </w:r>
      <w:r w:rsidRPr="00345149">
        <w:rPr>
          <w:rFonts w:ascii="Times New Roman" w:hAnsi="Times New Roman" w:cs="Times New Roman"/>
          <w:sz w:val="24"/>
          <w:szCs w:val="24"/>
        </w:rPr>
        <w:t>, тренажерный зал, сто</w:t>
      </w:r>
      <w:r w:rsidR="00DA6F75">
        <w:rPr>
          <w:rFonts w:ascii="Times New Roman" w:hAnsi="Times New Roman" w:cs="Times New Roman"/>
          <w:sz w:val="24"/>
          <w:szCs w:val="24"/>
        </w:rPr>
        <w:t>ловая, актовый зал, библиотека</w:t>
      </w:r>
      <w:r w:rsidRPr="00345149">
        <w:rPr>
          <w:rFonts w:ascii="Times New Roman" w:hAnsi="Times New Roman" w:cs="Times New Roman"/>
          <w:sz w:val="24"/>
          <w:szCs w:val="24"/>
        </w:rPr>
        <w:t xml:space="preserve"> и </w:t>
      </w:r>
      <w:r w:rsidRPr="00345149">
        <w:rPr>
          <w:rFonts w:ascii="Times New Roman" w:hAnsi="Times New Roman" w:cs="Times New Roman"/>
          <w:sz w:val="24"/>
          <w:szCs w:val="24"/>
        </w:rPr>
        <w:lastRenderedPageBreak/>
        <w:t>процедурный кабинеты. Кабинеты оснащены</w:t>
      </w:r>
      <w:r w:rsidR="00DA6F75">
        <w:rPr>
          <w:rFonts w:ascii="Times New Roman" w:hAnsi="Times New Roman" w:cs="Times New Roman"/>
          <w:sz w:val="24"/>
          <w:szCs w:val="24"/>
        </w:rPr>
        <w:t xml:space="preserve"> не достаточно </w:t>
      </w:r>
      <w:r w:rsidRPr="00345149">
        <w:rPr>
          <w:rFonts w:ascii="Times New Roman" w:hAnsi="Times New Roman" w:cs="Times New Roman"/>
          <w:sz w:val="24"/>
          <w:szCs w:val="24"/>
        </w:rPr>
        <w:t xml:space="preserve"> всем необходимым оборудованием, расходными материалами, средствами технического оснащения, компьютерной техникой. Для привлечения обучающихся к чтению и получению информации постоянно пополняется библиотечный фонд. Библиотека располагает книжным фондом в количестве </w:t>
      </w:r>
      <w:r w:rsidR="00DA6F75">
        <w:rPr>
          <w:rFonts w:ascii="Times New Roman" w:hAnsi="Times New Roman" w:cs="Times New Roman"/>
          <w:sz w:val="24"/>
          <w:szCs w:val="24"/>
        </w:rPr>
        <w:t>3224</w:t>
      </w:r>
      <w:r w:rsidRPr="00345149">
        <w:rPr>
          <w:rFonts w:ascii="Times New Roman" w:hAnsi="Times New Roman" w:cs="Times New Roman"/>
          <w:sz w:val="24"/>
          <w:szCs w:val="24"/>
        </w:rPr>
        <w:t xml:space="preserve"> экземпляров, в том числе учебники - </w:t>
      </w:r>
      <w:r w:rsidR="00DA6F75">
        <w:rPr>
          <w:rFonts w:ascii="Times New Roman" w:hAnsi="Times New Roman" w:cs="Times New Roman"/>
          <w:sz w:val="24"/>
          <w:szCs w:val="24"/>
        </w:rPr>
        <w:t>1530</w:t>
      </w:r>
      <w:r w:rsidRPr="00345149">
        <w:rPr>
          <w:rFonts w:ascii="Times New Roman" w:hAnsi="Times New Roman" w:cs="Times New Roman"/>
          <w:sz w:val="24"/>
          <w:szCs w:val="24"/>
        </w:rPr>
        <w:t>, учебно-методическая литература - 34, справочная - 41, научно-популярная - 4</w:t>
      </w:r>
      <w:r w:rsidR="00DA6F75">
        <w:rPr>
          <w:rFonts w:ascii="Times New Roman" w:hAnsi="Times New Roman" w:cs="Times New Roman"/>
          <w:sz w:val="24"/>
          <w:szCs w:val="24"/>
        </w:rPr>
        <w:t>1</w:t>
      </w:r>
      <w:r w:rsidRPr="00345149">
        <w:rPr>
          <w:rFonts w:ascii="Times New Roman" w:hAnsi="Times New Roman" w:cs="Times New Roman"/>
          <w:sz w:val="24"/>
          <w:szCs w:val="24"/>
        </w:rPr>
        <w:t xml:space="preserve">, художественная - </w:t>
      </w:r>
      <w:r w:rsidR="00DA6F75">
        <w:rPr>
          <w:rFonts w:ascii="Times New Roman" w:hAnsi="Times New Roman" w:cs="Times New Roman"/>
          <w:sz w:val="24"/>
          <w:szCs w:val="24"/>
        </w:rPr>
        <w:t>1674</w:t>
      </w:r>
      <w:r w:rsidRPr="00345149">
        <w:rPr>
          <w:rFonts w:ascii="Times New Roman" w:hAnsi="Times New Roman" w:cs="Times New Roman"/>
          <w:sz w:val="24"/>
          <w:szCs w:val="24"/>
        </w:rPr>
        <w:t>. В течение 201</w:t>
      </w:r>
      <w:r w:rsidR="00FD7BD9">
        <w:rPr>
          <w:rFonts w:ascii="Times New Roman" w:hAnsi="Times New Roman" w:cs="Times New Roman"/>
          <w:sz w:val="24"/>
          <w:szCs w:val="24"/>
        </w:rPr>
        <w:t>4</w:t>
      </w:r>
      <w:r w:rsidRPr="00345149">
        <w:rPr>
          <w:rFonts w:ascii="Times New Roman" w:hAnsi="Times New Roman" w:cs="Times New Roman"/>
          <w:sz w:val="24"/>
          <w:szCs w:val="24"/>
        </w:rPr>
        <w:t>-201</w:t>
      </w:r>
      <w:r w:rsidR="00FD7BD9">
        <w:rPr>
          <w:rFonts w:ascii="Times New Roman" w:hAnsi="Times New Roman" w:cs="Times New Roman"/>
          <w:sz w:val="24"/>
          <w:szCs w:val="24"/>
        </w:rPr>
        <w:t>5</w:t>
      </w:r>
      <w:r w:rsidRPr="00345149">
        <w:rPr>
          <w:rFonts w:ascii="Times New Roman" w:hAnsi="Times New Roman" w:cs="Times New Roman"/>
          <w:sz w:val="24"/>
          <w:szCs w:val="24"/>
        </w:rPr>
        <w:t xml:space="preserve"> учебного года в фонд библиотеки</w:t>
      </w:r>
      <w:r w:rsidR="00FD7BD9">
        <w:rPr>
          <w:rFonts w:ascii="Times New Roman" w:hAnsi="Times New Roman" w:cs="Times New Roman"/>
          <w:sz w:val="24"/>
          <w:szCs w:val="24"/>
        </w:rPr>
        <w:t xml:space="preserve"> поступило 12</w:t>
      </w:r>
      <w:r w:rsidRPr="00345149">
        <w:rPr>
          <w:rFonts w:ascii="Times New Roman" w:hAnsi="Times New Roman" w:cs="Times New Roman"/>
          <w:sz w:val="24"/>
          <w:szCs w:val="24"/>
        </w:rPr>
        <w:t xml:space="preserve"> экземпляр</w:t>
      </w:r>
      <w:r w:rsidR="00FD7BD9">
        <w:rPr>
          <w:rFonts w:ascii="Times New Roman" w:hAnsi="Times New Roman" w:cs="Times New Roman"/>
          <w:sz w:val="24"/>
          <w:szCs w:val="24"/>
        </w:rPr>
        <w:t>ов</w:t>
      </w:r>
      <w:r w:rsidR="00DA6F75">
        <w:rPr>
          <w:rFonts w:ascii="Times New Roman" w:hAnsi="Times New Roman" w:cs="Times New Roman"/>
          <w:sz w:val="24"/>
          <w:szCs w:val="24"/>
        </w:rPr>
        <w:t xml:space="preserve"> справочной литературы </w:t>
      </w:r>
      <w:r w:rsidRPr="00345149">
        <w:rPr>
          <w:rFonts w:ascii="Times New Roman" w:hAnsi="Times New Roman" w:cs="Times New Roman"/>
          <w:sz w:val="24"/>
          <w:szCs w:val="24"/>
        </w:rPr>
        <w:t xml:space="preserve">, учебников — </w:t>
      </w:r>
      <w:r w:rsidR="00DA6F75">
        <w:rPr>
          <w:rFonts w:ascii="Times New Roman" w:hAnsi="Times New Roman" w:cs="Times New Roman"/>
          <w:sz w:val="24"/>
          <w:szCs w:val="24"/>
        </w:rPr>
        <w:t>32</w:t>
      </w:r>
      <w:r w:rsidRPr="00345149">
        <w:rPr>
          <w:rFonts w:ascii="Times New Roman" w:hAnsi="Times New Roman" w:cs="Times New Roman"/>
          <w:sz w:val="24"/>
          <w:szCs w:val="24"/>
        </w:rPr>
        <w:t>.</w:t>
      </w:r>
    </w:p>
    <w:p w:rsidR="00345149" w:rsidRPr="00345149" w:rsidRDefault="00345149" w:rsidP="00DA6F75">
      <w:pPr>
        <w:tabs>
          <w:tab w:val="left" w:pos="3420"/>
        </w:tabs>
        <w:spacing w:after="0" w:line="200" w:lineRule="atLeast"/>
        <w:ind w:firstLine="709"/>
        <w:jc w:val="both"/>
        <w:rPr>
          <w:rFonts w:ascii="Times New Roman" w:hAnsi="Times New Roman" w:cs="Times New Roman"/>
          <w:sz w:val="24"/>
          <w:szCs w:val="24"/>
        </w:rPr>
      </w:pPr>
      <w:r w:rsidRPr="00345149">
        <w:rPr>
          <w:rFonts w:ascii="Times New Roman" w:hAnsi="Times New Roman" w:cs="Times New Roman"/>
          <w:sz w:val="24"/>
          <w:szCs w:val="24"/>
        </w:rPr>
        <w:t xml:space="preserve">Для обеспечения безопасности пребывания детей в </w:t>
      </w:r>
      <w:r w:rsidR="00DA6F75">
        <w:rPr>
          <w:rFonts w:ascii="Times New Roman" w:hAnsi="Times New Roman" w:cs="Times New Roman"/>
          <w:sz w:val="24"/>
          <w:szCs w:val="24"/>
        </w:rPr>
        <w:t xml:space="preserve">школе </w:t>
      </w:r>
      <w:r w:rsidRPr="00345149">
        <w:rPr>
          <w:rFonts w:ascii="Times New Roman" w:hAnsi="Times New Roman" w:cs="Times New Roman"/>
          <w:sz w:val="24"/>
          <w:szCs w:val="24"/>
        </w:rPr>
        <w:t xml:space="preserve"> имеется</w:t>
      </w:r>
      <w:r w:rsidR="00DA6F75">
        <w:rPr>
          <w:rFonts w:ascii="Times New Roman" w:hAnsi="Times New Roman" w:cs="Times New Roman"/>
          <w:sz w:val="24"/>
          <w:szCs w:val="24"/>
        </w:rPr>
        <w:t xml:space="preserve"> охранно-пожарная сигнализация,</w:t>
      </w:r>
      <w:r w:rsidRPr="00345149">
        <w:rPr>
          <w:rFonts w:ascii="Times New Roman" w:hAnsi="Times New Roman" w:cs="Times New Roman"/>
          <w:sz w:val="24"/>
          <w:szCs w:val="24"/>
        </w:rPr>
        <w:t>образовательное учреждение оснащено первичными средствами пожаротушения. Обученность персонала в области охраны труда и техники безопасности 100%. Предписаний  Органов государственного пожарного надзора, Роспотребнадзора, других контролирующих органов, случаев краж личного имущества, а также случаев зарегистрированных правонарушений и преступлений нет. Данные пок</w:t>
      </w:r>
      <w:r w:rsidR="00DA6F75">
        <w:rPr>
          <w:rFonts w:ascii="Times New Roman" w:hAnsi="Times New Roman" w:cs="Times New Roman"/>
          <w:sz w:val="24"/>
          <w:szCs w:val="24"/>
        </w:rPr>
        <w:t xml:space="preserve">азатели указывают </w:t>
      </w:r>
      <w:r w:rsidRPr="00345149">
        <w:rPr>
          <w:rFonts w:ascii="Times New Roman" w:hAnsi="Times New Roman" w:cs="Times New Roman"/>
          <w:sz w:val="24"/>
          <w:szCs w:val="24"/>
        </w:rPr>
        <w:t xml:space="preserve">  на достаточную работу коллектива по материально-техническому оснащению </w:t>
      </w:r>
      <w:r w:rsidR="00DA6F75">
        <w:rPr>
          <w:rFonts w:ascii="Times New Roman" w:hAnsi="Times New Roman" w:cs="Times New Roman"/>
          <w:sz w:val="24"/>
          <w:szCs w:val="24"/>
        </w:rPr>
        <w:t xml:space="preserve">школы </w:t>
      </w:r>
      <w:r w:rsidRPr="00345149">
        <w:rPr>
          <w:rFonts w:ascii="Times New Roman" w:hAnsi="Times New Roman" w:cs="Times New Roman"/>
          <w:sz w:val="24"/>
          <w:szCs w:val="24"/>
        </w:rPr>
        <w:t xml:space="preserve"> и созданию устойчивой системы безопасности в соответствии с современными требованиями. Здание </w:t>
      </w:r>
      <w:r w:rsidR="00DA6F75">
        <w:rPr>
          <w:rFonts w:ascii="Times New Roman" w:hAnsi="Times New Roman" w:cs="Times New Roman"/>
          <w:sz w:val="24"/>
          <w:szCs w:val="24"/>
        </w:rPr>
        <w:t xml:space="preserve">школы </w:t>
      </w:r>
      <w:r w:rsidRPr="00345149">
        <w:rPr>
          <w:rFonts w:ascii="Times New Roman" w:hAnsi="Times New Roman" w:cs="Times New Roman"/>
          <w:sz w:val="24"/>
          <w:szCs w:val="24"/>
        </w:rPr>
        <w:t xml:space="preserve"> построено в 196</w:t>
      </w:r>
      <w:r w:rsidR="00DA6F75">
        <w:rPr>
          <w:rFonts w:ascii="Times New Roman" w:hAnsi="Times New Roman" w:cs="Times New Roman"/>
          <w:sz w:val="24"/>
          <w:szCs w:val="24"/>
        </w:rPr>
        <w:t>6 году</w:t>
      </w:r>
      <w:r w:rsidRPr="00345149">
        <w:rPr>
          <w:rFonts w:ascii="Times New Roman" w:hAnsi="Times New Roman" w:cs="Times New Roman"/>
          <w:sz w:val="24"/>
          <w:szCs w:val="24"/>
        </w:rPr>
        <w:t>. В образовательном учреждении создана устойчивая система жизнеобеспечения в соответствии с современными условиями безопасности, санитарно-гигиенических норм и требованиями федеральных государственных образовательных стандартов: отсутствуют предписания Органов государственного пожарного надзора, Роспотребнадзора, других контролирующих органов.</w:t>
      </w:r>
    </w:p>
    <w:p w:rsidR="00996EE5" w:rsidRDefault="00345149" w:rsidP="00996EE5">
      <w:pPr>
        <w:tabs>
          <w:tab w:val="left" w:pos="3420"/>
        </w:tabs>
        <w:spacing w:after="0"/>
        <w:ind w:firstLine="709"/>
        <w:jc w:val="both"/>
        <w:rPr>
          <w:rFonts w:ascii="Times New Roman" w:hAnsi="Times New Roman" w:cs="Times New Roman"/>
          <w:sz w:val="24"/>
          <w:szCs w:val="24"/>
        </w:rPr>
      </w:pPr>
      <w:r w:rsidRPr="00345149">
        <w:rPr>
          <w:rFonts w:ascii="Times New Roman" w:hAnsi="Times New Roman" w:cs="Times New Roman"/>
          <w:sz w:val="24"/>
          <w:szCs w:val="24"/>
        </w:rPr>
        <w:t xml:space="preserve">В </w:t>
      </w:r>
      <w:r w:rsidR="00DA6F75">
        <w:rPr>
          <w:rFonts w:ascii="Times New Roman" w:hAnsi="Times New Roman" w:cs="Times New Roman"/>
          <w:sz w:val="24"/>
          <w:szCs w:val="24"/>
        </w:rPr>
        <w:t xml:space="preserve">школе </w:t>
      </w:r>
      <w:r w:rsidRPr="00345149">
        <w:rPr>
          <w:rFonts w:ascii="Times New Roman" w:hAnsi="Times New Roman" w:cs="Times New Roman"/>
          <w:sz w:val="24"/>
          <w:szCs w:val="24"/>
        </w:rPr>
        <w:t xml:space="preserve"> создано единое образовательное пространство, в котором задействованы</w:t>
      </w:r>
      <w:r w:rsidRPr="00345149">
        <w:rPr>
          <w:rFonts w:ascii="Times New Roman" w:hAnsi="Times New Roman" w:cs="Times New Roman"/>
          <w:sz w:val="24"/>
          <w:szCs w:val="24"/>
        </w:rPr>
        <w:br/>
        <w:t xml:space="preserve">на информационном уровне и связаны между собой информационными потоками все участники учебного процесса: администраторы, </w:t>
      </w:r>
      <w:r w:rsidR="00DA6F75">
        <w:rPr>
          <w:rFonts w:ascii="Times New Roman" w:hAnsi="Times New Roman" w:cs="Times New Roman"/>
          <w:sz w:val="24"/>
          <w:szCs w:val="24"/>
        </w:rPr>
        <w:t xml:space="preserve">педагоги </w:t>
      </w:r>
      <w:r w:rsidRPr="00345149">
        <w:rPr>
          <w:rFonts w:ascii="Times New Roman" w:hAnsi="Times New Roman" w:cs="Times New Roman"/>
          <w:sz w:val="24"/>
          <w:szCs w:val="24"/>
        </w:rPr>
        <w:t xml:space="preserve">, ученики и их родители. </w:t>
      </w:r>
    </w:p>
    <w:p w:rsidR="00345149" w:rsidRPr="00345149" w:rsidRDefault="00345149" w:rsidP="00996EE5">
      <w:pPr>
        <w:tabs>
          <w:tab w:val="left" w:pos="3420"/>
        </w:tabs>
        <w:spacing w:after="0"/>
        <w:ind w:firstLine="709"/>
        <w:jc w:val="both"/>
        <w:rPr>
          <w:rFonts w:ascii="Times New Roman" w:hAnsi="Times New Roman" w:cs="Times New Roman"/>
          <w:sz w:val="24"/>
          <w:szCs w:val="24"/>
        </w:rPr>
      </w:pPr>
      <w:r w:rsidRPr="00345149">
        <w:rPr>
          <w:rFonts w:ascii="Times New Roman" w:hAnsi="Times New Roman" w:cs="Times New Roman"/>
          <w:sz w:val="24"/>
          <w:szCs w:val="24"/>
        </w:rPr>
        <w:t xml:space="preserve">Общее количество персональных компьютеров с учётом ноутбуков – </w:t>
      </w:r>
      <w:r w:rsidR="00DA6F75">
        <w:rPr>
          <w:rFonts w:ascii="Times New Roman" w:hAnsi="Times New Roman" w:cs="Times New Roman"/>
          <w:sz w:val="24"/>
          <w:szCs w:val="24"/>
        </w:rPr>
        <w:t>12</w:t>
      </w:r>
      <w:r w:rsidRPr="00345149">
        <w:rPr>
          <w:rFonts w:ascii="Times New Roman" w:hAnsi="Times New Roman" w:cs="Times New Roman"/>
          <w:sz w:val="24"/>
          <w:szCs w:val="24"/>
        </w:rPr>
        <w:t xml:space="preserve"> шт., кабинетов информатики – </w:t>
      </w:r>
      <w:r w:rsidR="00DA6F75">
        <w:rPr>
          <w:rFonts w:ascii="Times New Roman" w:hAnsi="Times New Roman" w:cs="Times New Roman"/>
          <w:sz w:val="24"/>
          <w:szCs w:val="24"/>
        </w:rPr>
        <w:t>1</w:t>
      </w:r>
      <w:r w:rsidRPr="00345149">
        <w:rPr>
          <w:rFonts w:ascii="Times New Roman" w:hAnsi="Times New Roman" w:cs="Times New Roman"/>
          <w:sz w:val="24"/>
          <w:szCs w:val="24"/>
        </w:rPr>
        <w:t xml:space="preserve">, интерактивных досок – </w:t>
      </w:r>
      <w:r w:rsidR="00DA6F75">
        <w:rPr>
          <w:rFonts w:ascii="Times New Roman" w:hAnsi="Times New Roman" w:cs="Times New Roman"/>
          <w:sz w:val="24"/>
          <w:szCs w:val="24"/>
        </w:rPr>
        <w:t>1</w:t>
      </w:r>
      <w:r w:rsidRPr="00345149">
        <w:rPr>
          <w:rFonts w:ascii="Times New Roman" w:hAnsi="Times New Roman" w:cs="Times New Roman"/>
          <w:sz w:val="24"/>
          <w:szCs w:val="24"/>
        </w:rPr>
        <w:t xml:space="preserve">, проекторов - </w:t>
      </w:r>
      <w:r w:rsidR="00DA6F75">
        <w:rPr>
          <w:rFonts w:ascii="Times New Roman" w:hAnsi="Times New Roman" w:cs="Times New Roman"/>
          <w:sz w:val="24"/>
          <w:szCs w:val="24"/>
        </w:rPr>
        <w:t>2</w:t>
      </w:r>
      <w:r w:rsidRPr="00345149">
        <w:rPr>
          <w:rFonts w:ascii="Times New Roman" w:hAnsi="Times New Roman" w:cs="Times New Roman"/>
          <w:sz w:val="24"/>
          <w:szCs w:val="24"/>
        </w:rPr>
        <w:t xml:space="preserve">, </w:t>
      </w:r>
      <w:r w:rsidR="00DA6F75">
        <w:rPr>
          <w:rFonts w:ascii="Times New Roman" w:hAnsi="Times New Roman" w:cs="Times New Roman"/>
          <w:color w:val="000000"/>
          <w:sz w:val="24"/>
          <w:szCs w:val="24"/>
        </w:rPr>
        <w:t>Web-камер – 1.</w:t>
      </w:r>
      <w:r w:rsidRPr="00345149">
        <w:rPr>
          <w:rFonts w:ascii="Times New Roman" w:hAnsi="Times New Roman" w:cs="Times New Roman"/>
          <w:color w:val="000000"/>
          <w:sz w:val="24"/>
          <w:szCs w:val="24"/>
        </w:rPr>
        <w:t xml:space="preserve"> Количество обучающихся на 1 компьютер – </w:t>
      </w:r>
      <w:r w:rsidR="00FD7BD9">
        <w:rPr>
          <w:rFonts w:ascii="Times New Roman" w:hAnsi="Times New Roman" w:cs="Times New Roman"/>
          <w:color w:val="000000"/>
          <w:sz w:val="24"/>
          <w:szCs w:val="24"/>
        </w:rPr>
        <w:t>1</w:t>
      </w:r>
      <w:r w:rsidRPr="00345149">
        <w:rPr>
          <w:rFonts w:ascii="Times New Roman" w:hAnsi="Times New Roman" w:cs="Times New Roman"/>
          <w:color w:val="000000"/>
          <w:sz w:val="24"/>
          <w:szCs w:val="24"/>
        </w:rPr>
        <w:t xml:space="preserve"> человек.</w:t>
      </w:r>
    </w:p>
    <w:p w:rsidR="00345149" w:rsidRPr="00345149" w:rsidRDefault="00345149" w:rsidP="00996EE5">
      <w:pPr>
        <w:tabs>
          <w:tab w:val="left" w:pos="3420"/>
        </w:tabs>
        <w:spacing w:after="0"/>
        <w:ind w:firstLine="709"/>
        <w:jc w:val="both"/>
        <w:rPr>
          <w:rFonts w:ascii="Times New Roman" w:hAnsi="Times New Roman" w:cs="Times New Roman"/>
          <w:sz w:val="24"/>
          <w:szCs w:val="24"/>
        </w:rPr>
      </w:pPr>
      <w:r w:rsidRPr="00345149">
        <w:rPr>
          <w:rFonts w:ascii="Times New Roman" w:hAnsi="Times New Roman" w:cs="Times New Roman"/>
          <w:sz w:val="24"/>
          <w:szCs w:val="24"/>
        </w:rPr>
        <w:t xml:space="preserve">Создана общая информационная база данных об учениках и работе коллектива: информация </w:t>
      </w:r>
      <w:r w:rsidR="00DA6F75">
        <w:rPr>
          <w:rFonts w:ascii="Times New Roman" w:hAnsi="Times New Roman" w:cs="Times New Roman"/>
          <w:sz w:val="24"/>
          <w:szCs w:val="24"/>
        </w:rPr>
        <w:t>о школе</w:t>
      </w:r>
      <w:r w:rsidRPr="00345149">
        <w:rPr>
          <w:rFonts w:ascii="Times New Roman" w:hAnsi="Times New Roman" w:cs="Times New Roman"/>
          <w:sz w:val="24"/>
          <w:szCs w:val="24"/>
        </w:rPr>
        <w:t>; методическом обеспечении; личные данные учителей</w:t>
      </w:r>
      <w:r w:rsidRPr="00345149">
        <w:rPr>
          <w:rFonts w:ascii="Times New Roman" w:hAnsi="Times New Roman" w:cs="Times New Roman"/>
          <w:sz w:val="24"/>
          <w:szCs w:val="24"/>
        </w:rPr>
        <w:br/>
        <w:t>и учащихся; учебный план; статистика по итогам года; данные о материально-технической базе.</w:t>
      </w:r>
    </w:p>
    <w:p w:rsidR="0054452F" w:rsidRDefault="00DA6F75" w:rsidP="00996EE5">
      <w:pPr>
        <w:tabs>
          <w:tab w:val="left" w:pos="3420"/>
        </w:tabs>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 оборудован</w:t>
      </w:r>
      <w:r w:rsidR="00345149" w:rsidRPr="003451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345149" w:rsidRPr="00345149">
        <w:rPr>
          <w:rFonts w:ascii="Times New Roman" w:hAnsi="Times New Roman" w:cs="Times New Roman"/>
          <w:color w:val="000000"/>
          <w:sz w:val="24"/>
          <w:szCs w:val="24"/>
        </w:rPr>
        <w:t xml:space="preserve"> спортивны</w:t>
      </w:r>
      <w:r>
        <w:rPr>
          <w:rFonts w:ascii="Times New Roman" w:hAnsi="Times New Roman" w:cs="Times New Roman"/>
          <w:color w:val="000000"/>
          <w:sz w:val="24"/>
          <w:szCs w:val="24"/>
        </w:rPr>
        <w:t>й</w:t>
      </w:r>
      <w:r w:rsidR="00345149" w:rsidRPr="00345149">
        <w:rPr>
          <w:rFonts w:ascii="Times New Roman" w:hAnsi="Times New Roman" w:cs="Times New Roman"/>
          <w:color w:val="000000"/>
          <w:sz w:val="24"/>
          <w:szCs w:val="24"/>
        </w:rPr>
        <w:t xml:space="preserve"> зал</w:t>
      </w:r>
      <w:r>
        <w:rPr>
          <w:rFonts w:ascii="Times New Roman" w:hAnsi="Times New Roman" w:cs="Times New Roman"/>
          <w:color w:val="000000"/>
          <w:sz w:val="24"/>
          <w:szCs w:val="24"/>
        </w:rPr>
        <w:t xml:space="preserve"> и тренажерный зал </w:t>
      </w:r>
      <w:r w:rsidR="00345149" w:rsidRPr="00345149">
        <w:rPr>
          <w:rFonts w:ascii="Times New Roman" w:hAnsi="Times New Roman" w:cs="Times New Roman"/>
          <w:color w:val="000000"/>
          <w:sz w:val="24"/>
          <w:szCs w:val="24"/>
        </w:rPr>
        <w:t xml:space="preserve">, раздевалки </w:t>
      </w:r>
      <w:r>
        <w:rPr>
          <w:rFonts w:ascii="Times New Roman" w:hAnsi="Times New Roman" w:cs="Times New Roman"/>
          <w:color w:val="000000"/>
          <w:sz w:val="24"/>
          <w:szCs w:val="24"/>
        </w:rPr>
        <w:t>для девочек и мальчиков</w:t>
      </w:r>
      <w:r w:rsidR="0054452F">
        <w:rPr>
          <w:rFonts w:ascii="Times New Roman" w:hAnsi="Times New Roman" w:cs="Times New Roman"/>
          <w:color w:val="000000"/>
          <w:sz w:val="24"/>
          <w:szCs w:val="24"/>
        </w:rPr>
        <w:t>,</w:t>
      </w:r>
      <w:r w:rsidR="00345149" w:rsidRPr="00345149">
        <w:rPr>
          <w:rFonts w:ascii="Times New Roman" w:hAnsi="Times New Roman" w:cs="Times New Roman"/>
          <w:color w:val="000000"/>
          <w:sz w:val="24"/>
          <w:szCs w:val="24"/>
        </w:rPr>
        <w:t xml:space="preserve"> во дворе - спортивный </w:t>
      </w:r>
      <w:r w:rsidR="0054452F">
        <w:rPr>
          <w:rFonts w:ascii="Times New Roman" w:hAnsi="Times New Roman" w:cs="Times New Roman"/>
          <w:color w:val="000000"/>
          <w:sz w:val="24"/>
          <w:szCs w:val="24"/>
        </w:rPr>
        <w:t xml:space="preserve">площадка </w:t>
      </w:r>
      <w:r w:rsidR="00345149" w:rsidRPr="00345149">
        <w:rPr>
          <w:rFonts w:ascii="Times New Roman" w:hAnsi="Times New Roman" w:cs="Times New Roman"/>
          <w:color w:val="000000"/>
          <w:sz w:val="24"/>
          <w:szCs w:val="24"/>
        </w:rPr>
        <w:t xml:space="preserve"> для занятий лёгкой атлетикой</w:t>
      </w:r>
      <w:r w:rsidR="0054452F">
        <w:rPr>
          <w:rFonts w:ascii="Times New Roman" w:hAnsi="Times New Roman" w:cs="Times New Roman"/>
          <w:color w:val="000000"/>
          <w:sz w:val="24"/>
          <w:szCs w:val="24"/>
        </w:rPr>
        <w:t>.</w:t>
      </w:r>
    </w:p>
    <w:p w:rsidR="0054452F" w:rsidRDefault="00345149" w:rsidP="0054452F">
      <w:pPr>
        <w:tabs>
          <w:tab w:val="left" w:pos="3420"/>
        </w:tabs>
        <w:ind w:firstLine="709"/>
        <w:jc w:val="both"/>
        <w:rPr>
          <w:rFonts w:ascii="Times New Roman" w:hAnsi="Times New Roman" w:cs="Times New Roman"/>
          <w:color w:val="000000"/>
          <w:sz w:val="24"/>
          <w:szCs w:val="24"/>
        </w:rPr>
      </w:pPr>
      <w:r w:rsidRPr="00345149">
        <w:rPr>
          <w:rFonts w:ascii="Times New Roman" w:eastAsia="Calibri" w:hAnsi="Times New Roman" w:cs="Times New Roman"/>
          <w:color w:val="000000"/>
          <w:sz w:val="24"/>
          <w:szCs w:val="24"/>
        </w:rPr>
        <w:t xml:space="preserve">В организации досуговой деятельности и дополнительного образования </w:t>
      </w:r>
      <w:r w:rsidR="0054452F">
        <w:rPr>
          <w:rFonts w:ascii="Times New Roman" w:eastAsia="Calibri" w:hAnsi="Times New Roman" w:cs="Times New Roman"/>
          <w:color w:val="000000"/>
          <w:sz w:val="24"/>
          <w:szCs w:val="24"/>
        </w:rPr>
        <w:t xml:space="preserve">школа </w:t>
      </w:r>
      <w:r w:rsidRPr="00345149">
        <w:rPr>
          <w:rFonts w:ascii="Times New Roman" w:eastAsia="Calibri" w:hAnsi="Times New Roman" w:cs="Times New Roman"/>
          <w:color w:val="000000"/>
          <w:sz w:val="24"/>
          <w:szCs w:val="24"/>
        </w:rPr>
        <w:t xml:space="preserve"> использует собственные возможности и возможности учреждений дополнитель</w:t>
      </w:r>
      <w:r w:rsidR="00FD7BD9">
        <w:rPr>
          <w:rFonts w:ascii="Times New Roman" w:eastAsia="Calibri" w:hAnsi="Times New Roman" w:cs="Times New Roman"/>
          <w:color w:val="000000"/>
          <w:sz w:val="24"/>
          <w:szCs w:val="24"/>
        </w:rPr>
        <w:t xml:space="preserve">ного образования: </w:t>
      </w:r>
      <w:r w:rsidR="0054452F">
        <w:rPr>
          <w:rFonts w:ascii="Times New Roman" w:hAnsi="Times New Roman" w:cs="Times New Roman"/>
          <w:color w:val="000000"/>
          <w:sz w:val="24"/>
          <w:szCs w:val="24"/>
        </w:rPr>
        <w:t xml:space="preserve"> сельский Дом культуры и сельскую библиотеку.</w:t>
      </w:r>
    </w:p>
    <w:p w:rsidR="00846FC4" w:rsidRPr="0054452F" w:rsidRDefault="00846FC4" w:rsidP="0054452F">
      <w:pPr>
        <w:tabs>
          <w:tab w:val="left" w:pos="3420"/>
        </w:tabs>
        <w:jc w:val="center"/>
        <w:rPr>
          <w:rFonts w:ascii="Times New Roman" w:hAnsi="Times New Roman" w:cs="Times New Roman"/>
          <w:sz w:val="24"/>
          <w:szCs w:val="24"/>
        </w:rPr>
      </w:pPr>
      <w:r w:rsidRPr="00846FC4">
        <w:rPr>
          <w:rFonts w:ascii="Times New Roman" w:hAnsi="Times New Roman" w:cs="Times New Roman"/>
          <w:b/>
          <w:sz w:val="24"/>
          <w:szCs w:val="24"/>
        </w:rPr>
        <w:t>«Оценка материально-технических условий реал</w:t>
      </w:r>
      <w:r w:rsidR="0054452F">
        <w:rPr>
          <w:rFonts w:ascii="Times New Roman" w:hAnsi="Times New Roman" w:cs="Times New Roman"/>
          <w:b/>
          <w:sz w:val="24"/>
          <w:szCs w:val="24"/>
        </w:rPr>
        <w:t>изации основной образовательной</w:t>
      </w:r>
      <w:r w:rsidR="00FD7BD9">
        <w:rPr>
          <w:rFonts w:ascii="Times New Roman" w:hAnsi="Times New Roman" w:cs="Times New Roman"/>
          <w:b/>
          <w:sz w:val="24"/>
          <w:szCs w:val="24"/>
        </w:rPr>
        <w:t xml:space="preserve"> </w:t>
      </w:r>
      <w:r w:rsidRPr="00846FC4">
        <w:rPr>
          <w:rFonts w:ascii="Times New Roman" w:hAnsi="Times New Roman" w:cs="Times New Roman"/>
          <w:b/>
          <w:sz w:val="24"/>
          <w:szCs w:val="24"/>
        </w:rPr>
        <w:t>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435"/>
        <w:gridCol w:w="2552"/>
        <w:gridCol w:w="2410"/>
      </w:tblGrid>
      <w:tr w:rsidR="00846FC4" w:rsidRPr="00846FC4" w:rsidTr="00C7178E">
        <w:tc>
          <w:tcPr>
            <w:tcW w:w="776"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jc w:val="center"/>
              <w:rPr>
                <w:rFonts w:ascii="Times New Roman" w:hAnsi="Times New Roman" w:cs="Times New Roman"/>
                <w:sz w:val="24"/>
                <w:szCs w:val="24"/>
              </w:rPr>
            </w:pPr>
            <w:r w:rsidRPr="00846FC4">
              <w:rPr>
                <w:rFonts w:ascii="Times New Roman" w:hAnsi="Times New Roman" w:cs="Times New Roman"/>
                <w:sz w:val="24"/>
                <w:szCs w:val="24"/>
              </w:rPr>
              <w:t>№ п/п</w:t>
            </w:r>
          </w:p>
        </w:tc>
        <w:tc>
          <w:tcPr>
            <w:tcW w:w="4435"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jc w:val="center"/>
              <w:rPr>
                <w:rFonts w:ascii="Times New Roman" w:hAnsi="Times New Roman" w:cs="Times New Roman"/>
                <w:sz w:val="24"/>
                <w:szCs w:val="24"/>
              </w:rPr>
            </w:pPr>
            <w:r w:rsidRPr="00846FC4">
              <w:rPr>
                <w:rFonts w:ascii="Times New Roman" w:hAnsi="Times New Roman" w:cs="Times New Roman"/>
                <w:sz w:val="24"/>
                <w:szCs w:val="24"/>
              </w:rPr>
              <w:t>Требования ФГОС, нормативных и локальных актов</w:t>
            </w:r>
          </w:p>
        </w:tc>
        <w:tc>
          <w:tcPr>
            <w:tcW w:w="255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jc w:val="center"/>
              <w:rPr>
                <w:rFonts w:ascii="Times New Roman" w:hAnsi="Times New Roman" w:cs="Times New Roman"/>
                <w:sz w:val="24"/>
                <w:szCs w:val="24"/>
              </w:rPr>
            </w:pPr>
            <w:r w:rsidRPr="00846FC4">
              <w:rPr>
                <w:rFonts w:ascii="Times New Roman" w:hAnsi="Times New Roman" w:cs="Times New Roman"/>
                <w:sz w:val="24"/>
                <w:szCs w:val="24"/>
              </w:rPr>
              <w:t>Необходимо/ Имеются в наличии</w:t>
            </w:r>
          </w:p>
        </w:tc>
        <w:tc>
          <w:tcPr>
            <w:tcW w:w="2410"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pStyle w:val="af8"/>
              <w:spacing w:after="0"/>
              <w:jc w:val="center"/>
            </w:pPr>
            <w:r w:rsidRPr="00846FC4">
              <w:t>Меры по приведению условий в соответствие с требованиями Стандарта и сроки их реализации</w:t>
            </w:r>
          </w:p>
        </w:tc>
      </w:tr>
      <w:tr w:rsidR="00846FC4" w:rsidRPr="00846FC4" w:rsidTr="00C7178E">
        <w:tc>
          <w:tcPr>
            <w:tcW w:w="776"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1</w:t>
            </w:r>
          </w:p>
        </w:tc>
        <w:tc>
          <w:tcPr>
            <w:tcW w:w="4435"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pStyle w:val="default"/>
              <w:rPr>
                <w:rFonts w:eastAsia="Calibri"/>
              </w:rPr>
            </w:pPr>
            <w:r w:rsidRPr="00846FC4">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необходимо</w:t>
            </w:r>
          </w:p>
        </w:tc>
        <w:tc>
          <w:tcPr>
            <w:tcW w:w="2410" w:type="dxa"/>
            <w:tcBorders>
              <w:top w:val="single" w:sz="4" w:space="0" w:color="auto"/>
              <w:left w:val="single" w:sz="4" w:space="0" w:color="auto"/>
              <w:bottom w:val="single" w:sz="4" w:space="0" w:color="auto"/>
              <w:right w:val="single" w:sz="4" w:space="0" w:color="auto"/>
            </w:tcBorders>
          </w:tcPr>
          <w:p w:rsidR="00846FC4" w:rsidRPr="00846FC4" w:rsidRDefault="00846FC4" w:rsidP="00C7178E">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До 201</w:t>
            </w:r>
            <w:r w:rsidR="00C7178E">
              <w:rPr>
                <w:rFonts w:ascii="Times New Roman" w:hAnsi="Times New Roman" w:cs="Times New Roman"/>
                <w:sz w:val="24"/>
                <w:szCs w:val="24"/>
              </w:rPr>
              <w:t>5</w:t>
            </w:r>
            <w:r w:rsidRPr="00846FC4">
              <w:rPr>
                <w:rFonts w:ascii="Times New Roman" w:hAnsi="Times New Roman" w:cs="Times New Roman"/>
                <w:sz w:val="24"/>
                <w:szCs w:val="24"/>
              </w:rPr>
              <w:t>г</w:t>
            </w:r>
          </w:p>
        </w:tc>
      </w:tr>
      <w:tr w:rsidR="00846FC4" w:rsidRPr="00846FC4" w:rsidTr="00C7178E">
        <w:tc>
          <w:tcPr>
            <w:tcW w:w="776"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2</w:t>
            </w:r>
          </w:p>
        </w:tc>
        <w:tc>
          <w:tcPr>
            <w:tcW w:w="4435"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pStyle w:val="default"/>
              <w:rPr>
                <w:rFonts w:eastAsia="Calibri"/>
              </w:rPr>
            </w:pPr>
            <w:r w:rsidRPr="00846FC4">
              <w:rPr>
                <w:rStyle w:val="default005f005fchar1char1"/>
                <w:rFonts w:eastAsia="Calibri"/>
              </w:rPr>
              <w:t>лекционные аудитории;</w:t>
            </w:r>
          </w:p>
        </w:tc>
        <w:tc>
          <w:tcPr>
            <w:tcW w:w="2552" w:type="dxa"/>
            <w:tcBorders>
              <w:top w:val="single" w:sz="4" w:space="0" w:color="auto"/>
              <w:left w:val="single" w:sz="4" w:space="0" w:color="auto"/>
              <w:bottom w:val="single" w:sz="4" w:space="0" w:color="auto"/>
              <w:right w:val="single" w:sz="4" w:space="0" w:color="auto"/>
            </w:tcBorders>
          </w:tcPr>
          <w:p w:rsidR="00846FC4" w:rsidRPr="00846FC4" w:rsidRDefault="00C7178E"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p>
        </w:tc>
        <w:tc>
          <w:tcPr>
            <w:tcW w:w="2410" w:type="dxa"/>
            <w:tcBorders>
              <w:top w:val="single" w:sz="4" w:space="0" w:color="auto"/>
              <w:left w:val="single" w:sz="4" w:space="0" w:color="auto"/>
              <w:bottom w:val="single" w:sz="4" w:space="0" w:color="auto"/>
              <w:right w:val="single" w:sz="4" w:space="0" w:color="auto"/>
            </w:tcBorders>
          </w:tcPr>
          <w:p w:rsidR="00846FC4" w:rsidRPr="00846FC4" w:rsidRDefault="00C7178E"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До 201</w:t>
            </w:r>
            <w:r>
              <w:rPr>
                <w:rFonts w:ascii="Times New Roman" w:hAnsi="Times New Roman" w:cs="Times New Roman"/>
                <w:sz w:val="24"/>
                <w:szCs w:val="24"/>
              </w:rPr>
              <w:t>5</w:t>
            </w:r>
            <w:r w:rsidRPr="00846FC4">
              <w:rPr>
                <w:rFonts w:ascii="Times New Roman" w:hAnsi="Times New Roman" w:cs="Times New Roman"/>
                <w:sz w:val="24"/>
                <w:szCs w:val="24"/>
              </w:rPr>
              <w:t>г</w:t>
            </w:r>
          </w:p>
        </w:tc>
      </w:tr>
      <w:tr w:rsidR="00846FC4" w:rsidRPr="00846FC4" w:rsidTr="00C7178E">
        <w:tc>
          <w:tcPr>
            <w:tcW w:w="776"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3</w:t>
            </w:r>
          </w:p>
        </w:tc>
        <w:tc>
          <w:tcPr>
            <w:tcW w:w="4435"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pStyle w:val="default"/>
              <w:rPr>
                <w:rFonts w:eastAsia="Calibri"/>
              </w:rPr>
            </w:pPr>
            <w:r w:rsidRPr="00846FC4">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552"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Имеются в наличии</w:t>
            </w:r>
          </w:p>
        </w:tc>
        <w:tc>
          <w:tcPr>
            <w:tcW w:w="2410" w:type="dxa"/>
            <w:tcBorders>
              <w:top w:val="single" w:sz="4" w:space="0" w:color="auto"/>
              <w:left w:val="single" w:sz="4" w:space="0" w:color="auto"/>
              <w:bottom w:val="single" w:sz="4" w:space="0" w:color="auto"/>
              <w:right w:val="single" w:sz="4" w:space="0" w:color="auto"/>
            </w:tcBorders>
          </w:tcPr>
          <w:p w:rsidR="00846FC4" w:rsidRPr="00846FC4" w:rsidRDefault="00846FC4" w:rsidP="00846FC4">
            <w:pPr>
              <w:spacing w:after="0" w:line="240" w:lineRule="auto"/>
              <w:rPr>
                <w:rFonts w:ascii="Times New Roman" w:hAnsi="Times New Roman" w:cs="Times New Roman"/>
                <w:sz w:val="24"/>
                <w:szCs w:val="24"/>
              </w:rPr>
            </w:pPr>
          </w:p>
        </w:tc>
      </w:tr>
      <w:tr w:rsidR="00C7178E" w:rsidRPr="00846FC4" w:rsidTr="00C7178E">
        <w:tc>
          <w:tcPr>
            <w:tcW w:w="776" w:type="dxa"/>
            <w:tcBorders>
              <w:top w:val="single" w:sz="4" w:space="0" w:color="auto"/>
              <w:left w:val="single" w:sz="4" w:space="0" w:color="auto"/>
              <w:bottom w:val="single" w:sz="4" w:space="0" w:color="auto"/>
              <w:right w:val="single" w:sz="4" w:space="0" w:color="auto"/>
            </w:tcBorders>
          </w:tcPr>
          <w:p w:rsidR="00C7178E" w:rsidRPr="00846FC4" w:rsidRDefault="00C7178E"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lastRenderedPageBreak/>
              <w:t>4</w:t>
            </w:r>
          </w:p>
          <w:p w:rsidR="00C7178E" w:rsidRPr="00846FC4" w:rsidRDefault="00C7178E" w:rsidP="00846FC4">
            <w:pPr>
              <w:spacing w:after="0" w:line="240" w:lineRule="auto"/>
              <w:rPr>
                <w:rFonts w:ascii="Times New Roman" w:hAnsi="Times New Roman" w:cs="Times New Roman"/>
                <w:sz w:val="24"/>
                <w:szCs w:val="24"/>
              </w:rPr>
            </w:pPr>
          </w:p>
          <w:p w:rsidR="00C7178E" w:rsidRPr="00846FC4" w:rsidRDefault="00C7178E" w:rsidP="00846FC4">
            <w:pPr>
              <w:spacing w:after="0" w:line="240" w:lineRule="auto"/>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rsidR="00C7178E" w:rsidRPr="00846FC4" w:rsidRDefault="00C7178E" w:rsidP="00FC4201">
            <w:pPr>
              <w:pStyle w:val="default"/>
              <w:rPr>
                <w:rStyle w:val="default005f005fchar1char1"/>
                <w:rFonts w:eastAsia="Calibri"/>
              </w:rPr>
            </w:pPr>
            <w:r w:rsidRPr="00846FC4">
              <w:rPr>
                <w:rStyle w:val="default005f005fchar1char1"/>
                <w:rFonts w:eastAsia="Calibri"/>
              </w:rPr>
              <w:t>Современный спортивный зал</w:t>
            </w:r>
          </w:p>
        </w:tc>
        <w:tc>
          <w:tcPr>
            <w:tcW w:w="2552" w:type="dxa"/>
            <w:tcBorders>
              <w:top w:val="single" w:sz="4" w:space="0" w:color="auto"/>
              <w:left w:val="single" w:sz="4" w:space="0" w:color="auto"/>
              <w:bottom w:val="single" w:sz="4" w:space="0" w:color="auto"/>
              <w:right w:val="single" w:sz="4" w:space="0" w:color="auto"/>
            </w:tcBorders>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имеется</w:t>
            </w:r>
          </w:p>
        </w:tc>
        <w:tc>
          <w:tcPr>
            <w:tcW w:w="2410" w:type="dxa"/>
            <w:tcBorders>
              <w:top w:val="single" w:sz="4" w:space="0" w:color="auto"/>
              <w:left w:val="single" w:sz="4" w:space="0" w:color="auto"/>
              <w:bottom w:val="single" w:sz="4" w:space="0" w:color="auto"/>
              <w:right w:val="single" w:sz="4" w:space="0" w:color="auto"/>
            </w:tcBorders>
          </w:tcPr>
          <w:p w:rsidR="00C7178E" w:rsidRPr="00846FC4" w:rsidRDefault="00C7178E" w:rsidP="00846FC4">
            <w:pPr>
              <w:spacing w:after="0" w:line="240" w:lineRule="auto"/>
              <w:rPr>
                <w:rFonts w:ascii="Times New Roman" w:hAnsi="Times New Roman" w:cs="Times New Roman"/>
                <w:sz w:val="24"/>
                <w:szCs w:val="24"/>
              </w:rPr>
            </w:pPr>
          </w:p>
        </w:tc>
      </w:tr>
      <w:tr w:rsidR="00C7178E" w:rsidRPr="00846FC4" w:rsidTr="00C7178E">
        <w:tc>
          <w:tcPr>
            <w:tcW w:w="776" w:type="dxa"/>
            <w:tcBorders>
              <w:top w:val="single" w:sz="4" w:space="0" w:color="auto"/>
              <w:left w:val="single" w:sz="4" w:space="0" w:color="auto"/>
              <w:bottom w:val="single" w:sz="4" w:space="0" w:color="auto"/>
              <w:right w:val="single" w:sz="4" w:space="0" w:color="auto"/>
            </w:tcBorders>
          </w:tcPr>
          <w:p w:rsidR="00C7178E" w:rsidRPr="00846FC4" w:rsidRDefault="00C7178E" w:rsidP="00846FC4">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5</w:t>
            </w:r>
          </w:p>
        </w:tc>
        <w:tc>
          <w:tcPr>
            <w:tcW w:w="4435" w:type="dxa"/>
            <w:tcBorders>
              <w:top w:val="single" w:sz="4" w:space="0" w:color="auto"/>
              <w:left w:val="single" w:sz="4" w:space="0" w:color="auto"/>
              <w:bottom w:val="single" w:sz="4" w:space="0" w:color="auto"/>
              <w:right w:val="single" w:sz="4" w:space="0" w:color="auto"/>
            </w:tcBorders>
          </w:tcPr>
          <w:p w:rsidR="00C7178E" w:rsidRPr="00846FC4" w:rsidRDefault="00C7178E" w:rsidP="00FC4201">
            <w:pPr>
              <w:pStyle w:val="default"/>
              <w:rPr>
                <w:rStyle w:val="default005f005fchar1char1"/>
                <w:rFonts w:eastAsia="Calibri"/>
              </w:rPr>
            </w:pPr>
            <w:r w:rsidRPr="00846FC4">
              <w:rPr>
                <w:rStyle w:val="default005f005fchar1char1"/>
                <w:rFonts w:eastAsia="Calibri"/>
              </w:rPr>
              <w:t>Актовый зал</w:t>
            </w:r>
          </w:p>
        </w:tc>
        <w:tc>
          <w:tcPr>
            <w:tcW w:w="2552" w:type="dxa"/>
            <w:tcBorders>
              <w:top w:val="single" w:sz="4" w:space="0" w:color="auto"/>
              <w:left w:val="single" w:sz="4" w:space="0" w:color="auto"/>
              <w:bottom w:val="single" w:sz="4" w:space="0" w:color="auto"/>
              <w:right w:val="single" w:sz="4" w:space="0" w:color="auto"/>
            </w:tcBorders>
          </w:tcPr>
          <w:p w:rsidR="00C7178E" w:rsidRPr="00846FC4" w:rsidRDefault="00C7178E" w:rsidP="00FC4201">
            <w:pPr>
              <w:spacing w:after="0" w:line="240" w:lineRule="auto"/>
              <w:rPr>
                <w:rFonts w:ascii="Times New Roman" w:hAnsi="Times New Roman" w:cs="Times New Roman"/>
                <w:sz w:val="24"/>
                <w:szCs w:val="24"/>
              </w:rPr>
            </w:pPr>
            <w:r w:rsidRPr="00846FC4">
              <w:rPr>
                <w:rFonts w:ascii="Times New Roman" w:hAnsi="Times New Roman" w:cs="Times New Roman"/>
                <w:sz w:val="24"/>
                <w:szCs w:val="24"/>
              </w:rPr>
              <w:t>имеется</w:t>
            </w:r>
          </w:p>
        </w:tc>
        <w:tc>
          <w:tcPr>
            <w:tcW w:w="2410" w:type="dxa"/>
            <w:tcBorders>
              <w:top w:val="single" w:sz="4" w:space="0" w:color="auto"/>
              <w:left w:val="single" w:sz="4" w:space="0" w:color="auto"/>
              <w:bottom w:val="single" w:sz="4" w:space="0" w:color="auto"/>
              <w:right w:val="single" w:sz="4" w:space="0" w:color="auto"/>
            </w:tcBorders>
          </w:tcPr>
          <w:p w:rsidR="00C7178E" w:rsidRPr="00846FC4" w:rsidRDefault="00C7178E" w:rsidP="00846FC4">
            <w:pPr>
              <w:spacing w:after="0" w:line="240" w:lineRule="auto"/>
              <w:rPr>
                <w:rFonts w:ascii="Times New Roman" w:hAnsi="Times New Roman" w:cs="Times New Roman"/>
                <w:sz w:val="24"/>
                <w:szCs w:val="24"/>
              </w:rPr>
            </w:pPr>
          </w:p>
        </w:tc>
      </w:tr>
    </w:tbl>
    <w:p w:rsidR="00846FC4" w:rsidRPr="00846FC4" w:rsidRDefault="00846FC4" w:rsidP="00846FC4">
      <w:pPr>
        <w:spacing w:after="0" w:line="240" w:lineRule="auto"/>
        <w:ind w:firstLine="510"/>
        <w:jc w:val="center"/>
        <w:rPr>
          <w:rFonts w:ascii="Times New Roman" w:hAnsi="Times New Roman" w:cs="Times New Roman"/>
          <w:b/>
          <w:color w:val="FF0000"/>
          <w:sz w:val="24"/>
          <w:szCs w:val="24"/>
        </w:rPr>
      </w:pPr>
    </w:p>
    <w:p w:rsidR="00846FC4" w:rsidRPr="00846FC4" w:rsidRDefault="00846FC4" w:rsidP="00846FC4">
      <w:pPr>
        <w:spacing w:after="0" w:line="240" w:lineRule="auto"/>
        <w:ind w:firstLine="510"/>
        <w:jc w:val="right"/>
        <w:rPr>
          <w:rFonts w:ascii="Times New Roman" w:hAnsi="Times New Roman" w:cs="Times New Roman"/>
          <w:b/>
          <w:color w:val="FF0000"/>
          <w:sz w:val="24"/>
          <w:szCs w:val="24"/>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3118"/>
        <w:gridCol w:w="2552"/>
        <w:gridCol w:w="2410"/>
      </w:tblGrid>
      <w:tr w:rsidR="00846FC4" w:rsidRPr="00C7178E" w:rsidTr="00C7178E">
        <w:tc>
          <w:tcPr>
            <w:tcW w:w="2165"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jc w:val="center"/>
              <w:rPr>
                <w:rFonts w:ascii="Times New Roman" w:hAnsi="Times New Roman" w:cs="Times New Roman"/>
                <w:sz w:val="24"/>
                <w:szCs w:val="24"/>
              </w:rPr>
            </w:pPr>
            <w:r w:rsidRPr="00C7178E">
              <w:rPr>
                <w:rFonts w:ascii="Times New Roman" w:hAnsi="Times New Roman" w:cs="Times New Roman"/>
                <w:sz w:val="24"/>
                <w:szCs w:val="24"/>
              </w:rPr>
              <w:t>№ п/п</w:t>
            </w:r>
          </w:p>
          <w:p w:rsidR="00846FC4" w:rsidRPr="00C7178E" w:rsidRDefault="00846FC4" w:rsidP="00846FC4">
            <w:pPr>
              <w:spacing w:after="0" w:line="240" w:lineRule="auto"/>
              <w:jc w:val="center"/>
              <w:rPr>
                <w:rFonts w:ascii="Times New Roman" w:hAnsi="Times New Roman" w:cs="Times New Roman"/>
                <w:sz w:val="24"/>
                <w:szCs w:val="24"/>
              </w:rPr>
            </w:pPr>
            <w:r w:rsidRPr="00C7178E">
              <w:rPr>
                <w:rFonts w:ascii="Times New Roman" w:hAnsi="Times New Roman" w:cs="Times New Roman"/>
                <w:sz w:val="24"/>
                <w:szCs w:val="24"/>
              </w:rPr>
              <w:t>Компоненты оснащения</w:t>
            </w: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C7178E">
            <w:pPr>
              <w:spacing w:after="0" w:line="240" w:lineRule="auto"/>
              <w:jc w:val="center"/>
              <w:rPr>
                <w:rFonts w:ascii="Times New Roman" w:hAnsi="Times New Roman" w:cs="Times New Roman"/>
                <w:sz w:val="24"/>
                <w:szCs w:val="24"/>
              </w:rPr>
            </w:pPr>
            <w:r w:rsidRPr="00C7178E">
              <w:rPr>
                <w:rFonts w:ascii="Times New Roman" w:hAnsi="Times New Roman" w:cs="Times New Roman"/>
                <w:sz w:val="24"/>
                <w:szCs w:val="24"/>
              </w:rPr>
              <w:t>Необходимое оборудование и оснащение</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jc w:val="center"/>
              <w:rPr>
                <w:rFonts w:ascii="Times New Roman" w:hAnsi="Times New Roman" w:cs="Times New Roman"/>
                <w:sz w:val="24"/>
                <w:szCs w:val="24"/>
              </w:rPr>
            </w:pPr>
            <w:r w:rsidRPr="00C7178E">
              <w:rPr>
                <w:rFonts w:ascii="Times New Roman" w:hAnsi="Times New Roman" w:cs="Times New Roman"/>
                <w:sz w:val="24"/>
                <w:szCs w:val="24"/>
              </w:rPr>
              <w:t>Необходимо/Имеется в наличии</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pStyle w:val="af8"/>
              <w:spacing w:after="0"/>
              <w:jc w:val="center"/>
            </w:pPr>
            <w:r w:rsidRPr="00C7178E">
              <w:t>Меры по приведению условий в соответствие с требованиями Стандарта и сроки их реализации</w:t>
            </w:r>
            <w:r w:rsidRPr="00C7178E" w:rsidDel="00C17BD6">
              <w:t xml:space="preserve"> </w:t>
            </w:r>
          </w:p>
        </w:tc>
      </w:tr>
      <w:tr w:rsidR="00846FC4" w:rsidRPr="00C7178E" w:rsidTr="00C7178E">
        <w:tc>
          <w:tcPr>
            <w:tcW w:w="2165" w:type="dxa"/>
            <w:vMerge w:val="restart"/>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 xml:space="preserve"> 1.Компоненты оснащения </w:t>
            </w:r>
          </w:p>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Учебного (предметного) кабинета основной школы</w:t>
            </w:r>
          </w:p>
          <w:p w:rsidR="00846FC4" w:rsidRPr="00C7178E" w:rsidRDefault="00846FC4" w:rsidP="00846FC4">
            <w:pPr>
              <w:spacing w:after="0" w:line="240" w:lineRule="auto"/>
              <w:rPr>
                <w:rFonts w:ascii="Times New Roman" w:hAnsi="Times New Roman" w:cs="Times New Roman"/>
                <w:sz w:val="24"/>
                <w:szCs w:val="24"/>
              </w:rPr>
            </w:pPr>
          </w:p>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1.1. Нормативные документы, программно-методическое</w:t>
            </w:r>
          </w:p>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обеспечение, локальные акты:…..</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Имеется в наличии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1.2.Учебно-методические материалы:</w:t>
            </w:r>
          </w:p>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1.2.1. УМК по предмету….</w:t>
            </w:r>
          </w:p>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1.2.2. Дидактические и раздаточные материалы по предмету:……</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1.2.3.Аудиозаписи, слайды по содержанию учебного предмета;</w:t>
            </w:r>
          </w:p>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1.2.4.ТСО, компьютерные, информационно-коммуникационные средства:….</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Имеется в наличии</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1.2.5. Учебно-практическое оборудование:…..</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1.2.6. Оборудование (мебель):…..</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И</w:t>
            </w:r>
            <w:r w:rsidR="00846FC4" w:rsidRPr="00C7178E">
              <w:rPr>
                <w:rFonts w:ascii="Times New Roman" w:hAnsi="Times New Roman" w:cs="Times New Roman"/>
                <w:sz w:val="24"/>
                <w:szCs w:val="24"/>
              </w:rPr>
              <w:t>меется</w:t>
            </w:r>
            <w:r>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p>
        </w:tc>
      </w:tr>
      <w:tr w:rsidR="00846FC4" w:rsidRPr="00C7178E" w:rsidTr="00C7178E">
        <w:trPr>
          <w:trHeight w:val="300"/>
        </w:trPr>
        <w:tc>
          <w:tcPr>
            <w:tcW w:w="2165" w:type="dxa"/>
            <w:vMerge w:val="restart"/>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2.Компоненты оснащения методического кабинета основной школы</w:t>
            </w:r>
          </w:p>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Имеется</w:t>
            </w:r>
            <w:r>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rPr>
          <w:trHeight w:val="20"/>
        </w:trPr>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2.2. Документация ОУ:….</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имеется</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tcBorders>
              <w:top w:val="single" w:sz="4" w:space="0" w:color="auto"/>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2.3.Комплекты диагностических материалов:…</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w:t>
            </w:r>
          </w:p>
        </w:tc>
      </w:tr>
      <w:tr w:rsidR="00846FC4" w:rsidRPr="00C7178E" w:rsidTr="00C7178E">
        <w:tc>
          <w:tcPr>
            <w:tcW w:w="2165" w:type="dxa"/>
            <w:vMerge w:val="restart"/>
            <w:tcBorders>
              <w:top w:val="nil"/>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2.4. Базы данных:…</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2013-2014</w:t>
            </w:r>
          </w:p>
        </w:tc>
      </w:tr>
      <w:tr w:rsidR="00846FC4" w:rsidRPr="00C7178E" w:rsidTr="00C7178E">
        <w:tc>
          <w:tcPr>
            <w:tcW w:w="2165" w:type="dxa"/>
            <w:vMerge/>
            <w:tcBorders>
              <w:top w:val="nil"/>
              <w:left w:val="single" w:sz="4" w:space="0" w:color="auto"/>
              <w:bottom w:val="single" w:sz="4" w:space="0" w:color="auto"/>
              <w:right w:val="single" w:sz="4" w:space="0" w:color="auto"/>
            </w:tcBorders>
            <w:vAlign w:val="center"/>
          </w:tcPr>
          <w:p w:rsidR="00846FC4" w:rsidRPr="00C7178E" w:rsidRDefault="00846FC4" w:rsidP="00846FC4">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2.5.Материально-техническое оснащение:...</w:t>
            </w:r>
          </w:p>
        </w:tc>
        <w:tc>
          <w:tcPr>
            <w:tcW w:w="2552" w:type="dxa"/>
            <w:tcBorders>
              <w:top w:val="single" w:sz="4" w:space="0" w:color="auto"/>
              <w:left w:val="single" w:sz="4" w:space="0" w:color="auto"/>
              <w:bottom w:val="single" w:sz="4" w:space="0" w:color="auto"/>
              <w:right w:val="single" w:sz="4" w:space="0" w:color="auto"/>
            </w:tcBorders>
          </w:tcPr>
          <w:p w:rsidR="00846FC4" w:rsidRPr="00C7178E" w:rsidRDefault="00A35E58" w:rsidP="00846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w:t>
            </w:r>
          </w:p>
        </w:tc>
        <w:tc>
          <w:tcPr>
            <w:tcW w:w="2410" w:type="dxa"/>
            <w:tcBorders>
              <w:top w:val="single" w:sz="4" w:space="0" w:color="auto"/>
              <w:left w:val="single" w:sz="4" w:space="0" w:color="auto"/>
              <w:bottom w:val="single" w:sz="4" w:space="0" w:color="auto"/>
              <w:right w:val="single" w:sz="4" w:space="0" w:color="auto"/>
            </w:tcBorders>
          </w:tcPr>
          <w:p w:rsidR="00846FC4" w:rsidRPr="00C7178E" w:rsidRDefault="00846FC4" w:rsidP="00846FC4">
            <w:pPr>
              <w:spacing w:after="0" w:line="240" w:lineRule="auto"/>
              <w:rPr>
                <w:rFonts w:ascii="Times New Roman" w:hAnsi="Times New Roman" w:cs="Times New Roman"/>
                <w:sz w:val="24"/>
                <w:szCs w:val="24"/>
              </w:rPr>
            </w:pPr>
            <w:r w:rsidRPr="00C7178E">
              <w:rPr>
                <w:rFonts w:ascii="Times New Roman" w:hAnsi="Times New Roman" w:cs="Times New Roman"/>
                <w:sz w:val="24"/>
                <w:szCs w:val="24"/>
              </w:rPr>
              <w:t>2013-2014</w:t>
            </w:r>
          </w:p>
        </w:tc>
      </w:tr>
    </w:tbl>
    <w:p w:rsidR="00846FC4" w:rsidRPr="00C7178E" w:rsidRDefault="00846FC4" w:rsidP="00846FC4">
      <w:pPr>
        <w:spacing w:after="0" w:line="240" w:lineRule="auto"/>
        <w:ind w:firstLine="510"/>
        <w:jc w:val="center"/>
        <w:rPr>
          <w:rFonts w:ascii="Times New Roman" w:hAnsi="Times New Roman" w:cs="Times New Roman"/>
          <w:sz w:val="24"/>
          <w:szCs w:val="24"/>
        </w:rPr>
      </w:pPr>
    </w:p>
    <w:p w:rsidR="00846FC4" w:rsidRPr="00846FC4" w:rsidRDefault="00846FC4" w:rsidP="00846FC4">
      <w:pPr>
        <w:spacing w:after="0" w:line="240" w:lineRule="auto"/>
        <w:ind w:firstLine="510"/>
        <w:rPr>
          <w:rFonts w:ascii="Times New Roman" w:hAnsi="Times New Roman" w:cs="Times New Roman"/>
          <w:b/>
          <w:i/>
          <w:sz w:val="24"/>
          <w:szCs w:val="24"/>
        </w:rPr>
      </w:pPr>
      <w:r w:rsidRPr="00846FC4">
        <w:rPr>
          <w:rFonts w:ascii="Times New Roman" w:hAnsi="Times New Roman" w:cs="Times New Roman"/>
          <w:b/>
          <w:i/>
          <w:sz w:val="24"/>
          <w:szCs w:val="24"/>
        </w:rPr>
        <w:t>3.2.7. Информационно-методические условия реализации основной   образовательной программы основного общего образования</w:t>
      </w:r>
    </w:p>
    <w:p w:rsidR="00F631B6" w:rsidRDefault="00F631B6" w:rsidP="00846FC4">
      <w:pPr>
        <w:spacing w:after="0" w:line="240" w:lineRule="auto"/>
        <w:ind w:firstLine="510"/>
        <w:jc w:val="both"/>
        <w:rPr>
          <w:rFonts w:ascii="Times New Roman" w:hAnsi="Times New Roman" w:cs="Times New Roman"/>
          <w:sz w:val="24"/>
          <w:szCs w:val="24"/>
        </w:rPr>
      </w:pPr>
    </w:p>
    <w:p w:rsidR="00846FC4" w:rsidRPr="00846FC4" w:rsidRDefault="00846FC4" w:rsidP="00846FC4">
      <w:pPr>
        <w:spacing w:after="0" w:line="240" w:lineRule="auto"/>
        <w:ind w:firstLine="510"/>
        <w:jc w:val="both"/>
        <w:rPr>
          <w:rFonts w:ascii="Times New Roman" w:hAnsi="Times New Roman" w:cs="Times New Roman"/>
          <w:b/>
          <w:i/>
          <w:sz w:val="24"/>
          <w:szCs w:val="24"/>
        </w:rPr>
      </w:pPr>
      <w:r w:rsidRPr="00846FC4">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00A35E58" w:rsidRPr="00846FC4">
        <w:rPr>
          <w:rStyle w:val="afffff1"/>
          <w:rFonts w:ascii="Times New Roman" w:hAnsi="Times New Roman" w:cs="Times New Roman"/>
          <w:b/>
          <w:i/>
          <w:sz w:val="24"/>
          <w:szCs w:val="24"/>
        </w:rPr>
        <w:endnoteReference w:id="3"/>
      </w:r>
      <w:r w:rsidR="00A35E58" w:rsidRPr="00846FC4">
        <w:rPr>
          <w:rFonts w:ascii="Times New Roman" w:hAnsi="Times New Roman" w:cs="Times New Roman"/>
          <w:sz w:val="24"/>
          <w:szCs w:val="24"/>
        </w:rPr>
        <w:t>.</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b/>
          <w:sz w:val="24"/>
          <w:szCs w:val="24"/>
        </w:rPr>
        <w:lastRenderedPageBreak/>
        <w:t>Под информационно-образовательной средой (или ИОС)</w:t>
      </w:r>
      <w:r w:rsidRPr="00846FC4">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846FC4">
        <w:rPr>
          <w:rFonts w:ascii="Times New Roman" w:hAnsi="Times New Roman" w:cs="Times New Roman"/>
          <w:spacing w:val="-1"/>
          <w:sz w:val="24"/>
          <w:szCs w:val="24"/>
        </w:rPr>
        <w:t xml:space="preserve">коммуникационных технологий (ИКТ-компетентность), наличие служб поддержки </w:t>
      </w:r>
      <w:r w:rsidRPr="00846FC4">
        <w:rPr>
          <w:rFonts w:ascii="Times New Roman" w:hAnsi="Times New Roman" w:cs="Times New Roman"/>
          <w:sz w:val="24"/>
          <w:szCs w:val="24"/>
        </w:rPr>
        <w:t xml:space="preserve">применения ИКТ. </w:t>
      </w:r>
    </w:p>
    <w:p w:rsidR="00F631B6" w:rsidRDefault="00F631B6" w:rsidP="00846FC4">
      <w:pPr>
        <w:spacing w:after="0" w:line="240" w:lineRule="auto"/>
        <w:ind w:firstLine="510"/>
        <w:jc w:val="both"/>
        <w:rPr>
          <w:rFonts w:ascii="Times New Roman" w:hAnsi="Times New Roman" w:cs="Times New Roman"/>
          <w:b/>
          <w:bCs/>
          <w:i/>
          <w:sz w:val="24"/>
          <w:szCs w:val="24"/>
        </w:rPr>
      </w:pPr>
    </w:p>
    <w:p w:rsidR="00F631B6" w:rsidRPr="00846FC4" w:rsidRDefault="00846FC4" w:rsidP="00EA2081">
      <w:pPr>
        <w:spacing w:after="0" w:line="240" w:lineRule="auto"/>
        <w:ind w:firstLine="510"/>
        <w:jc w:val="both"/>
        <w:rPr>
          <w:rFonts w:ascii="Times New Roman" w:hAnsi="Times New Roman" w:cs="Times New Roman"/>
          <w:b/>
          <w:bCs/>
          <w:i/>
          <w:sz w:val="24"/>
          <w:szCs w:val="24"/>
        </w:rPr>
      </w:pPr>
      <w:r w:rsidRPr="00846FC4">
        <w:rPr>
          <w:rFonts w:ascii="Times New Roman" w:hAnsi="Times New Roman" w:cs="Times New Roman"/>
          <w:b/>
          <w:bCs/>
          <w:i/>
          <w:sz w:val="24"/>
          <w:szCs w:val="24"/>
        </w:rPr>
        <w:t>Создаваемая в образовательном учреждении ИОС, строится в соответствии со следующей иерархией:</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 xml:space="preserve">единая информационно-образовательная среда страны,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bCs/>
          <w:sz w:val="24"/>
          <w:szCs w:val="24"/>
        </w:rPr>
        <w:t xml:space="preserve">единая информационно-образовательная среда региона,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 xml:space="preserve">информационно-образовательная среда образовательного учреждения,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 xml:space="preserve">предметная информационно-образовательная среда,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 xml:space="preserve">информационно-образовательная среда УМК,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 xml:space="preserve">информационно-образовательная среда компонентов УМК, </w:t>
      </w:r>
    </w:p>
    <w:p w:rsidR="00F631B6" w:rsidRPr="00EA2081" w:rsidRDefault="00846FC4" w:rsidP="00EA2081">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Cs/>
          <w:sz w:val="24"/>
          <w:szCs w:val="24"/>
        </w:rPr>
        <w:t>информационно-образовательная среда элементов УМК.</w:t>
      </w:r>
    </w:p>
    <w:p w:rsidR="00846FC4" w:rsidRPr="00846FC4" w:rsidRDefault="00846FC4" w:rsidP="00846FC4">
      <w:pPr>
        <w:spacing w:after="0" w:line="240" w:lineRule="auto"/>
        <w:ind w:firstLine="510"/>
        <w:jc w:val="both"/>
        <w:outlineLvl w:val="0"/>
        <w:rPr>
          <w:rFonts w:ascii="Times New Roman" w:hAnsi="Times New Roman" w:cs="Times New Roman"/>
          <w:b/>
          <w:i/>
          <w:sz w:val="24"/>
          <w:szCs w:val="24"/>
        </w:rPr>
      </w:pPr>
      <w:r w:rsidRPr="00846FC4">
        <w:rPr>
          <w:rFonts w:ascii="Times New Roman" w:hAnsi="Times New Roman" w:cs="Times New Roman"/>
          <w:b/>
          <w:i/>
          <w:sz w:val="24"/>
          <w:szCs w:val="24"/>
        </w:rPr>
        <w:t>Основными элементами ИОС являются:</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информационно-образовательные ресурсы в виде печатной продукции;</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информационно-образовательные ресурсы на сменных оптических носителях;</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информационно-образовательные ресурсы сети Интернет;</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вычислительная и информационно-телекоммуникационная инфраструктура;</w:t>
      </w:r>
    </w:p>
    <w:p w:rsidR="00F631B6" w:rsidRPr="00EA2081" w:rsidRDefault="00846FC4" w:rsidP="00EA2081">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846FC4" w:rsidRPr="00846FC4" w:rsidRDefault="00846FC4" w:rsidP="00846FC4">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b/>
          <w:bCs/>
          <w:i/>
          <w:sz w:val="24"/>
          <w:szCs w:val="24"/>
        </w:rPr>
        <w:t>Необходимое для использования ИКТ оборудование</w:t>
      </w:r>
      <w:r w:rsidRPr="00846FC4">
        <w:rPr>
          <w:rFonts w:ascii="Times New Roman" w:hAnsi="Times New Roman" w:cs="Times New Roman"/>
          <w:bCs/>
          <w:sz w:val="24"/>
          <w:szCs w:val="24"/>
        </w:rPr>
        <w:t xml:space="preserve"> должно отвечать современным требованиям и обеспечивать использование ИКТ: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в учебной деятельности;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во внеурочной деятельности;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в исследовательской и проектной деятельности; </w:t>
      </w:r>
    </w:p>
    <w:p w:rsidR="00846FC4" w:rsidRPr="00846FC4" w:rsidRDefault="00846FC4" w:rsidP="00846FC4">
      <w:pPr>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при измерении, контроле и оценке результатов образования; </w:t>
      </w:r>
    </w:p>
    <w:p w:rsidR="00F631B6" w:rsidRPr="00996EE5" w:rsidRDefault="00846FC4" w:rsidP="00996EE5">
      <w:pPr>
        <w:spacing w:after="0" w:line="240" w:lineRule="auto"/>
        <w:ind w:firstLine="510"/>
        <w:jc w:val="both"/>
        <w:rPr>
          <w:rFonts w:ascii="Times New Roman" w:hAnsi="Times New Roman" w:cs="Times New Roman"/>
          <w:bCs/>
          <w:sz w:val="24"/>
          <w:szCs w:val="24"/>
        </w:rPr>
      </w:pPr>
      <w:r w:rsidRPr="00846FC4">
        <w:rPr>
          <w:rFonts w:ascii="Times New Roman" w:hAnsi="Times New Roman" w:cs="Times New Roman"/>
          <w:sz w:val="24"/>
          <w:szCs w:val="24"/>
        </w:rPr>
        <w:t xml:space="preserve">в административной деятельности, включая </w:t>
      </w:r>
      <w:r w:rsidRPr="00846FC4">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b/>
          <w:i/>
          <w:sz w:val="24"/>
          <w:szCs w:val="24"/>
        </w:rPr>
        <w:t xml:space="preserve">Учебно-методическое и информационное оснащение </w:t>
      </w:r>
      <w:r w:rsidRPr="00846FC4">
        <w:rPr>
          <w:rFonts w:ascii="Times New Roman" w:hAnsi="Times New Roman" w:cs="Times New Roman"/>
          <w:b/>
          <w:i/>
          <w:spacing w:val="-1"/>
          <w:sz w:val="24"/>
          <w:szCs w:val="24"/>
        </w:rPr>
        <w:t>образовательного процесса</w:t>
      </w:r>
      <w:r w:rsidRPr="00846FC4">
        <w:rPr>
          <w:rFonts w:ascii="Times New Roman" w:hAnsi="Times New Roman" w:cs="Times New Roman"/>
          <w:spacing w:val="-1"/>
          <w:sz w:val="24"/>
          <w:szCs w:val="24"/>
        </w:rPr>
        <w:t xml:space="preserve"> должно обеспечивать возможность:</w:t>
      </w:r>
    </w:p>
    <w:p w:rsidR="00846FC4" w:rsidRPr="00846FC4" w:rsidRDefault="00846FC4" w:rsidP="00846FC4">
      <w:pPr>
        <w:pStyle w:val="Default0"/>
        <w:ind w:firstLine="510"/>
        <w:jc w:val="both"/>
        <w:rPr>
          <w:color w:val="auto"/>
        </w:rPr>
      </w:pPr>
      <w:r w:rsidRPr="00846FC4">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записи и обработки изображения (включая микроскопические,</w:t>
      </w:r>
      <w:r w:rsidRPr="00846FC4">
        <w:rPr>
          <w:rFonts w:ascii="Times New Roman" w:hAnsi="Times New Roman" w:cs="Times New Roman"/>
          <w:spacing w:val="-1"/>
          <w:sz w:val="24"/>
          <w:szCs w:val="24"/>
        </w:rPr>
        <w:t xml:space="preserve"> телескопические и спутниковые изображения</w:t>
      </w:r>
      <w:r w:rsidRPr="00846FC4">
        <w:rPr>
          <w:rFonts w:ascii="Times New Roman" w:hAnsi="Times New Roman" w:cs="Times New Roman"/>
          <w:sz w:val="24"/>
          <w:szCs w:val="24"/>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lastRenderedPageBreak/>
        <w:t>выступления с аудио-, видео и графическим экранным сопровождением;</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вывода информации на бумагу и т. п. и в трехмерную материальную среду (печать);</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поиска и получения информации;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использования источников информации на бумажных и цифровых носителях (в том числе – в справочниках, словарях, поисковых системах);</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pacing w:val="-1"/>
          <w:sz w:val="24"/>
          <w:szCs w:val="24"/>
        </w:rPr>
        <w:t>вещания (подкастинга), использования носимых аудио-видео-устройств для учебной деятельности на уроке и вне урока;</w:t>
      </w:r>
      <w:r w:rsidRPr="00846FC4">
        <w:rPr>
          <w:rFonts w:ascii="Times New Roman" w:hAnsi="Times New Roman" w:cs="Times New Roman"/>
          <w:sz w:val="24"/>
          <w:szCs w:val="24"/>
        </w:rPr>
        <w:t xml:space="preserve">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общения в сети Интернет,</w:t>
      </w:r>
      <w:r w:rsidRPr="00846FC4">
        <w:rPr>
          <w:rFonts w:ascii="Times New Roman" w:hAnsi="Times New Roman" w:cs="Times New Roman"/>
          <w:spacing w:val="-1"/>
          <w:sz w:val="24"/>
          <w:szCs w:val="24"/>
        </w:rPr>
        <w:t xml:space="preserve"> </w:t>
      </w:r>
      <w:r w:rsidRPr="00846FC4">
        <w:rPr>
          <w:rFonts w:ascii="Times New Roman" w:hAnsi="Times New Roman" w:cs="Times New Roman"/>
          <w:sz w:val="24"/>
          <w:szCs w:val="24"/>
        </w:rPr>
        <w:t>взаимодействия в социальных группах и сетях, участия в форумах, групповой работы над сообщениями (вики);</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r w:rsidRPr="00846FC4">
        <w:rPr>
          <w:rFonts w:ascii="Times New Roman" w:hAnsi="Times New Roman" w:cs="Times New Roman"/>
          <w:spacing w:val="-1"/>
          <w:sz w:val="24"/>
          <w:szCs w:val="24"/>
        </w:rPr>
        <w:t>;</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pacing w:val="-2"/>
          <w:sz w:val="24"/>
          <w:szCs w:val="24"/>
        </w:rPr>
        <w:t xml:space="preserve">исполнения, сочинения и аранжировки музыкальных произведений с </w:t>
      </w:r>
      <w:r w:rsidRPr="00846FC4">
        <w:rPr>
          <w:rFonts w:ascii="Times New Roman" w:hAnsi="Times New Roman" w:cs="Times New Roman"/>
          <w:spacing w:val="-1"/>
          <w:sz w:val="24"/>
          <w:szCs w:val="24"/>
        </w:rPr>
        <w:t xml:space="preserve">применением традиционных народных и современных инструментов и цифровых технологий, </w:t>
      </w:r>
      <w:r w:rsidRPr="00846FC4">
        <w:rPr>
          <w:rFonts w:ascii="Times New Roman" w:hAnsi="Times New Roman" w:cs="Times New Roman"/>
          <w:spacing w:val="-2"/>
          <w:sz w:val="24"/>
          <w:szCs w:val="24"/>
        </w:rPr>
        <w:t>использования звуковых и музыкальных редакторов</w:t>
      </w:r>
      <w:r w:rsidRPr="00846FC4">
        <w:rPr>
          <w:rFonts w:ascii="Times New Roman" w:hAnsi="Times New Roman" w:cs="Times New Roman"/>
          <w:spacing w:val="-1"/>
          <w:sz w:val="24"/>
          <w:szCs w:val="24"/>
        </w:rPr>
        <w:t xml:space="preserve">, </w:t>
      </w:r>
      <w:r w:rsidRPr="00846FC4">
        <w:rPr>
          <w:rFonts w:ascii="Times New Roman" w:hAnsi="Times New Roman" w:cs="Times New Roman"/>
          <w:spacing w:val="-2"/>
          <w:sz w:val="24"/>
          <w:szCs w:val="24"/>
        </w:rPr>
        <w:t>клавишных и кинестетических синтезаторов</w:t>
      </w:r>
      <w:r w:rsidRPr="00846FC4">
        <w:rPr>
          <w:rFonts w:ascii="Times New Roman" w:hAnsi="Times New Roman" w:cs="Times New Roman"/>
          <w:spacing w:val="-1"/>
          <w:sz w:val="24"/>
          <w:szCs w:val="24"/>
        </w:rPr>
        <w:t>;</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46FC4" w:rsidRPr="00846FC4" w:rsidRDefault="00846FC4" w:rsidP="00846FC4">
      <w:pPr>
        <w:pStyle w:val="Default0"/>
        <w:ind w:firstLine="510"/>
        <w:jc w:val="both"/>
        <w:rPr>
          <w:color w:val="auto"/>
        </w:rPr>
      </w:pPr>
      <w:r w:rsidRPr="00846FC4">
        <w:rPr>
          <w:color w:val="auto"/>
        </w:rPr>
        <w:t xml:space="preserve">занятий по изучению правил дорожного движения с использованием игр, оборудования, а также компьютерных тренажеров; </w:t>
      </w:r>
    </w:p>
    <w:p w:rsidR="00846FC4" w:rsidRPr="00846FC4" w:rsidRDefault="00846FC4" w:rsidP="00846FC4">
      <w:pPr>
        <w:pStyle w:val="Default0"/>
        <w:ind w:firstLine="510"/>
        <w:jc w:val="both"/>
        <w:rPr>
          <w:color w:val="auto"/>
        </w:rPr>
      </w:pPr>
      <w:r w:rsidRPr="00846FC4">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46FC4" w:rsidRPr="00846FC4" w:rsidRDefault="00846FC4" w:rsidP="00846FC4">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научно-исследовательской и проектной деятельности учащихся; </w:t>
      </w:r>
    </w:p>
    <w:p w:rsidR="00F631B6" w:rsidRDefault="00846FC4" w:rsidP="00F631B6">
      <w:pPr>
        <w:shd w:val="clear" w:color="auto" w:fill="FFFFFF"/>
        <w:spacing w:after="0" w:line="240" w:lineRule="auto"/>
        <w:ind w:firstLine="510"/>
        <w:jc w:val="both"/>
        <w:rPr>
          <w:rFonts w:ascii="Times New Roman" w:hAnsi="Times New Roman" w:cs="Times New Roman"/>
          <w:sz w:val="24"/>
          <w:szCs w:val="24"/>
        </w:rPr>
      </w:pPr>
      <w:r w:rsidRPr="00846FC4">
        <w:rPr>
          <w:rFonts w:ascii="Times New Roman" w:hAnsi="Times New Roman" w:cs="Times New Roman"/>
          <w:spacing w:val="-3"/>
          <w:sz w:val="24"/>
          <w:szCs w:val="24"/>
        </w:rPr>
        <w:t xml:space="preserve">проведения массовых мероприятий, собраний, представлений; </w:t>
      </w:r>
      <w:r w:rsidRPr="00846FC4">
        <w:rPr>
          <w:rFonts w:ascii="Times New Roman" w:hAnsi="Times New Roman" w:cs="Times New Roman"/>
          <w:sz w:val="24"/>
          <w:szCs w:val="24"/>
        </w:rPr>
        <w:t xml:space="preserve">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F631B6" w:rsidRDefault="00F631B6" w:rsidP="00F631B6">
      <w:pPr>
        <w:spacing w:after="0" w:line="240" w:lineRule="auto"/>
        <w:jc w:val="center"/>
        <w:rPr>
          <w:rFonts w:ascii="Times New Roman" w:hAnsi="Times New Roman" w:cs="Times New Roman"/>
          <w:b/>
          <w:sz w:val="24"/>
          <w:szCs w:val="24"/>
        </w:rPr>
      </w:pPr>
    </w:p>
    <w:p w:rsidR="00F631B6" w:rsidRPr="00F631B6" w:rsidRDefault="00F631B6" w:rsidP="00F631B6">
      <w:pPr>
        <w:spacing w:after="0" w:line="240" w:lineRule="auto"/>
        <w:rPr>
          <w:rFonts w:ascii="Times New Roman" w:hAnsi="Times New Roman" w:cs="Times New Roman"/>
          <w:sz w:val="24"/>
          <w:szCs w:val="24"/>
        </w:rPr>
      </w:pPr>
    </w:p>
    <w:p w:rsidR="00237321" w:rsidRDefault="00F631B6" w:rsidP="00237321">
      <w:pPr>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                  </w:t>
      </w:r>
      <w:r w:rsidR="00237321">
        <w:rPr>
          <w:rFonts w:ascii="Times New Roman" w:hAnsi="Times New Roman" w:cs="Times New Roman"/>
          <w:b/>
          <w:sz w:val="24"/>
          <w:szCs w:val="24"/>
        </w:rPr>
        <w:t>3.2</w:t>
      </w:r>
      <w:r w:rsidRPr="00F631B6">
        <w:rPr>
          <w:rFonts w:ascii="Times New Roman" w:hAnsi="Times New Roman" w:cs="Times New Roman"/>
          <w:b/>
          <w:sz w:val="24"/>
          <w:szCs w:val="24"/>
        </w:rPr>
        <w:t>.</w:t>
      </w:r>
      <w:r w:rsidR="00237321">
        <w:rPr>
          <w:rFonts w:ascii="Times New Roman" w:hAnsi="Times New Roman" w:cs="Times New Roman"/>
          <w:b/>
          <w:sz w:val="24"/>
          <w:szCs w:val="24"/>
        </w:rPr>
        <w:t>9.</w:t>
      </w:r>
      <w:r w:rsidRPr="00F631B6">
        <w:rPr>
          <w:rFonts w:ascii="Times New Roman" w:hAnsi="Times New Roman" w:cs="Times New Roman"/>
          <w:sz w:val="24"/>
          <w:szCs w:val="24"/>
        </w:rPr>
        <w:t xml:space="preserve"> </w:t>
      </w:r>
      <w:r w:rsidR="00237321" w:rsidRPr="00237321">
        <w:rPr>
          <w:rFonts w:ascii="Times New Roman" w:hAnsi="Times New Roman" w:cs="Times New Roman"/>
          <w:b/>
          <w:i/>
          <w:sz w:val="24"/>
          <w:szCs w:val="24"/>
        </w:rPr>
        <w:t>Управление реализацией образовательной программы</w:t>
      </w:r>
      <w:r w:rsidR="00237321">
        <w:rPr>
          <w:rFonts w:ascii="Times New Roman" w:hAnsi="Times New Roman" w:cs="Times New Roman"/>
          <w:sz w:val="24"/>
          <w:szCs w:val="24"/>
        </w:rPr>
        <w:t>.</w:t>
      </w:r>
    </w:p>
    <w:p w:rsidR="0017559E" w:rsidRDefault="00F631B6" w:rsidP="00237321">
      <w:pPr>
        <w:spacing w:after="0" w:line="240" w:lineRule="auto"/>
        <w:rPr>
          <w:rFonts w:ascii="Times New Roman" w:hAnsi="Times New Roman" w:cs="Times New Roman"/>
          <w:sz w:val="24"/>
          <w:szCs w:val="24"/>
        </w:rPr>
      </w:pPr>
      <w:r w:rsidRPr="00F631B6">
        <w:rPr>
          <w:rFonts w:ascii="Times New Roman" w:hAnsi="Times New Roman" w:cs="Times New Roman"/>
          <w:sz w:val="24"/>
          <w:szCs w:val="24"/>
        </w:rPr>
        <w:tab/>
        <w:t xml:space="preserve">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w:t>
      </w:r>
    </w:p>
    <w:p w:rsidR="0017559E" w:rsidRDefault="0017559E" w:rsidP="00237321">
      <w:pPr>
        <w:spacing w:after="0" w:line="240" w:lineRule="auto"/>
        <w:rPr>
          <w:rFonts w:ascii="Times New Roman" w:hAnsi="Times New Roman" w:cs="Times New Roman"/>
          <w:sz w:val="24"/>
          <w:szCs w:val="24"/>
        </w:rPr>
      </w:pPr>
    </w:p>
    <w:p w:rsidR="00F631B6" w:rsidRPr="00F631B6" w:rsidRDefault="00F631B6" w:rsidP="00237321">
      <w:pPr>
        <w:spacing w:after="0" w:line="240" w:lineRule="auto"/>
        <w:rPr>
          <w:rFonts w:ascii="Times New Roman" w:hAnsi="Times New Roman" w:cs="Times New Roman"/>
          <w:sz w:val="24"/>
          <w:szCs w:val="24"/>
        </w:rPr>
      </w:pPr>
      <w:r w:rsidRPr="00F631B6">
        <w:rPr>
          <w:rFonts w:ascii="Times New Roman" w:hAnsi="Times New Roman" w:cs="Times New Roman"/>
          <w:sz w:val="24"/>
          <w:szCs w:val="24"/>
        </w:rPr>
        <w:lastRenderedPageBreak/>
        <w:t>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Оптимального соотношения централизации и децентрализации в управлении.</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Единства единоначалия и коллегиальности.</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Рационального сочетания прав, обязанностей и ответственности в управлении.</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 xml:space="preserve"> Признания непрерывного развития коллектива основной целью управленческо-педагогической деятельности.</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Признания уникальности, неповторимости человек</w:t>
      </w:r>
      <w:r w:rsidR="00237321">
        <w:rPr>
          <w:rFonts w:ascii="Times New Roman" w:hAnsi="Times New Roman" w:cs="Times New Roman"/>
          <w:i/>
          <w:sz w:val="24"/>
          <w:szCs w:val="24"/>
        </w:rPr>
        <w:t>а</w:t>
      </w:r>
      <w:r w:rsidRPr="00F631B6">
        <w:rPr>
          <w:rFonts w:ascii="Times New Roman" w:hAnsi="Times New Roman" w:cs="Times New Roman"/>
          <w:i/>
          <w:sz w:val="24"/>
          <w:szCs w:val="24"/>
        </w:rPr>
        <w:t>, его прав на саморазвитие, свободу, творчество.</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Направленности управления «снизу вверх» (принимают решение и берут на себя ответственность за него все члены коллектива).</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Ротации кадров.</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Достижение консенсуса в коллективной деятельности.</w:t>
      </w:r>
    </w:p>
    <w:p w:rsidR="00F631B6" w:rsidRPr="00F631B6" w:rsidRDefault="00F631B6" w:rsidP="00453D9A">
      <w:pPr>
        <w:numPr>
          <w:ilvl w:val="0"/>
          <w:numId w:val="62"/>
        </w:numPr>
        <w:spacing w:after="0" w:line="240" w:lineRule="auto"/>
        <w:jc w:val="both"/>
        <w:rPr>
          <w:rFonts w:ascii="Times New Roman" w:hAnsi="Times New Roman" w:cs="Times New Roman"/>
          <w:i/>
          <w:sz w:val="24"/>
          <w:szCs w:val="24"/>
        </w:rPr>
      </w:pPr>
      <w:r w:rsidRPr="00F631B6">
        <w:rPr>
          <w:rFonts w:ascii="Times New Roman" w:hAnsi="Times New Roman" w:cs="Times New Roman"/>
          <w:i/>
          <w:sz w:val="24"/>
          <w:szCs w:val="24"/>
        </w:rPr>
        <w:t>Нравственного, экономического поощрения инициативы.</w:t>
      </w:r>
    </w:p>
    <w:p w:rsidR="00F631B6" w:rsidRPr="00F631B6" w:rsidRDefault="00F631B6" w:rsidP="00F631B6">
      <w:p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Выбор оптимального сочетания и соотношения различных методов и средств управления необходимо осуществлять с учетом следующих факторов:</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Стратегические и тактические задачи.</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Особенности людей (учителей, учащихся, родителей и др.) в отношении которых применяется управленческое воздействие.</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Сравнительную эффективность различных методов управления.</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Возможности каждого метода и последствия его применения.</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Меру в использовании тех или иных методов, их взаимосвязь.</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Особенности ситуации, исчерпанность других средств.</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Наличие времени для решения задачи именно выбранным комплексом средств управления.</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Морально-психологические, материальные и прочие условия.</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Возможности, умение подчиненных.</w:t>
      </w:r>
    </w:p>
    <w:p w:rsidR="00F631B6" w:rsidRPr="00F631B6" w:rsidRDefault="00F631B6" w:rsidP="00453D9A">
      <w:pPr>
        <w:numPr>
          <w:ilvl w:val="0"/>
          <w:numId w:val="63"/>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Традиции, привычки коллектива, его приученность к тому или иному стилю управления.</w:t>
      </w:r>
    </w:p>
    <w:p w:rsidR="00F631B6" w:rsidRPr="00F631B6" w:rsidRDefault="00F631B6" w:rsidP="00F631B6">
      <w:p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F631B6" w:rsidRPr="00F631B6"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Подбор и расстановка кадров, и в первую очередь управленческих.</w:t>
      </w:r>
    </w:p>
    <w:p w:rsidR="00F631B6" w:rsidRPr="00F631B6"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Своевременное информирование участников образовательного процесса о происходящих в школе изменениях.</w:t>
      </w:r>
    </w:p>
    <w:p w:rsidR="00F631B6" w:rsidRPr="00F631B6"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Формирование и организация работы творческих групп, обеспечивающих внедрение программы развития школы.</w:t>
      </w:r>
    </w:p>
    <w:p w:rsidR="00F631B6" w:rsidRPr="00F631B6"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F631B6" w:rsidRPr="00F631B6"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Контроль и координации работы данных структур.</w:t>
      </w:r>
    </w:p>
    <w:p w:rsidR="00F631B6" w:rsidRPr="00996EE5" w:rsidRDefault="00F631B6" w:rsidP="00453D9A">
      <w:pPr>
        <w:numPr>
          <w:ilvl w:val="0"/>
          <w:numId w:val="64"/>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F631B6" w:rsidRPr="00996EE5" w:rsidRDefault="00F631B6" w:rsidP="00F631B6">
      <w:pPr>
        <w:tabs>
          <w:tab w:val="left" w:pos="5835"/>
        </w:tabs>
        <w:spacing w:after="0" w:line="240" w:lineRule="auto"/>
        <w:rPr>
          <w:rFonts w:ascii="Times New Roman" w:hAnsi="Times New Roman" w:cs="Times New Roman"/>
          <w:b/>
          <w:sz w:val="24"/>
          <w:szCs w:val="24"/>
        </w:rPr>
      </w:pPr>
      <w:r w:rsidRPr="00F631B6">
        <w:rPr>
          <w:rFonts w:ascii="Times New Roman" w:hAnsi="Times New Roman" w:cs="Times New Roman"/>
          <w:sz w:val="24"/>
          <w:szCs w:val="24"/>
        </w:rPr>
        <w:t xml:space="preserve">                                           </w:t>
      </w:r>
      <w:r w:rsidRPr="00F631B6">
        <w:rPr>
          <w:rFonts w:ascii="Times New Roman" w:hAnsi="Times New Roman" w:cs="Times New Roman"/>
          <w:b/>
          <w:sz w:val="24"/>
          <w:szCs w:val="24"/>
        </w:rPr>
        <w:t xml:space="preserve"> План Управления реализацией 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4689"/>
        <w:gridCol w:w="1744"/>
        <w:gridCol w:w="3473"/>
      </w:tblGrid>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b/>
                <w:sz w:val="24"/>
                <w:szCs w:val="24"/>
              </w:rPr>
            </w:pPr>
            <w:r w:rsidRPr="00F631B6">
              <w:rPr>
                <w:rFonts w:ascii="Times New Roman" w:hAnsi="Times New Roman" w:cs="Times New Roman"/>
                <w:b/>
                <w:sz w:val="24"/>
                <w:szCs w:val="24"/>
              </w:rPr>
              <w:t>№ пп</w:t>
            </w:r>
          </w:p>
        </w:tc>
        <w:tc>
          <w:tcPr>
            <w:tcW w:w="4782" w:type="dxa"/>
          </w:tcPr>
          <w:p w:rsidR="00F631B6" w:rsidRPr="00F631B6" w:rsidRDefault="00F631B6" w:rsidP="00F631B6">
            <w:pPr>
              <w:tabs>
                <w:tab w:val="left" w:pos="5835"/>
              </w:tabs>
              <w:spacing w:after="0" w:line="240" w:lineRule="auto"/>
              <w:jc w:val="center"/>
              <w:rPr>
                <w:rFonts w:ascii="Times New Roman" w:hAnsi="Times New Roman" w:cs="Times New Roman"/>
                <w:b/>
                <w:sz w:val="24"/>
                <w:szCs w:val="24"/>
              </w:rPr>
            </w:pPr>
            <w:r w:rsidRPr="00F631B6">
              <w:rPr>
                <w:rFonts w:ascii="Times New Roman" w:hAnsi="Times New Roman" w:cs="Times New Roman"/>
                <w:b/>
                <w:sz w:val="24"/>
                <w:szCs w:val="24"/>
              </w:rPr>
              <w:t>Содержание</w:t>
            </w:r>
          </w:p>
        </w:tc>
        <w:tc>
          <w:tcPr>
            <w:tcW w:w="1764" w:type="dxa"/>
          </w:tcPr>
          <w:p w:rsidR="00F631B6" w:rsidRPr="00F631B6" w:rsidRDefault="00F631B6" w:rsidP="00F631B6">
            <w:pPr>
              <w:tabs>
                <w:tab w:val="left" w:pos="5835"/>
              </w:tabs>
              <w:spacing w:after="0" w:line="240" w:lineRule="auto"/>
              <w:jc w:val="center"/>
              <w:rPr>
                <w:rFonts w:ascii="Times New Roman" w:hAnsi="Times New Roman" w:cs="Times New Roman"/>
                <w:b/>
                <w:sz w:val="24"/>
                <w:szCs w:val="24"/>
              </w:rPr>
            </w:pPr>
            <w:r w:rsidRPr="00F631B6">
              <w:rPr>
                <w:rFonts w:ascii="Times New Roman" w:hAnsi="Times New Roman" w:cs="Times New Roman"/>
                <w:b/>
                <w:sz w:val="24"/>
                <w:szCs w:val="24"/>
              </w:rPr>
              <w:t>Срок</w:t>
            </w:r>
          </w:p>
        </w:tc>
        <w:tc>
          <w:tcPr>
            <w:tcW w:w="3528" w:type="dxa"/>
          </w:tcPr>
          <w:p w:rsidR="00F631B6" w:rsidRPr="00F631B6" w:rsidRDefault="00F631B6" w:rsidP="00F631B6">
            <w:pPr>
              <w:tabs>
                <w:tab w:val="left" w:pos="5835"/>
              </w:tabs>
              <w:spacing w:after="0" w:line="240" w:lineRule="auto"/>
              <w:jc w:val="center"/>
              <w:rPr>
                <w:rFonts w:ascii="Times New Roman" w:hAnsi="Times New Roman" w:cs="Times New Roman"/>
                <w:b/>
                <w:sz w:val="24"/>
                <w:szCs w:val="24"/>
              </w:rPr>
            </w:pPr>
            <w:r w:rsidRPr="00F631B6">
              <w:rPr>
                <w:rFonts w:ascii="Times New Roman" w:hAnsi="Times New Roman" w:cs="Times New Roman"/>
                <w:b/>
                <w:sz w:val="24"/>
                <w:szCs w:val="24"/>
              </w:rPr>
              <w:t>Ответственные</w:t>
            </w: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t>1</w:t>
            </w:r>
          </w:p>
        </w:tc>
        <w:tc>
          <w:tcPr>
            <w:tcW w:w="4782" w:type="dxa"/>
          </w:tcPr>
          <w:p w:rsidR="00F631B6" w:rsidRPr="00F631B6" w:rsidRDefault="00237321" w:rsidP="0017559E">
            <w:pPr>
              <w:tabs>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ОП на 201</w:t>
            </w:r>
            <w:r w:rsidR="0017559E">
              <w:rPr>
                <w:rFonts w:ascii="Times New Roman" w:hAnsi="Times New Roman" w:cs="Times New Roman"/>
                <w:sz w:val="24"/>
                <w:szCs w:val="24"/>
              </w:rPr>
              <w:t>4</w:t>
            </w:r>
            <w:r>
              <w:rPr>
                <w:rFonts w:ascii="Times New Roman" w:hAnsi="Times New Roman" w:cs="Times New Roman"/>
                <w:sz w:val="24"/>
                <w:szCs w:val="24"/>
              </w:rPr>
              <w:t>-201</w:t>
            </w:r>
            <w:r w:rsidR="0017559E">
              <w:rPr>
                <w:rFonts w:ascii="Times New Roman" w:hAnsi="Times New Roman" w:cs="Times New Roman"/>
                <w:sz w:val="24"/>
                <w:szCs w:val="24"/>
              </w:rPr>
              <w:t>5</w:t>
            </w:r>
            <w:r w:rsidR="00F631B6" w:rsidRPr="00F631B6">
              <w:rPr>
                <w:rFonts w:ascii="Times New Roman" w:hAnsi="Times New Roman" w:cs="Times New Roman"/>
                <w:sz w:val="24"/>
                <w:szCs w:val="24"/>
              </w:rPr>
              <w:t xml:space="preserve"> учебный год</w:t>
            </w:r>
          </w:p>
        </w:tc>
        <w:tc>
          <w:tcPr>
            <w:tcW w:w="1764" w:type="dxa"/>
          </w:tcPr>
          <w:p w:rsidR="00F631B6" w:rsidRPr="00F631B6" w:rsidRDefault="00237321" w:rsidP="0017559E">
            <w:pPr>
              <w:tabs>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Август </w:t>
            </w:r>
            <w:r w:rsidR="00F631B6" w:rsidRPr="00F631B6">
              <w:rPr>
                <w:rFonts w:ascii="Times New Roman" w:hAnsi="Times New Roman" w:cs="Times New Roman"/>
                <w:sz w:val="24"/>
                <w:szCs w:val="24"/>
              </w:rPr>
              <w:t xml:space="preserve"> </w:t>
            </w:r>
            <w:r>
              <w:rPr>
                <w:rFonts w:ascii="Times New Roman" w:hAnsi="Times New Roman" w:cs="Times New Roman"/>
                <w:sz w:val="24"/>
                <w:szCs w:val="24"/>
              </w:rPr>
              <w:t>201</w:t>
            </w:r>
            <w:r w:rsidR="00D277EB">
              <w:rPr>
                <w:rFonts w:ascii="Times New Roman" w:hAnsi="Times New Roman" w:cs="Times New Roman"/>
                <w:sz w:val="24"/>
                <w:szCs w:val="24"/>
              </w:rPr>
              <w:t>5</w:t>
            </w:r>
            <w:r w:rsidR="00F631B6" w:rsidRPr="00F631B6">
              <w:rPr>
                <w:rFonts w:ascii="Times New Roman" w:hAnsi="Times New Roman" w:cs="Times New Roman"/>
                <w:sz w:val="24"/>
                <w:szCs w:val="24"/>
              </w:rPr>
              <w:t>г</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Директор школы, </w:t>
            </w:r>
          </w:p>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зам. директора по УВР, </w:t>
            </w:r>
          </w:p>
          <w:p w:rsidR="00F631B6" w:rsidRPr="00F631B6" w:rsidRDefault="00F631B6" w:rsidP="00F631B6">
            <w:pPr>
              <w:tabs>
                <w:tab w:val="left" w:pos="5835"/>
              </w:tabs>
              <w:spacing w:after="0" w:line="240" w:lineRule="auto"/>
              <w:rPr>
                <w:rFonts w:ascii="Times New Roman" w:hAnsi="Times New Roman" w:cs="Times New Roman"/>
                <w:sz w:val="24"/>
                <w:szCs w:val="24"/>
              </w:rPr>
            </w:pP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t>2</w:t>
            </w:r>
          </w:p>
        </w:tc>
        <w:tc>
          <w:tcPr>
            <w:tcW w:w="4782" w:type="dxa"/>
          </w:tcPr>
          <w:p w:rsidR="00F631B6" w:rsidRPr="00F631B6" w:rsidRDefault="00F631B6" w:rsidP="00237321">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Педагогический </w:t>
            </w:r>
            <w:r w:rsidR="00237321">
              <w:rPr>
                <w:rFonts w:ascii="Times New Roman" w:hAnsi="Times New Roman" w:cs="Times New Roman"/>
                <w:sz w:val="24"/>
                <w:szCs w:val="24"/>
              </w:rPr>
              <w:t>совет  по утверждение ОО</w:t>
            </w:r>
            <w:r w:rsidRPr="00F631B6">
              <w:rPr>
                <w:rFonts w:ascii="Times New Roman" w:hAnsi="Times New Roman" w:cs="Times New Roman"/>
                <w:sz w:val="24"/>
                <w:szCs w:val="24"/>
              </w:rPr>
              <w:t>П</w:t>
            </w:r>
          </w:p>
        </w:tc>
        <w:tc>
          <w:tcPr>
            <w:tcW w:w="1764" w:type="dxa"/>
          </w:tcPr>
          <w:p w:rsidR="00F631B6" w:rsidRPr="00F631B6" w:rsidRDefault="00F631B6" w:rsidP="0017559E">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Август  201</w:t>
            </w:r>
            <w:r w:rsidR="00D277EB">
              <w:rPr>
                <w:rFonts w:ascii="Times New Roman" w:hAnsi="Times New Roman" w:cs="Times New Roman"/>
                <w:sz w:val="24"/>
                <w:szCs w:val="24"/>
              </w:rPr>
              <w:t>5</w:t>
            </w:r>
            <w:r w:rsidRPr="00F631B6">
              <w:rPr>
                <w:rFonts w:ascii="Times New Roman" w:hAnsi="Times New Roman" w:cs="Times New Roman"/>
                <w:sz w:val="24"/>
                <w:szCs w:val="24"/>
              </w:rPr>
              <w:t>г</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Директор школы</w:t>
            </w: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t>3</w:t>
            </w:r>
          </w:p>
        </w:tc>
        <w:tc>
          <w:tcPr>
            <w:tcW w:w="4782"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Оценка соответствия планирующей документации всех структур ОП</w:t>
            </w:r>
          </w:p>
        </w:tc>
        <w:tc>
          <w:tcPr>
            <w:tcW w:w="1764" w:type="dxa"/>
          </w:tcPr>
          <w:p w:rsidR="00F631B6" w:rsidRPr="00F631B6" w:rsidRDefault="00F631B6" w:rsidP="00237321">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Сентябрь 201</w:t>
            </w:r>
            <w:r w:rsidR="00D277EB">
              <w:rPr>
                <w:rFonts w:ascii="Times New Roman" w:hAnsi="Times New Roman" w:cs="Times New Roman"/>
                <w:sz w:val="24"/>
                <w:szCs w:val="24"/>
              </w:rPr>
              <w:t>5</w:t>
            </w:r>
            <w:r w:rsidRPr="00F631B6">
              <w:rPr>
                <w:rFonts w:ascii="Times New Roman" w:hAnsi="Times New Roman" w:cs="Times New Roman"/>
                <w:sz w:val="24"/>
                <w:szCs w:val="24"/>
              </w:rPr>
              <w:t>г</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Директор школы</w:t>
            </w: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t>4</w:t>
            </w:r>
          </w:p>
        </w:tc>
        <w:tc>
          <w:tcPr>
            <w:tcW w:w="4782"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Педсовет «Анализ промежуточных результатов реализации ОП»</w:t>
            </w:r>
          </w:p>
        </w:tc>
        <w:tc>
          <w:tcPr>
            <w:tcW w:w="1764" w:type="dxa"/>
          </w:tcPr>
          <w:p w:rsidR="00F631B6" w:rsidRPr="00F631B6" w:rsidRDefault="00F631B6" w:rsidP="0017559E">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Январь 201</w:t>
            </w:r>
            <w:r w:rsidR="00D277EB">
              <w:rPr>
                <w:rFonts w:ascii="Times New Roman" w:hAnsi="Times New Roman" w:cs="Times New Roman"/>
                <w:sz w:val="24"/>
                <w:szCs w:val="24"/>
              </w:rPr>
              <w:t>6</w:t>
            </w:r>
            <w:r w:rsidRPr="00F631B6">
              <w:rPr>
                <w:rFonts w:ascii="Times New Roman" w:hAnsi="Times New Roman" w:cs="Times New Roman"/>
                <w:sz w:val="24"/>
                <w:szCs w:val="24"/>
              </w:rPr>
              <w:t>г</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Директор школы</w:t>
            </w: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t>5</w:t>
            </w:r>
          </w:p>
        </w:tc>
        <w:tc>
          <w:tcPr>
            <w:tcW w:w="4782"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Информирование всех субъектов </w:t>
            </w:r>
            <w:r w:rsidRPr="00F631B6">
              <w:rPr>
                <w:rFonts w:ascii="Times New Roman" w:hAnsi="Times New Roman" w:cs="Times New Roman"/>
                <w:sz w:val="24"/>
                <w:szCs w:val="24"/>
              </w:rPr>
              <w:lastRenderedPageBreak/>
              <w:t>образовательного сообщества о промежуточных результатах реализации ОП</w:t>
            </w:r>
          </w:p>
        </w:tc>
        <w:tc>
          <w:tcPr>
            <w:tcW w:w="1764" w:type="dxa"/>
          </w:tcPr>
          <w:p w:rsidR="00F631B6" w:rsidRPr="00F631B6" w:rsidRDefault="00F631B6" w:rsidP="00237321">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lastRenderedPageBreak/>
              <w:t xml:space="preserve">Январь – </w:t>
            </w:r>
            <w:r w:rsidRPr="00F631B6">
              <w:rPr>
                <w:rFonts w:ascii="Times New Roman" w:hAnsi="Times New Roman" w:cs="Times New Roman"/>
                <w:sz w:val="24"/>
                <w:szCs w:val="24"/>
              </w:rPr>
              <w:lastRenderedPageBreak/>
              <w:t>февраль 201</w:t>
            </w:r>
            <w:r w:rsidR="00D277EB">
              <w:rPr>
                <w:rFonts w:ascii="Times New Roman" w:hAnsi="Times New Roman" w:cs="Times New Roman"/>
                <w:sz w:val="24"/>
                <w:szCs w:val="24"/>
              </w:rPr>
              <w:t>6</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lastRenderedPageBreak/>
              <w:t xml:space="preserve">Зам. директора по УВР, </w:t>
            </w:r>
          </w:p>
          <w:p w:rsidR="00F631B6" w:rsidRPr="00F631B6" w:rsidRDefault="00F631B6" w:rsidP="00F631B6">
            <w:pPr>
              <w:tabs>
                <w:tab w:val="left" w:pos="5835"/>
              </w:tabs>
              <w:spacing w:after="0" w:line="240" w:lineRule="auto"/>
              <w:rPr>
                <w:rFonts w:ascii="Times New Roman" w:hAnsi="Times New Roman" w:cs="Times New Roman"/>
                <w:sz w:val="24"/>
                <w:szCs w:val="24"/>
              </w:rPr>
            </w:pPr>
          </w:p>
        </w:tc>
      </w:tr>
      <w:tr w:rsidR="00F631B6" w:rsidRPr="00F631B6" w:rsidTr="00996EE5">
        <w:tc>
          <w:tcPr>
            <w:tcW w:w="516" w:type="dxa"/>
          </w:tcPr>
          <w:p w:rsidR="00F631B6" w:rsidRPr="00F631B6" w:rsidRDefault="00F631B6" w:rsidP="00F631B6">
            <w:pPr>
              <w:tabs>
                <w:tab w:val="left" w:pos="5835"/>
              </w:tabs>
              <w:spacing w:after="0" w:line="240" w:lineRule="auto"/>
              <w:jc w:val="center"/>
              <w:rPr>
                <w:rFonts w:ascii="Times New Roman" w:hAnsi="Times New Roman" w:cs="Times New Roman"/>
                <w:sz w:val="24"/>
                <w:szCs w:val="24"/>
              </w:rPr>
            </w:pPr>
            <w:r w:rsidRPr="00F631B6">
              <w:rPr>
                <w:rFonts w:ascii="Times New Roman" w:hAnsi="Times New Roman" w:cs="Times New Roman"/>
                <w:sz w:val="24"/>
                <w:szCs w:val="24"/>
              </w:rPr>
              <w:lastRenderedPageBreak/>
              <w:t>6</w:t>
            </w:r>
          </w:p>
        </w:tc>
        <w:tc>
          <w:tcPr>
            <w:tcW w:w="4782"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Анализ реализации ОП</w:t>
            </w:r>
          </w:p>
        </w:tc>
        <w:tc>
          <w:tcPr>
            <w:tcW w:w="1764"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Август</w:t>
            </w:r>
          </w:p>
          <w:p w:rsidR="00F631B6" w:rsidRPr="00F631B6" w:rsidRDefault="00F631B6" w:rsidP="00237321">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201</w:t>
            </w:r>
            <w:r w:rsidR="00D277EB">
              <w:rPr>
                <w:rFonts w:ascii="Times New Roman" w:hAnsi="Times New Roman" w:cs="Times New Roman"/>
                <w:sz w:val="24"/>
                <w:szCs w:val="24"/>
              </w:rPr>
              <w:t>6</w:t>
            </w:r>
            <w:r w:rsidRPr="00F631B6">
              <w:rPr>
                <w:rFonts w:ascii="Times New Roman" w:hAnsi="Times New Roman" w:cs="Times New Roman"/>
                <w:sz w:val="24"/>
                <w:szCs w:val="24"/>
              </w:rPr>
              <w:t>г</w:t>
            </w:r>
          </w:p>
        </w:tc>
        <w:tc>
          <w:tcPr>
            <w:tcW w:w="3528" w:type="dxa"/>
          </w:tcPr>
          <w:p w:rsidR="00F631B6" w:rsidRPr="00F631B6" w:rsidRDefault="00F631B6" w:rsidP="00F631B6">
            <w:pPr>
              <w:tabs>
                <w:tab w:val="left" w:pos="5835"/>
              </w:tabs>
              <w:spacing w:after="0" w:line="240" w:lineRule="auto"/>
              <w:rPr>
                <w:rFonts w:ascii="Times New Roman" w:hAnsi="Times New Roman" w:cs="Times New Roman"/>
                <w:sz w:val="24"/>
                <w:szCs w:val="24"/>
              </w:rPr>
            </w:pPr>
            <w:r w:rsidRPr="00F631B6">
              <w:rPr>
                <w:rFonts w:ascii="Times New Roman" w:hAnsi="Times New Roman" w:cs="Times New Roman"/>
                <w:sz w:val="24"/>
                <w:szCs w:val="24"/>
              </w:rPr>
              <w:t xml:space="preserve">Зам. директора по УВР, </w:t>
            </w:r>
          </w:p>
          <w:p w:rsidR="00F631B6" w:rsidRPr="00F631B6" w:rsidRDefault="00F631B6" w:rsidP="00F631B6">
            <w:pPr>
              <w:tabs>
                <w:tab w:val="left" w:pos="5835"/>
              </w:tabs>
              <w:spacing w:after="0" w:line="240" w:lineRule="auto"/>
              <w:rPr>
                <w:rFonts w:ascii="Times New Roman" w:hAnsi="Times New Roman" w:cs="Times New Roman"/>
                <w:sz w:val="24"/>
                <w:szCs w:val="24"/>
              </w:rPr>
            </w:pPr>
          </w:p>
        </w:tc>
      </w:tr>
    </w:tbl>
    <w:p w:rsidR="00F631B6" w:rsidRPr="00F631B6" w:rsidRDefault="00F631B6" w:rsidP="00F631B6">
      <w:pPr>
        <w:spacing w:after="0" w:line="240" w:lineRule="auto"/>
        <w:jc w:val="center"/>
        <w:rPr>
          <w:rFonts w:ascii="Times New Roman" w:hAnsi="Times New Roman" w:cs="Times New Roman"/>
          <w:b/>
          <w:sz w:val="24"/>
          <w:szCs w:val="24"/>
        </w:rPr>
      </w:pPr>
    </w:p>
    <w:p w:rsidR="00F631B6" w:rsidRPr="00237321" w:rsidRDefault="00996EE5" w:rsidP="00996EE5">
      <w:pPr>
        <w:widowControl w:val="0"/>
        <w:shd w:val="clear" w:color="auto" w:fill="FFFFFF"/>
        <w:autoSpaceDE w:val="0"/>
        <w:autoSpaceDN w:val="0"/>
        <w:adjustRightInd w:val="0"/>
        <w:spacing w:after="0" w:line="240" w:lineRule="auto"/>
        <w:ind w:right="6"/>
        <w:rPr>
          <w:rFonts w:ascii="Times New Roman" w:hAnsi="Times New Roman" w:cs="Times New Roman"/>
          <w:i/>
          <w:sz w:val="24"/>
          <w:szCs w:val="24"/>
        </w:rPr>
      </w:pPr>
      <w:r>
        <w:rPr>
          <w:rFonts w:ascii="Times New Roman" w:hAnsi="Times New Roman" w:cs="Times New Roman"/>
          <w:b/>
          <w:bCs/>
          <w:i/>
          <w:iCs/>
          <w:spacing w:val="-1"/>
          <w:sz w:val="24"/>
          <w:szCs w:val="24"/>
        </w:rPr>
        <w:t xml:space="preserve">                                 </w:t>
      </w:r>
      <w:r w:rsidR="00237321">
        <w:rPr>
          <w:rFonts w:ascii="Times New Roman" w:hAnsi="Times New Roman" w:cs="Times New Roman"/>
          <w:b/>
          <w:bCs/>
          <w:iCs/>
          <w:spacing w:val="-1"/>
          <w:sz w:val="24"/>
          <w:szCs w:val="24"/>
        </w:rPr>
        <w:t>3.2</w:t>
      </w:r>
      <w:r w:rsidR="00F631B6" w:rsidRPr="00F631B6">
        <w:rPr>
          <w:rFonts w:ascii="Times New Roman" w:hAnsi="Times New Roman" w:cs="Times New Roman"/>
          <w:b/>
          <w:bCs/>
          <w:iCs/>
          <w:spacing w:val="-1"/>
          <w:sz w:val="24"/>
          <w:szCs w:val="24"/>
        </w:rPr>
        <w:t>.</w:t>
      </w:r>
      <w:r w:rsidR="00237321">
        <w:rPr>
          <w:rFonts w:ascii="Times New Roman" w:hAnsi="Times New Roman" w:cs="Times New Roman"/>
          <w:b/>
          <w:bCs/>
          <w:iCs/>
          <w:spacing w:val="-1"/>
          <w:sz w:val="24"/>
          <w:szCs w:val="24"/>
        </w:rPr>
        <w:t>10</w:t>
      </w:r>
      <w:r w:rsidR="00237321" w:rsidRPr="00237321">
        <w:rPr>
          <w:rFonts w:ascii="Times New Roman" w:hAnsi="Times New Roman" w:cs="Times New Roman"/>
          <w:b/>
          <w:bCs/>
          <w:i/>
          <w:iCs/>
          <w:spacing w:val="-1"/>
          <w:sz w:val="24"/>
          <w:szCs w:val="24"/>
        </w:rPr>
        <w:t>.</w:t>
      </w:r>
      <w:r w:rsidR="00F631B6" w:rsidRPr="00237321">
        <w:rPr>
          <w:rFonts w:ascii="Times New Roman" w:hAnsi="Times New Roman" w:cs="Times New Roman"/>
          <w:b/>
          <w:bCs/>
          <w:i/>
          <w:iCs/>
          <w:spacing w:val="-1"/>
          <w:sz w:val="24"/>
          <w:szCs w:val="24"/>
        </w:rPr>
        <w:t xml:space="preserve"> Перспективы и ожидаемые результаты </w:t>
      </w:r>
      <w:r w:rsidR="00F631B6" w:rsidRPr="00237321">
        <w:rPr>
          <w:rFonts w:ascii="Times New Roman" w:hAnsi="Times New Roman" w:cs="Times New Roman"/>
          <w:b/>
          <w:bCs/>
          <w:i/>
          <w:iCs/>
          <w:spacing w:val="-2"/>
          <w:sz w:val="24"/>
          <w:szCs w:val="24"/>
        </w:rPr>
        <w:t>школы</w:t>
      </w:r>
    </w:p>
    <w:p w:rsidR="00F631B6" w:rsidRPr="00F631B6" w:rsidRDefault="00F631B6" w:rsidP="00237321">
      <w:pPr>
        <w:autoSpaceDE w:val="0"/>
        <w:autoSpaceDN w:val="0"/>
        <w:spacing w:after="0" w:line="240" w:lineRule="auto"/>
        <w:jc w:val="both"/>
        <w:rPr>
          <w:rFonts w:ascii="Times New Roman" w:hAnsi="Times New Roman" w:cs="Times New Roman"/>
          <w:sz w:val="24"/>
          <w:szCs w:val="24"/>
        </w:rPr>
      </w:pPr>
      <w:r w:rsidRPr="00F631B6">
        <w:rPr>
          <w:rFonts w:ascii="Times New Roman" w:hAnsi="Times New Roman" w:cs="Times New Roman"/>
          <w:color w:val="000000"/>
          <w:sz w:val="24"/>
          <w:szCs w:val="24"/>
        </w:rPr>
        <w:t xml:space="preserve"> Достижение обязательного минимума содержания образования для каждого ученика.</w:t>
      </w:r>
    </w:p>
    <w:p w:rsidR="00F631B6" w:rsidRPr="00F631B6" w:rsidRDefault="00F631B6" w:rsidP="00237321">
      <w:pPr>
        <w:autoSpaceDE w:val="0"/>
        <w:autoSpaceDN w:val="0"/>
        <w:spacing w:after="0" w:line="240" w:lineRule="auto"/>
        <w:jc w:val="both"/>
        <w:rPr>
          <w:rFonts w:ascii="Times New Roman" w:hAnsi="Times New Roman" w:cs="Times New Roman"/>
          <w:sz w:val="24"/>
          <w:szCs w:val="24"/>
        </w:rPr>
      </w:pPr>
      <w:r w:rsidRPr="00F631B6">
        <w:rPr>
          <w:rFonts w:ascii="Times New Roman" w:hAnsi="Times New Roman" w:cs="Times New Roman"/>
          <w:color w:val="000000"/>
          <w:sz w:val="24"/>
          <w:szCs w:val="24"/>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F631B6" w:rsidRPr="00F631B6" w:rsidRDefault="00F631B6" w:rsidP="00F631B6">
      <w:pPr>
        <w:autoSpaceDE w:val="0"/>
        <w:autoSpaceDN w:val="0"/>
        <w:spacing w:after="0" w:line="240" w:lineRule="auto"/>
        <w:ind w:left="709"/>
        <w:jc w:val="both"/>
        <w:rPr>
          <w:rFonts w:ascii="Times New Roman" w:hAnsi="Times New Roman" w:cs="Times New Roman"/>
          <w:sz w:val="24"/>
          <w:szCs w:val="24"/>
        </w:rPr>
      </w:pPr>
      <w:r w:rsidRPr="00F631B6">
        <w:rPr>
          <w:rFonts w:ascii="Times New Roman" w:hAnsi="Times New Roman" w:cs="Times New Roman"/>
          <w:b/>
          <w:bCs/>
          <w:i/>
          <w:iCs/>
          <w:color w:val="000000"/>
          <w:sz w:val="24"/>
          <w:szCs w:val="24"/>
        </w:rPr>
        <w:t>Выпускник школы</w:t>
      </w:r>
      <w:r w:rsidRPr="00F631B6">
        <w:rPr>
          <w:rFonts w:ascii="Times New Roman" w:hAnsi="Times New Roman" w:cs="Times New Roman"/>
          <w:b/>
          <w:bCs/>
          <w:color w:val="000000"/>
          <w:sz w:val="24"/>
          <w:szCs w:val="24"/>
        </w:rPr>
        <w:t>:</w:t>
      </w:r>
    </w:p>
    <w:p w:rsidR="00F631B6" w:rsidRPr="00F631B6" w:rsidRDefault="00F631B6" w:rsidP="00F631B6">
      <w:pPr>
        <w:autoSpaceDE w:val="0"/>
        <w:autoSpaceDN w:val="0"/>
        <w:spacing w:after="0" w:line="240" w:lineRule="auto"/>
        <w:ind w:firstLine="567"/>
        <w:jc w:val="both"/>
        <w:rPr>
          <w:rFonts w:ascii="Times New Roman" w:hAnsi="Times New Roman" w:cs="Times New Roman"/>
          <w:sz w:val="24"/>
          <w:szCs w:val="24"/>
        </w:rPr>
      </w:pPr>
      <w:r w:rsidRPr="00F631B6">
        <w:rPr>
          <w:rFonts w:ascii="Times New Roman" w:hAnsi="Times New Roman" w:cs="Times New Roman"/>
          <w:color w:val="000000"/>
          <w:sz w:val="24"/>
          <w:szCs w:val="24"/>
        </w:rPr>
        <w:t xml:space="preserve"> Обладает</w:t>
      </w:r>
      <w:r w:rsidRPr="00F631B6">
        <w:rPr>
          <w:rFonts w:ascii="Times New Roman" w:hAnsi="Times New Roman" w:cs="Times New Roman"/>
          <w:b/>
          <w:bCs/>
          <w:color w:val="000000"/>
          <w:sz w:val="24"/>
          <w:szCs w:val="24"/>
        </w:rPr>
        <w:t xml:space="preserve"> </w:t>
      </w:r>
      <w:r w:rsidRPr="00F631B6">
        <w:rPr>
          <w:rFonts w:ascii="Times New Roman" w:hAnsi="Times New Roman" w:cs="Times New Roman"/>
          <w:color w:val="000000"/>
          <w:sz w:val="24"/>
          <w:szCs w:val="24"/>
        </w:rPr>
        <w:t>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F631B6" w:rsidRPr="00F631B6" w:rsidRDefault="00F631B6" w:rsidP="00F631B6">
      <w:pPr>
        <w:autoSpaceDE w:val="0"/>
        <w:autoSpaceDN w:val="0"/>
        <w:spacing w:after="0" w:line="240" w:lineRule="auto"/>
        <w:ind w:firstLine="720"/>
        <w:jc w:val="both"/>
        <w:rPr>
          <w:rFonts w:ascii="Times New Roman" w:hAnsi="Times New Roman" w:cs="Times New Roman"/>
          <w:sz w:val="24"/>
          <w:szCs w:val="24"/>
        </w:rPr>
      </w:pPr>
      <w:r w:rsidRPr="00F631B6">
        <w:rPr>
          <w:rFonts w:ascii="Times New Roman" w:hAnsi="Times New Roman" w:cs="Times New Roman"/>
          <w:b/>
          <w:color w:val="000000"/>
          <w:sz w:val="24"/>
          <w:szCs w:val="24"/>
        </w:rPr>
        <w:t>II. Учащиеся, получившие основное общее образование, должны</w:t>
      </w:r>
      <w:r w:rsidRPr="00F631B6">
        <w:rPr>
          <w:rFonts w:ascii="Times New Roman" w:hAnsi="Times New Roman" w:cs="Times New Roman"/>
          <w:color w:val="000000"/>
          <w:sz w:val="24"/>
          <w:szCs w:val="24"/>
        </w:rPr>
        <w:t>: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F631B6" w:rsidRPr="00F631B6" w:rsidRDefault="00F631B6" w:rsidP="00F631B6">
      <w:pPr>
        <w:autoSpaceDE w:val="0"/>
        <w:autoSpaceDN w:val="0"/>
        <w:spacing w:after="0" w:line="240" w:lineRule="auto"/>
        <w:ind w:firstLine="720"/>
        <w:jc w:val="both"/>
        <w:rPr>
          <w:rFonts w:ascii="Times New Roman" w:hAnsi="Times New Roman" w:cs="Times New Roman"/>
          <w:sz w:val="24"/>
          <w:szCs w:val="24"/>
        </w:rPr>
      </w:pPr>
      <w:r w:rsidRPr="00F631B6">
        <w:rPr>
          <w:rFonts w:ascii="Times New Roman" w:hAnsi="Times New Roman" w:cs="Times New Roman"/>
          <w:i/>
          <w:iCs/>
          <w:color w:val="000000"/>
          <w:sz w:val="24"/>
          <w:szCs w:val="24"/>
        </w:rPr>
        <w:t xml:space="preserve">Психолого-педагогический портрет: </w:t>
      </w:r>
      <w:r w:rsidRPr="00F631B6">
        <w:rPr>
          <w:rFonts w:ascii="Times New Roman" w:hAnsi="Times New Roman" w:cs="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F631B6" w:rsidRPr="00F631B6" w:rsidRDefault="00F631B6" w:rsidP="00F631B6">
      <w:pPr>
        <w:autoSpaceDE w:val="0"/>
        <w:autoSpaceDN w:val="0"/>
        <w:spacing w:after="0" w:line="240" w:lineRule="auto"/>
        <w:ind w:firstLine="720"/>
        <w:jc w:val="both"/>
        <w:rPr>
          <w:rFonts w:ascii="Times New Roman" w:hAnsi="Times New Roman" w:cs="Times New Roman"/>
          <w:sz w:val="24"/>
          <w:szCs w:val="24"/>
        </w:rPr>
      </w:pPr>
      <w:r w:rsidRPr="00F631B6">
        <w:rPr>
          <w:rFonts w:ascii="Times New Roman" w:hAnsi="Times New Roman" w:cs="Times New Roman"/>
          <w:i/>
          <w:iCs/>
          <w:color w:val="000000"/>
          <w:sz w:val="24"/>
          <w:szCs w:val="24"/>
        </w:rPr>
        <w:t xml:space="preserve">Личностные качества: </w:t>
      </w:r>
      <w:r w:rsidRPr="00F631B6">
        <w:rPr>
          <w:rFonts w:ascii="Times New Roman" w:hAnsi="Times New Roman" w:cs="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F631B6" w:rsidRPr="00F631B6" w:rsidRDefault="00F631B6" w:rsidP="00F631B6">
      <w:pPr>
        <w:pStyle w:val="ae"/>
        <w:spacing w:after="0"/>
        <w:ind w:left="0" w:right="-5"/>
        <w:rPr>
          <w:u w:val="single"/>
        </w:rPr>
      </w:pPr>
      <w:r w:rsidRPr="00F631B6">
        <w:t xml:space="preserve">                      </w:t>
      </w:r>
      <w:r w:rsidRPr="00F631B6">
        <w:rPr>
          <w:u w:val="single"/>
        </w:rPr>
        <w:t xml:space="preserve">  На основании</w:t>
      </w:r>
      <w:r w:rsidR="00FD7BD9">
        <w:rPr>
          <w:u w:val="single"/>
        </w:rPr>
        <w:t xml:space="preserve"> </w:t>
      </w:r>
      <w:r w:rsidRPr="00F631B6">
        <w:rPr>
          <w:u w:val="single"/>
        </w:rPr>
        <w:t xml:space="preserve"> вышеизложенного школа может:</w:t>
      </w:r>
    </w:p>
    <w:p w:rsidR="00F631B6" w:rsidRPr="00F631B6" w:rsidRDefault="00F631B6" w:rsidP="00F631B6">
      <w:pPr>
        <w:spacing w:after="0" w:line="240" w:lineRule="auto"/>
        <w:ind w:firstLine="708"/>
        <w:jc w:val="both"/>
        <w:rPr>
          <w:rFonts w:ascii="Times New Roman" w:hAnsi="Times New Roman" w:cs="Times New Roman"/>
          <w:sz w:val="24"/>
          <w:szCs w:val="24"/>
        </w:rPr>
      </w:pPr>
      <w:r w:rsidRPr="00F631B6">
        <w:rPr>
          <w:rFonts w:ascii="Times New Roman" w:hAnsi="Times New Roman" w:cs="Times New Roman"/>
          <w:sz w:val="24"/>
          <w:szCs w:val="24"/>
        </w:rPr>
        <w:t xml:space="preserve"> 1.Системно решать задачи по внедрению содержательных линий  </w:t>
      </w:r>
      <w:r w:rsidR="00237321">
        <w:rPr>
          <w:rFonts w:ascii="Times New Roman" w:hAnsi="Times New Roman" w:cs="Times New Roman"/>
          <w:sz w:val="24"/>
          <w:szCs w:val="24"/>
        </w:rPr>
        <w:t>Ф</w:t>
      </w:r>
      <w:r w:rsidRPr="00F631B6">
        <w:rPr>
          <w:rFonts w:ascii="Times New Roman" w:hAnsi="Times New Roman" w:cs="Times New Roman"/>
          <w:sz w:val="24"/>
          <w:szCs w:val="24"/>
        </w:rPr>
        <w:t>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F631B6" w:rsidRPr="00F631B6" w:rsidRDefault="00F631B6" w:rsidP="00F631B6">
      <w:pPr>
        <w:pStyle w:val="af8"/>
        <w:spacing w:after="0"/>
      </w:pPr>
      <w:r w:rsidRPr="00F631B6">
        <w:t xml:space="preserve">     </w:t>
      </w:r>
      <w:r w:rsidRPr="00F631B6">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F631B6" w:rsidRPr="00F631B6" w:rsidRDefault="00F631B6" w:rsidP="00F631B6">
      <w:pPr>
        <w:pStyle w:val="af8"/>
        <w:spacing w:after="0"/>
        <w:ind w:firstLine="708"/>
      </w:pPr>
      <w:r w:rsidRPr="00F631B6">
        <w:t>3.Повысить качество образования в школе.</w:t>
      </w:r>
    </w:p>
    <w:p w:rsidR="00F631B6" w:rsidRPr="00F631B6" w:rsidRDefault="00F631B6" w:rsidP="00F631B6">
      <w:p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F631B6" w:rsidRPr="00237321" w:rsidRDefault="00F631B6" w:rsidP="00237321">
      <w:pPr>
        <w:spacing w:after="0" w:line="240" w:lineRule="auto"/>
        <w:ind w:firstLine="513"/>
        <w:jc w:val="both"/>
        <w:rPr>
          <w:rFonts w:ascii="Times New Roman" w:hAnsi="Times New Roman" w:cs="Times New Roman"/>
          <w:b/>
          <w:sz w:val="24"/>
          <w:szCs w:val="24"/>
        </w:rPr>
      </w:pPr>
      <w:r w:rsidRPr="00F631B6">
        <w:rPr>
          <w:rFonts w:ascii="Times New Roman" w:hAnsi="Times New Roman" w:cs="Times New Roman"/>
          <w:sz w:val="24"/>
          <w:szCs w:val="24"/>
        </w:rPr>
        <w:tab/>
        <w:t>5.Укрепить базу для межведомственного взаимодействия и сотрудничества между субъектами единого образовательного комплекса.</w:t>
      </w:r>
    </w:p>
    <w:p w:rsidR="00F631B6" w:rsidRPr="00F631B6" w:rsidRDefault="00F631B6" w:rsidP="00996EE5">
      <w:pPr>
        <w:pStyle w:val="5"/>
        <w:spacing w:before="0" w:after="0"/>
        <w:ind w:firstLine="0"/>
        <w:jc w:val="center"/>
        <w:rPr>
          <w:b w:val="0"/>
          <w:sz w:val="24"/>
          <w:szCs w:val="24"/>
        </w:rPr>
      </w:pPr>
      <w:r w:rsidRPr="00F631B6">
        <w:rPr>
          <w:sz w:val="24"/>
          <w:szCs w:val="24"/>
        </w:rPr>
        <w:t>Заключение</w:t>
      </w:r>
    </w:p>
    <w:p w:rsidR="00F631B6" w:rsidRPr="00F631B6" w:rsidRDefault="00F631B6" w:rsidP="00F631B6">
      <w:pPr>
        <w:pStyle w:val="af2"/>
        <w:spacing w:before="0" w:beforeAutospacing="0" w:after="0" w:afterAutospacing="0"/>
        <w:rPr>
          <w:rFonts w:eastAsia="Calibri"/>
        </w:rPr>
      </w:pPr>
      <w:r w:rsidRPr="00F631B6">
        <w:t xml:space="preserve">               </w:t>
      </w:r>
      <w:r w:rsidRPr="00F631B6">
        <w:rPr>
          <w:rFonts w:eastAsia="Calibri"/>
        </w:rPr>
        <w:t xml:space="preserve">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w:t>
      </w:r>
      <w:r w:rsidRPr="00F631B6">
        <w:rPr>
          <w:rFonts w:eastAsia="Calibri"/>
        </w:rPr>
        <w:lastRenderedPageBreak/>
        <w:t>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F631B6" w:rsidRPr="00F631B6" w:rsidRDefault="00F631B6" w:rsidP="00F631B6">
      <w:p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Критериями реализации программы являются:</w:t>
      </w:r>
    </w:p>
    <w:p w:rsidR="00F631B6" w:rsidRPr="00F631B6" w:rsidRDefault="00F631B6" w:rsidP="00453D9A">
      <w:pPr>
        <w:numPr>
          <w:ilvl w:val="0"/>
          <w:numId w:val="61"/>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высокий уровень обученности и воспитанности учащихся;</w:t>
      </w:r>
    </w:p>
    <w:p w:rsidR="00F631B6" w:rsidRPr="00F631B6" w:rsidRDefault="00F631B6" w:rsidP="00453D9A">
      <w:pPr>
        <w:numPr>
          <w:ilvl w:val="0"/>
          <w:numId w:val="61"/>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стабильность педагогических кадров и их высокий уровень профессиональной компетенции;</w:t>
      </w:r>
    </w:p>
    <w:p w:rsidR="00F631B6" w:rsidRPr="00F631B6" w:rsidRDefault="00F631B6" w:rsidP="00453D9A">
      <w:pPr>
        <w:numPr>
          <w:ilvl w:val="0"/>
          <w:numId w:val="61"/>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высокий социальный статус школы.</w:t>
      </w:r>
    </w:p>
    <w:p w:rsidR="00F631B6" w:rsidRPr="00F631B6" w:rsidRDefault="00F631B6" w:rsidP="00F631B6">
      <w:pPr>
        <w:spacing w:after="0" w:line="240" w:lineRule="auto"/>
        <w:ind w:left="360"/>
        <w:jc w:val="both"/>
        <w:rPr>
          <w:rFonts w:ascii="Times New Roman" w:hAnsi="Times New Roman" w:cs="Times New Roman"/>
          <w:sz w:val="24"/>
          <w:szCs w:val="24"/>
        </w:rPr>
      </w:pPr>
      <w:r w:rsidRPr="00F631B6">
        <w:rPr>
          <w:rFonts w:ascii="Times New Roman" w:hAnsi="Times New Roman" w:cs="Times New Roman"/>
          <w:sz w:val="24"/>
          <w:szCs w:val="24"/>
        </w:rPr>
        <w:t>В основе управленческой деятельности реализацией образовательной программой лежат следующие подходы:</w:t>
      </w:r>
    </w:p>
    <w:p w:rsidR="00F631B6" w:rsidRPr="00F631B6" w:rsidRDefault="00F631B6" w:rsidP="00453D9A">
      <w:pPr>
        <w:numPr>
          <w:ilvl w:val="0"/>
          <w:numId w:val="61"/>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компетентностный;</w:t>
      </w:r>
    </w:p>
    <w:p w:rsidR="00F631B6" w:rsidRPr="00F631B6" w:rsidRDefault="00F631B6" w:rsidP="00453D9A">
      <w:pPr>
        <w:numPr>
          <w:ilvl w:val="0"/>
          <w:numId w:val="61"/>
        </w:num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системный.</w:t>
      </w:r>
    </w:p>
    <w:p w:rsidR="00F631B6" w:rsidRPr="00F631B6" w:rsidRDefault="00F631B6" w:rsidP="00F631B6">
      <w:pPr>
        <w:spacing w:after="0" w:line="240" w:lineRule="auto"/>
        <w:jc w:val="both"/>
        <w:rPr>
          <w:rFonts w:ascii="Times New Roman" w:hAnsi="Times New Roman" w:cs="Times New Roman"/>
          <w:sz w:val="24"/>
          <w:szCs w:val="24"/>
        </w:rPr>
      </w:pPr>
      <w:r w:rsidRPr="00F631B6">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F631B6" w:rsidRPr="00F631B6" w:rsidRDefault="00F631B6" w:rsidP="00F631B6">
      <w:pPr>
        <w:spacing w:after="0" w:line="240" w:lineRule="auto"/>
        <w:ind w:firstLine="510"/>
        <w:jc w:val="both"/>
        <w:rPr>
          <w:rFonts w:ascii="Times New Roman" w:hAnsi="Times New Roman" w:cs="Times New Roman"/>
          <w:sz w:val="24"/>
          <w:szCs w:val="24"/>
        </w:rPr>
      </w:pPr>
    </w:p>
    <w:p w:rsidR="00BF2193" w:rsidRPr="00F631B6" w:rsidRDefault="00BF2193" w:rsidP="00F631B6">
      <w:pPr>
        <w:pStyle w:val="2"/>
        <w:spacing w:before="0"/>
        <w:rPr>
          <w:rFonts w:ascii="Times New Roman" w:hAnsi="Times New Roman"/>
          <w:i/>
          <w:sz w:val="24"/>
          <w:szCs w:val="24"/>
          <w:u w:val="single"/>
        </w:rPr>
      </w:pPr>
    </w:p>
    <w:p w:rsidR="00BF2193" w:rsidRDefault="00BF2193" w:rsidP="00F631B6">
      <w:pPr>
        <w:pStyle w:val="2"/>
        <w:spacing w:before="0"/>
        <w:rPr>
          <w:rFonts w:ascii="Times New Roman" w:hAnsi="Times New Roman"/>
          <w:i/>
          <w:sz w:val="24"/>
          <w:szCs w:val="24"/>
          <w:u w:val="single"/>
        </w:rPr>
      </w:pPr>
    </w:p>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Default="00237321" w:rsidP="00237321"/>
    <w:p w:rsidR="00237321" w:rsidRPr="00237321" w:rsidRDefault="00237321" w:rsidP="00237321"/>
    <w:sectPr w:rsidR="00237321" w:rsidRPr="00237321" w:rsidSect="007E4BAE">
      <w:footerReference w:type="default" r:id="rId11"/>
      <w:pgSz w:w="11906" w:h="16838"/>
      <w:pgMar w:top="567" w:right="567"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5D4" w:rsidRDefault="005345D4" w:rsidP="0094091E">
      <w:pPr>
        <w:spacing w:after="0" w:line="240" w:lineRule="auto"/>
      </w:pPr>
      <w:r>
        <w:separator/>
      </w:r>
    </w:p>
  </w:endnote>
  <w:endnote w:type="continuationSeparator" w:id="1">
    <w:p w:rsidR="005345D4" w:rsidRDefault="005345D4" w:rsidP="0094091E">
      <w:pPr>
        <w:spacing w:after="0" w:line="240" w:lineRule="auto"/>
      </w:pPr>
      <w:r>
        <w:continuationSeparator/>
      </w:r>
    </w:p>
  </w:endnote>
  <w:endnote w:id="2">
    <w:p w:rsidR="00FD7BD9" w:rsidRDefault="00FD7BD9" w:rsidP="00846FC4">
      <w:pPr>
        <w:pStyle w:val="afffff"/>
      </w:pPr>
    </w:p>
  </w:endnote>
  <w:endnote w:id="3">
    <w:p w:rsidR="00FD7BD9" w:rsidRDefault="00FD7BD9" w:rsidP="00846FC4">
      <w:pPr>
        <w:pStyle w:val="afffff"/>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09"/>
      <w:docPartObj>
        <w:docPartGallery w:val="Page Numbers (Bottom of Page)"/>
        <w:docPartUnique/>
      </w:docPartObj>
    </w:sdtPr>
    <w:sdtContent>
      <w:p w:rsidR="00FD7BD9" w:rsidRDefault="007C0F18">
        <w:pPr>
          <w:pStyle w:val="a9"/>
          <w:jc w:val="center"/>
        </w:pPr>
        <w:fldSimple w:instr=" PAGE   \* MERGEFORMAT ">
          <w:r w:rsidR="00672BCA">
            <w:rPr>
              <w:noProof/>
            </w:rPr>
            <w:t>1</w:t>
          </w:r>
        </w:fldSimple>
      </w:p>
    </w:sdtContent>
  </w:sdt>
  <w:p w:rsidR="00FD7BD9" w:rsidRDefault="00FD7B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5D4" w:rsidRDefault="005345D4" w:rsidP="0094091E">
      <w:pPr>
        <w:spacing w:after="0" w:line="240" w:lineRule="auto"/>
      </w:pPr>
      <w:r>
        <w:separator/>
      </w:r>
    </w:p>
  </w:footnote>
  <w:footnote w:type="continuationSeparator" w:id="1">
    <w:p w:rsidR="005345D4" w:rsidRDefault="005345D4" w:rsidP="0094091E">
      <w:pPr>
        <w:spacing w:after="0" w:line="240" w:lineRule="auto"/>
      </w:pPr>
      <w:r>
        <w:continuationSeparator/>
      </w:r>
    </w:p>
  </w:footnote>
  <w:footnote w:id="2">
    <w:p w:rsidR="00FD7BD9" w:rsidRPr="00C733C5" w:rsidRDefault="00FD7BD9" w:rsidP="00E228CA">
      <w:pPr>
        <w:pStyle w:val="af0"/>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6FA9916"/>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D0549DD6"/>
    <w:lvl w:ilvl="0">
      <w:numFmt w:val="bullet"/>
      <w:lvlText w:val="*"/>
      <w:lvlJc w:val="left"/>
      <w:pPr>
        <w:ind w:left="0" w:firstLine="0"/>
      </w:pPr>
    </w:lvl>
  </w:abstractNum>
  <w:abstractNum w:abstractNumId="2">
    <w:nsid w:val="02D0089B"/>
    <w:multiLevelType w:val="multilevel"/>
    <w:tmpl w:val="B696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E1BD1"/>
    <w:multiLevelType w:val="hybridMultilevel"/>
    <w:tmpl w:val="1EE0FD5A"/>
    <w:lvl w:ilvl="0" w:tplc="96FE0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018BB"/>
    <w:multiLevelType w:val="hybridMultilevel"/>
    <w:tmpl w:val="EC2868D8"/>
    <w:lvl w:ilvl="0" w:tplc="3CA28028">
      <w:start w:val="1"/>
      <w:numFmt w:val="bullet"/>
      <w:lvlText w:val=""/>
      <w:lvlJc w:val="left"/>
      <w:pPr>
        <w:tabs>
          <w:tab w:val="num" w:pos="1260"/>
        </w:tabs>
        <w:ind w:left="1260" w:hanging="360"/>
      </w:pPr>
      <w:rPr>
        <w:rFonts w:ascii="Symbol" w:hAnsi="Symbol" w:hint="default"/>
      </w:rPr>
    </w:lvl>
    <w:lvl w:ilvl="1" w:tplc="F41EECCE" w:tentative="1">
      <w:start w:val="1"/>
      <w:numFmt w:val="bullet"/>
      <w:lvlText w:val="o"/>
      <w:lvlJc w:val="left"/>
      <w:pPr>
        <w:tabs>
          <w:tab w:val="num" w:pos="1440"/>
        </w:tabs>
        <w:ind w:left="1440" w:hanging="360"/>
      </w:pPr>
      <w:rPr>
        <w:rFonts w:ascii="Courier New" w:hAnsi="Courier New" w:cs="Courier New" w:hint="default"/>
      </w:rPr>
    </w:lvl>
    <w:lvl w:ilvl="2" w:tplc="4BAC919E" w:tentative="1">
      <w:start w:val="1"/>
      <w:numFmt w:val="bullet"/>
      <w:lvlText w:val=""/>
      <w:lvlJc w:val="left"/>
      <w:pPr>
        <w:tabs>
          <w:tab w:val="num" w:pos="2160"/>
        </w:tabs>
        <w:ind w:left="2160" w:hanging="360"/>
      </w:pPr>
      <w:rPr>
        <w:rFonts w:ascii="Wingdings" w:hAnsi="Wingdings" w:hint="default"/>
      </w:rPr>
    </w:lvl>
    <w:lvl w:ilvl="3" w:tplc="CD34F3B8" w:tentative="1">
      <w:start w:val="1"/>
      <w:numFmt w:val="bullet"/>
      <w:lvlText w:val=""/>
      <w:lvlJc w:val="left"/>
      <w:pPr>
        <w:tabs>
          <w:tab w:val="num" w:pos="2880"/>
        </w:tabs>
        <w:ind w:left="2880" w:hanging="360"/>
      </w:pPr>
      <w:rPr>
        <w:rFonts w:ascii="Symbol" w:hAnsi="Symbol" w:hint="default"/>
      </w:rPr>
    </w:lvl>
    <w:lvl w:ilvl="4" w:tplc="843C75AC" w:tentative="1">
      <w:start w:val="1"/>
      <w:numFmt w:val="bullet"/>
      <w:lvlText w:val="o"/>
      <w:lvlJc w:val="left"/>
      <w:pPr>
        <w:tabs>
          <w:tab w:val="num" w:pos="3600"/>
        </w:tabs>
        <w:ind w:left="3600" w:hanging="360"/>
      </w:pPr>
      <w:rPr>
        <w:rFonts w:ascii="Courier New" w:hAnsi="Courier New" w:cs="Courier New" w:hint="default"/>
      </w:rPr>
    </w:lvl>
    <w:lvl w:ilvl="5" w:tplc="BACCC9A2" w:tentative="1">
      <w:start w:val="1"/>
      <w:numFmt w:val="bullet"/>
      <w:lvlText w:val=""/>
      <w:lvlJc w:val="left"/>
      <w:pPr>
        <w:tabs>
          <w:tab w:val="num" w:pos="4320"/>
        </w:tabs>
        <w:ind w:left="4320" w:hanging="360"/>
      </w:pPr>
      <w:rPr>
        <w:rFonts w:ascii="Wingdings" w:hAnsi="Wingdings" w:hint="default"/>
      </w:rPr>
    </w:lvl>
    <w:lvl w:ilvl="6" w:tplc="D31EA068" w:tentative="1">
      <w:start w:val="1"/>
      <w:numFmt w:val="bullet"/>
      <w:lvlText w:val=""/>
      <w:lvlJc w:val="left"/>
      <w:pPr>
        <w:tabs>
          <w:tab w:val="num" w:pos="5040"/>
        </w:tabs>
        <w:ind w:left="5040" w:hanging="360"/>
      </w:pPr>
      <w:rPr>
        <w:rFonts w:ascii="Symbol" w:hAnsi="Symbol" w:hint="default"/>
      </w:rPr>
    </w:lvl>
    <w:lvl w:ilvl="7" w:tplc="655E4EF2" w:tentative="1">
      <w:start w:val="1"/>
      <w:numFmt w:val="bullet"/>
      <w:lvlText w:val="o"/>
      <w:lvlJc w:val="left"/>
      <w:pPr>
        <w:tabs>
          <w:tab w:val="num" w:pos="5760"/>
        </w:tabs>
        <w:ind w:left="5760" w:hanging="360"/>
      </w:pPr>
      <w:rPr>
        <w:rFonts w:ascii="Courier New" w:hAnsi="Courier New" w:cs="Courier New" w:hint="default"/>
      </w:rPr>
    </w:lvl>
    <w:lvl w:ilvl="8" w:tplc="29FE59D8" w:tentative="1">
      <w:start w:val="1"/>
      <w:numFmt w:val="bullet"/>
      <w:lvlText w:val=""/>
      <w:lvlJc w:val="left"/>
      <w:pPr>
        <w:tabs>
          <w:tab w:val="num" w:pos="6480"/>
        </w:tabs>
        <w:ind w:left="6480" w:hanging="360"/>
      </w:pPr>
      <w:rPr>
        <w:rFonts w:ascii="Wingdings" w:hAnsi="Wingdings" w:hint="default"/>
      </w:rPr>
    </w:lvl>
  </w:abstractNum>
  <w:abstractNum w:abstractNumId="5">
    <w:nsid w:val="0AA62BC3"/>
    <w:multiLevelType w:val="hybridMultilevel"/>
    <w:tmpl w:val="0FD4A386"/>
    <w:lvl w:ilvl="0" w:tplc="78D62E60">
      <w:start w:val="1"/>
      <w:numFmt w:val="decimal"/>
      <w:lvlText w:val="%1."/>
      <w:lvlJc w:val="left"/>
      <w:pPr>
        <w:ind w:left="720" w:hanging="360"/>
      </w:pPr>
    </w:lvl>
    <w:lvl w:ilvl="1" w:tplc="04190003" w:tentative="1">
      <w:start w:val="1"/>
      <w:numFmt w:val="lowerLetter"/>
      <w:lvlText w:val="%2."/>
      <w:lvlJc w:val="left"/>
      <w:pPr>
        <w:ind w:left="1440" w:hanging="360"/>
      </w:pPr>
    </w:lvl>
    <w:lvl w:ilvl="2" w:tplc="4AD4252A">
      <w:start w:val="1"/>
      <w:numFmt w:val="lowerRoman"/>
      <w:lvlText w:val="%3."/>
      <w:lvlJc w:val="right"/>
      <w:pPr>
        <w:ind w:left="2160" w:hanging="180"/>
      </w:pPr>
    </w:lvl>
    <w:lvl w:ilvl="3" w:tplc="F5C40D8C"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0C9B36BD"/>
    <w:multiLevelType w:val="hybridMultilevel"/>
    <w:tmpl w:val="43DE2076"/>
    <w:lvl w:ilvl="0" w:tplc="0419000F">
      <w:start w:val="1"/>
      <w:numFmt w:val="bullet"/>
      <w:lvlText w:val="•"/>
      <w:lvlJc w:val="left"/>
      <w:pPr>
        <w:tabs>
          <w:tab w:val="num" w:pos="720"/>
        </w:tabs>
        <w:ind w:left="720" w:hanging="360"/>
      </w:pPr>
      <w:rPr>
        <w:rFonts w:ascii="Times New Roman" w:hAnsi="Times New Roman" w:hint="default"/>
      </w:rPr>
    </w:lvl>
    <w:lvl w:ilvl="1" w:tplc="04190019"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B82FEA"/>
    <w:multiLevelType w:val="hybridMultilevel"/>
    <w:tmpl w:val="D3AE30DA"/>
    <w:lvl w:ilvl="0" w:tplc="38381A08">
      <w:start w:val="1"/>
      <w:numFmt w:val="bullet"/>
      <w:lvlText w:val=""/>
      <w:lvlJc w:val="left"/>
      <w:pPr>
        <w:tabs>
          <w:tab w:val="num" w:pos="1260"/>
        </w:tabs>
        <w:ind w:left="1260" w:hanging="360"/>
      </w:pPr>
      <w:rPr>
        <w:rFonts w:ascii="Symbol" w:hAnsi="Symbol" w:hint="default"/>
      </w:rPr>
    </w:lvl>
    <w:lvl w:ilvl="1" w:tplc="02F8517A" w:tentative="1">
      <w:start w:val="1"/>
      <w:numFmt w:val="bullet"/>
      <w:lvlText w:val="o"/>
      <w:lvlJc w:val="left"/>
      <w:pPr>
        <w:tabs>
          <w:tab w:val="num" w:pos="1440"/>
        </w:tabs>
        <w:ind w:left="1440" w:hanging="360"/>
      </w:pPr>
      <w:rPr>
        <w:rFonts w:ascii="Courier New" w:hAnsi="Courier New" w:cs="Courier New" w:hint="default"/>
      </w:rPr>
    </w:lvl>
    <w:lvl w:ilvl="2" w:tplc="1D885792" w:tentative="1">
      <w:start w:val="1"/>
      <w:numFmt w:val="bullet"/>
      <w:lvlText w:val=""/>
      <w:lvlJc w:val="left"/>
      <w:pPr>
        <w:tabs>
          <w:tab w:val="num" w:pos="2160"/>
        </w:tabs>
        <w:ind w:left="2160" w:hanging="360"/>
      </w:pPr>
      <w:rPr>
        <w:rFonts w:ascii="Wingdings" w:hAnsi="Wingdings" w:hint="default"/>
      </w:rPr>
    </w:lvl>
    <w:lvl w:ilvl="3" w:tplc="CFAEF4D0" w:tentative="1">
      <w:start w:val="1"/>
      <w:numFmt w:val="bullet"/>
      <w:lvlText w:val=""/>
      <w:lvlJc w:val="left"/>
      <w:pPr>
        <w:tabs>
          <w:tab w:val="num" w:pos="2880"/>
        </w:tabs>
        <w:ind w:left="2880" w:hanging="360"/>
      </w:pPr>
      <w:rPr>
        <w:rFonts w:ascii="Symbol" w:hAnsi="Symbol" w:hint="default"/>
      </w:rPr>
    </w:lvl>
    <w:lvl w:ilvl="4" w:tplc="63BEC744" w:tentative="1">
      <w:start w:val="1"/>
      <w:numFmt w:val="bullet"/>
      <w:lvlText w:val="o"/>
      <w:lvlJc w:val="left"/>
      <w:pPr>
        <w:tabs>
          <w:tab w:val="num" w:pos="3600"/>
        </w:tabs>
        <w:ind w:left="3600" w:hanging="360"/>
      </w:pPr>
      <w:rPr>
        <w:rFonts w:ascii="Courier New" w:hAnsi="Courier New" w:cs="Courier New" w:hint="default"/>
      </w:rPr>
    </w:lvl>
    <w:lvl w:ilvl="5" w:tplc="2946ABF4" w:tentative="1">
      <w:start w:val="1"/>
      <w:numFmt w:val="bullet"/>
      <w:lvlText w:val=""/>
      <w:lvlJc w:val="left"/>
      <w:pPr>
        <w:tabs>
          <w:tab w:val="num" w:pos="4320"/>
        </w:tabs>
        <w:ind w:left="4320" w:hanging="360"/>
      </w:pPr>
      <w:rPr>
        <w:rFonts w:ascii="Wingdings" w:hAnsi="Wingdings" w:hint="default"/>
      </w:rPr>
    </w:lvl>
    <w:lvl w:ilvl="6" w:tplc="294A8026" w:tentative="1">
      <w:start w:val="1"/>
      <w:numFmt w:val="bullet"/>
      <w:lvlText w:val=""/>
      <w:lvlJc w:val="left"/>
      <w:pPr>
        <w:tabs>
          <w:tab w:val="num" w:pos="5040"/>
        </w:tabs>
        <w:ind w:left="5040" w:hanging="360"/>
      </w:pPr>
      <w:rPr>
        <w:rFonts w:ascii="Symbol" w:hAnsi="Symbol" w:hint="default"/>
      </w:rPr>
    </w:lvl>
    <w:lvl w:ilvl="7" w:tplc="C9A2E814" w:tentative="1">
      <w:start w:val="1"/>
      <w:numFmt w:val="bullet"/>
      <w:lvlText w:val="o"/>
      <w:lvlJc w:val="left"/>
      <w:pPr>
        <w:tabs>
          <w:tab w:val="num" w:pos="5760"/>
        </w:tabs>
        <w:ind w:left="5760" w:hanging="360"/>
      </w:pPr>
      <w:rPr>
        <w:rFonts w:ascii="Courier New" w:hAnsi="Courier New" w:cs="Courier New" w:hint="default"/>
      </w:rPr>
    </w:lvl>
    <w:lvl w:ilvl="8" w:tplc="C76615DA" w:tentative="1">
      <w:start w:val="1"/>
      <w:numFmt w:val="bullet"/>
      <w:lvlText w:val=""/>
      <w:lvlJc w:val="left"/>
      <w:pPr>
        <w:tabs>
          <w:tab w:val="num" w:pos="6480"/>
        </w:tabs>
        <w:ind w:left="6480" w:hanging="360"/>
      </w:pPr>
      <w:rPr>
        <w:rFonts w:ascii="Wingdings" w:hAnsi="Wingdings" w:hint="default"/>
      </w:rPr>
    </w:lvl>
  </w:abstractNum>
  <w:abstractNum w:abstractNumId="8">
    <w:nsid w:val="0DC73BBA"/>
    <w:multiLevelType w:val="multilevel"/>
    <w:tmpl w:val="100A9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B146EA"/>
    <w:multiLevelType w:val="multilevel"/>
    <w:tmpl w:val="7B8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F5FFB"/>
    <w:multiLevelType w:val="hybridMultilevel"/>
    <w:tmpl w:val="BF780112"/>
    <w:lvl w:ilvl="0" w:tplc="F9BE8E84">
      <w:start w:val="1"/>
      <w:numFmt w:val="bullet"/>
      <w:lvlText w:val=""/>
      <w:lvlJc w:val="left"/>
      <w:pPr>
        <w:ind w:left="502" w:hanging="360"/>
      </w:pPr>
      <w:rPr>
        <w:rFonts w:ascii="Symbol" w:hAnsi="Symbol" w:hint="default"/>
      </w:rPr>
    </w:lvl>
    <w:lvl w:ilvl="1" w:tplc="FD927D96" w:tentative="1">
      <w:start w:val="1"/>
      <w:numFmt w:val="bullet"/>
      <w:lvlText w:val="o"/>
      <w:lvlJc w:val="left"/>
      <w:pPr>
        <w:ind w:left="2007" w:hanging="360"/>
      </w:pPr>
      <w:rPr>
        <w:rFonts w:ascii="Courier New" w:hAnsi="Courier New" w:cs="Courier New" w:hint="default"/>
      </w:rPr>
    </w:lvl>
    <w:lvl w:ilvl="2" w:tplc="662AC5C2" w:tentative="1">
      <w:start w:val="1"/>
      <w:numFmt w:val="bullet"/>
      <w:lvlText w:val=""/>
      <w:lvlJc w:val="left"/>
      <w:pPr>
        <w:ind w:left="2727" w:hanging="360"/>
      </w:pPr>
      <w:rPr>
        <w:rFonts w:ascii="Wingdings" w:hAnsi="Wingdings" w:hint="default"/>
      </w:rPr>
    </w:lvl>
    <w:lvl w:ilvl="3" w:tplc="1F50A168" w:tentative="1">
      <w:start w:val="1"/>
      <w:numFmt w:val="bullet"/>
      <w:lvlText w:val=""/>
      <w:lvlJc w:val="left"/>
      <w:pPr>
        <w:ind w:left="3447" w:hanging="360"/>
      </w:pPr>
      <w:rPr>
        <w:rFonts w:ascii="Symbol" w:hAnsi="Symbol" w:hint="default"/>
      </w:rPr>
    </w:lvl>
    <w:lvl w:ilvl="4" w:tplc="A18C2968" w:tentative="1">
      <w:start w:val="1"/>
      <w:numFmt w:val="bullet"/>
      <w:lvlText w:val="o"/>
      <w:lvlJc w:val="left"/>
      <w:pPr>
        <w:ind w:left="4167" w:hanging="360"/>
      </w:pPr>
      <w:rPr>
        <w:rFonts w:ascii="Courier New" w:hAnsi="Courier New" w:cs="Courier New" w:hint="default"/>
      </w:rPr>
    </w:lvl>
    <w:lvl w:ilvl="5" w:tplc="FEBE6AD4" w:tentative="1">
      <w:start w:val="1"/>
      <w:numFmt w:val="bullet"/>
      <w:lvlText w:val=""/>
      <w:lvlJc w:val="left"/>
      <w:pPr>
        <w:ind w:left="4887" w:hanging="360"/>
      </w:pPr>
      <w:rPr>
        <w:rFonts w:ascii="Wingdings" w:hAnsi="Wingdings" w:hint="default"/>
      </w:rPr>
    </w:lvl>
    <w:lvl w:ilvl="6" w:tplc="C5AA8E5E" w:tentative="1">
      <w:start w:val="1"/>
      <w:numFmt w:val="bullet"/>
      <w:lvlText w:val=""/>
      <w:lvlJc w:val="left"/>
      <w:pPr>
        <w:ind w:left="5607" w:hanging="360"/>
      </w:pPr>
      <w:rPr>
        <w:rFonts w:ascii="Symbol" w:hAnsi="Symbol" w:hint="default"/>
      </w:rPr>
    </w:lvl>
    <w:lvl w:ilvl="7" w:tplc="443289A2" w:tentative="1">
      <w:start w:val="1"/>
      <w:numFmt w:val="bullet"/>
      <w:lvlText w:val="o"/>
      <w:lvlJc w:val="left"/>
      <w:pPr>
        <w:ind w:left="6327" w:hanging="360"/>
      </w:pPr>
      <w:rPr>
        <w:rFonts w:ascii="Courier New" w:hAnsi="Courier New" w:cs="Courier New" w:hint="default"/>
      </w:rPr>
    </w:lvl>
    <w:lvl w:ilvl="8" w:tplc="80024540" w:tentative="1">
      <w:start w:val="1"/>
      <w:numFmt w:val="bullet"/>
      <w:lvlText w:val=""/>
      <w:lvlJc w:val="left"/>
      <w:pPr>
        <w:ind w:left="7047" w:hanging="360"/>
      </w:pPr>
      <w:rPr>
        <w:rFonts w:ascii="Wingdings" w:hAnsi="Wingdings" w:hint="default"/>
      </w:rPr>
    </w:lvl>
  </w:abstractNum>
  <w:abstractNum w:abstractNumId="11">
    <w:nsid w:val="1017026C"/>
    <w:multiLevelType w:val="hybridMultilevel"/>
    <w:tmpl w:val="C89E0FAE"/>
    <w:lvl w:ilvl="0" w:tplc="8068BBA8">
      <w:start w:val="1"/>
      <w:numFmt w:val="decimal"/>
      <w:lvlText w:val="%1."/>
      <w:lvlJc w:val="left"/>
      <w:pPr>
        <w:ind w:left="720" w:hanging="360"/>
      </w:pPr>
      <w:rPr>
        <w:sz w:val="28"/>
      </w:rPr>
    </w:lvl>
    <w:lvl w:ilvl="1" w:tplc="9B48814C">
      <w:start w:val="1"/>
      <w:numFmt w:val="decimal"/>
      <w:lvlText w:val="%2."/>
      <w:lvlJc w:val="left"/>
      <w:pPr>
        <w:tabs>
          <w:tab w:val="num" w:pos="1440"/>
        </w:tabs>
        <w:ind w:left="1440" w:hanging="360"/>
      </w:pPr>
    </w:lvl>
    <w:lvl w:ilvl="2" w:tplc="CC7AE208">
      <w:start w:val="1"/>
      <w:numFmt w:val="decimal"/>
      <w:lvlText w:val="%3."/>
      <w:lvlJc w:val="left"/>
      <w:pPr>
        <w:tabs>
          <w:tab w:val="num" w:pos="2160"/>
        </w:tabs>
        <w:ind w:left="2160" w:hanging="360"/>
      </w:pPr>
    </w:lvl>
    <w:lvl w:ilvl="3" w:tplc="C8120A52">
      <w:start w:val="1"/>
      <w:numFmt w:val="decimal"/>
      <w:lvlText w:val="%4."/>
      <w:lvlJc w:val="left"/>
      <w:pPr>
        <w:tabs>
          <w:tab w:val="num" w:pos="2880"/>
        </w:tabs>
        <w:ind w:left="2880" w:hanging="360"/>
      </w:pPr>
    </w:lvl>
    <w:lvl w:ilvl="4" w:tplc="57CA3EA0">
      <w:start w:val="1"/>
      <w:numFmt w:val="decimal"/>
      <w:lvlText w:val="%5."/>
      <w:lvlJc w:val="left"/>
      <w:pPr>
        <w:tabs>
          <w:tab w:val="num" w:pos="3600"/>
        </w:tabs>
        <w:ind w:left="3600" w:hanging="360"/>
      </w:pPr>
    </w:lvl>
    <w:lvl w:ilvl="5" w:tplc="11C2A6A8">
      <w:start w:val="1"/>
      <w:numFmt w:val="decimal"/>
      <w:lvlText w:val="%6."/>
      <w:lvlJc w:val="left"/>
      <w:pPr>
        <w:tabs>
          <w:tab w:val="num" w:pos="4320"/>
        </w:tabs>
        <w:ind w:left="4320" w:hanging="360"/>
      </w:pPr>
    </w:lvl>
    <w:lvl w:ilvl="6" w:tplc="2D9C44EE">
      <w:start w:val="1"/>
      <w:numFmt w:val="decimal"/>
      <w:lvlText w:val="%7."/>
      <w:lvlJc w:val="left"/>
      <w:pPr>
        <w:tabs>
          <w:tab w:val="num" w:pos="5040"/>
        </w:tabs>
        <w:ind w:left="5040" w:hanging="360"/>
      </w:pPr>
    </w:lvl>
    <w:lvl w:ilvl="7" w:tplc="E440FF08">
      <w:start w:val="1"/>
      <w:numFmt w:val="decimal"/>
      <w:lvlText w:val="%8."/>
      <w:lvlJc w:val="left"/>
      <w:pPr>
        <w:tabs>
          <w:tab w:val="num" w:pos="5760"/>
        </w:tabs>
        <w:ind w:left="5760" w:hanging="360"/>
      </w:pPr>
    </w:lvl>
    <w:lvl w:ilvl="8" w:tplc="909637E6">
      <w:start w:val="1"/>
      <w:numFmt w:val="decimal"/>
      <w:lvlText w:val="%9."/>
      <w:lvlJc w:val="left"/>
      <w:pPr>
        <w:tabs>
          <w:tab w:val="num" w:pos="6480"/>
        </w:tabs>
        <w:ind w:left="6480" w:hanging="360"/>
      </w:pPr>
    </w:lvl>
  </w:abstractNum>
  <w:abstractNum w:abstractNumId="12">
    <w:nsid w:val="119246F4"/>
    <w:multiLevelType w:val="hybridMultilevel"/>
    <w:tmpl w:val="A0C4E88C"/>
    <w:lvl w:ilvl="0" w:tplc="A5DC6A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20875BD"/>
    <w:multiLevelType w:val="hybridMultilevel"/>
    <w:tmpl w:val="7F30F1EA"/>
    <w:lvl w:ilvl="0" w:tplc="DDD6F222">
      <w:start w:val="1"/>
      <w:numFmt w:val="bullet"/>
      <w:lvlText w:val=""/>
      <w:lvlJc w:val="left"/>
      <w:pPr>
        <w:ind w:left="720" w:hanging="360"/>
      </w:pPr>
      <w:rPr>
        <w:rFonts w:ascii="Symbol" w:hAnsi="Symbol" w:hint="default"/>
      </w:rPr>
    </w:lvl>
    <w:lvl w:ilvl="1" w:tplc="C7D25E86">
      <w:start w:val="1"/>
      <w:numFmt w:val="decimal"/>
      <w:lvlText w:val="%2."/>
      <w:lvlJc w:val="left"/>
      <w:pPr>
        <w:tabs>
          <w:tab w:val="num" w:pos="1440"/>
        </w:tabs>
        <w:ind w:left="1440" w:hanging="360"/>
      </w:pPr>
    </w:lvl>
    <w:lvl w:ilvl="2" w:tplc="B1D6D91E">
      <w:start w:val="1"/>
      <w:numFmt w:val="decimal"/>
      <w:lvlText w:val="%3."/>
      <w:lvlJc w:val="left"/>
      <w:pPr>
        <w:tabs>
          <w:tab w:val="num" w:pos="2160"/>
        </w:tabs>
        <w:ind w:left="2160" w:hanging="360"/>
      </w:pPr>
    </w:lvl>
    <w:lvl w:ilvl="3" w:tplc="DD886792">
      <w:start w:val="1"/>
      <w:numFmt w:val="decimal"/>
      <w:lvlText w:val="%4."/>
      <w:lvlJc w:val="left"/>
      <w:pPr>
        <w:tabs>
          <w:tab w:val="num" w:pos="2880"/>
        </w:tabs>
        <w:ind w:left="2880" w:hanging="360"/>
      </w:pPr>
    </w:lvl>
    <w:lvl w:ilvl="4" w:tplc="EA542F74">
      <w:start w:val="1"/>
      <w:numFmt w:val="decimal"/>
      <w:lvlText w:val="%5."/>
      <w:lvlJc w:val="left"/>
      <w:pPr>
        <w:tabs>
          <w:tab w:val="num" w:pos="3600"/>
        </w:tabs>
        <w:ind w:left="3600" w:hanging="360"/>
      </w:pPr>
    </w:lvl>
    <w:lvl w:ilvl="5" w:tplc="FCA017F4">
      <w:start w:val="1"/>
      <w:numFmt w:val="decimal"/>
      <w:lvlText w:val="%6."/>
      <w:lvlJc w:val="left"/>
      <w:pPr>
        <w:tabs>
          <w:tab w:val="num" w:pos="4320"/>
        </w:tabs>
        <w:ind w:left="4320" w:hanging="360"/>
      </w:pPr>
    </w:lvl>
    <w:lvl w:ilvl="6" w:tplc="636C9D88">
      <w:start w:val="1"/>
      <w:numFmt w:val="decimal"/>
      <w:lvlText w:val="%7."/>
      <w:lvlJc w:val="left"/>
      <w:pPr>
        <w:tabs>
          <w:tab w:val="num" w:pos="5040"/>
        </w:tabs>
        <w:ind w:left="5040" w:hanging="360"/>
      </w:pPr>
    </w:lvl>
    <w:lvl w:ilvl="7" w:tplc="FCD63232">
      <w:start w:val="1"/>
      <w:numFmt w:val="decimal"/>
      <w:lvlText w:val="%8."/>
      <w:lvlJc w:val="left"/>
      <w:pPr>
        <w:tabs>
          <w:tab w:val="num" w:pos="5760"/>
        </w:tabs>
        <w:ind w:left="5760" w:hanging="360"/>
      </w:pPr>
    </w:lvl>
    <w:lvl w:ilvl="8" w:tplc="256E72F6">
      <w:start w:val="1"/>
      <w:numFmt w:val="decimal"/>
      <w:lvlText w:val="%9."/>
      <w:lvlJc w:val="left"/>
      <w:pPr>
        <w:tabs>
          <w:tab w:val="num" w:pos="6480"/>
        </w:tabs>
        <w:ind w:left="6480" w:hanging="360"/>
      </w:pPr>
    </w:lvl>
  </w:abstractNum>
  <w:abstractNum w:abstractNumId="14">
    <w:nsid w:val="165B6641"/>
    <w:multiLevelType w:val="hybridMultilevel"/>
    <w:tmpl w:val="313EA224"/>
    <w:lvl w:ilvl="0" w:tplc="516AC61A">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5">
    <w:nsid w:val="16FE3A50"/>
    <w:multiLevelType w:val="hybridMultilevel"/>
    <w:tmpl w:val="815ADC0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1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A6B3D02"/>
    <w:multiLevelType w:val="hybridMultilevel"/>
    <w:tmpl w:val="7BF87A3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8">
    <w:nsid w:val="1B0E2263"/>
    <w:multiLevelType w:val="hybridMultilevel"/>
    <w:tmpl w:val="CFAA544E"/>
    <w:lvl w:ilvl="0" w:tplc="EB78D964">
      <w:start w:val="1"/>
      <w:numFmt w:val="bullet"/>
      <w:lvlText w:val=""/>
      <w:lvlJc w:val="left"/>
      <w:pPr>
        <w:ind w:left="720" w:hanging="360"/>
      </w:pPr>
      <w:rPr>
        <w:rFonts w:ascii="Wingdings" w:hAnsi="Wingdings" w:hint="default"/>
      </w:rPr>
    </w:lvl>
    <w:lvl w:ilvl="1" w:tplc="71C4EBF0" w:tentative="1">
      <w:start w:val="1"/>
      <w:numFmt w:val="bullet"/>
      <w:lvlText w:val="o"/>
      <w:lvlJc w:val="left"/>
      <w:pPr>
        <w:ind w:left="1440" w:hanging="360"/>
      </w:pPr>
      <w:rPr>
        <w:rFonts w:ascii="Courier New" w:hAnsi="Courier New" w:cs="Courier New" w:hint="default"/>
      </w:rPr>
    </w:lvl>
    <w:lvl w:ilvl="2" w:tplc="FA54F56C" w:tentative="1">
      <w:start w:val="1"/>
      <w:numFmt w:val="bullet"/>
      <w:lvlText w:val=""/>
      <w:lvlJc w:val="left"/>
      <w:pPr>
        <w:ind w:left="2160" w:hanging="360"/>
      </w:pPr>
      <w:rPr>
        <w:rFonts w:ascii="Wingdings" w:hAnsi="Wingdings" w:hint="default"/>
      </w:rPr>
    </w:lvl>
    <w:lvl w:ilvl="3" w:tplc="BDEA4530" w:tentative="1">
      <w:start w:val="1"/>
      <w:numFmt w:val="bullet"/>
      <w:lvlText w:val=""/>
      <w:lvlJc w:val="left"/>
      <w:pPr>
        <w:ind w:left="2880" w:hanging="360"/>
      </w:pPr>
      <w:rPr>
        <w:rFonts w:ascii="Symbol" w:hAnsi="Symbol" w:hint="default"/>
      </w:rPr>
    </w:lvl>
    <w:lvl w:ilvl="4" w:tplc="B546CD54" w:tentative="1">
      <w:start w:val="1"/>
      <w:numFmt w:val="bullet"/>
      <w:lvlText w:val="o"/>
      <w:lvlJc w:val="left"/>
      <w:pPr>
        <w:ind w:left="3600" w:hanging="360"/>
      </w:pPr>
      <w:rPr>
        <w:rFonts w:ascii="Courier New" w:hAnsi="Courier New" w:cs="Courier New" w:hint="default"/>
      </w:rPr>
    </w:lvl>
    <w:lvl w:ilvl="5" w:tplc="AD62277A" w:tentative="1">
      <w:start w:val="1"/>
      <w:numFmt w:val="bullet"/>
      <w:lvlText w:val=""/>
      <w:lvlJc w:val="left"/>
      <w:pPr>
        <w:ind w:left="4320" w:hanging="360"/>
      </w:pPr>
      <w:rPr>
        <w:rFonts w:ascii="Wingdings" w:hAnsi="Wingdings" w:hint="default"/>
      </w:rPr>
    </w:lvl>
    <w:lvl w:ilvl="6" w:tplc="F32685AE" w:tentative="1">
      <w:start w:val="1"/>
      <w:numFmt w:val="bullet"/>
      <w:lvlText w:val=""/>
      <w:lvlJc w:val="left"/>
      <w:pPr>
        <w:ind w:left="5040" w:hanging="360"/>
      </w:pPr>
      <w:rPr>
        <w:rFonts w:ascii="Symbol" w:hAnsi="Symbol" w:hint="default"/>
      </w:rPr>
    </w:lvl>
    <w:lvl w:ilvl="7" w:tplc="C5E20554" w:tentative="1">
      <w:start w:val="1"/>
      <w:numFmt w:val="bullet"/>
      <w:lvlText w:val="o"/>
      <w:lvlJc w:val="left"/>
      <w:pPr>
        <w:ind w:left="5760" w:hanging="360"/>
      </w:pPr>
      <w:rPr>
        <w:rFonts w:ascii="Courier New" w:hAnsi="Courier New" w:cs="Courier New" w:hint="default"/>
      </w:rPr>
    </w:lvl>
    <w:lvl w:ilvl="8" w:tplc="B68457FE" w:tentative="1">
      <w:start w:val="1"/>
      <w:numFmt w:val="bullet"/>
      <w:lvlText w:val=""/>
      <w:lvlJc w:val="left"/>
      <w:pPr>
        <w:ind w:left="6480" w:hanging="360"/>
      </w:pPr>
      <w:rPr>
        <w:rFonts w:ascii="Wingdings" w:hAnsi="Wingdings" w:hint="default"/>
      </w:rPr>
    </w:lvl>
  </w:abstractNum>
  <w:abstractNum w:abstractNumId="19">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1CDE1757"/>
    <w:multiLevelType w:val="hybridMultilevel"/>
    <w:tmpl w:val="8376DE54"/>
    <w:lvl w:ilvl="0" w:tplc="0419000B">
      <w:start w:val="1"/>
      <w:numFmt w:val="decimal"/>
      <w:lvlText w:val="%1."/>
      <w:lvlJc w:val="left"/>
      <w:pPr>
        <w:ind w:left="720" w:hanging="360"/>
      </w:pPr>
      <w:rPr>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671EC7"/>
    <w:multiLevelType w:val="hybridMultilevel"/>
    <w:tmpl w:val="5D20FD9C"/>
    <w:lvl w:ilvl="0" w:tplc="32B82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517FE4"/>
    <w:multiLevelType w:val="multilevel"/>
    <w:tmpl w:val="53288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7E7E6C"/>
    <w:multiLevelType w:val="multilevel"/>
    <w:tmpl w:val="7FC8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4D50F8"/>
    <w:multiLevelType w:val="hybridMultilevel"/>
    <w:tmpl w:val="25C0B72E"/>
    <w:lvl w:ilvl="0" w:tplc="38D23A9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2DDF061D"/>
    <w:multiLevelType w:val="hybridMultilevel"/>
    <w:tmpl w:val="607E48A8"/>
    <w:lvl w:ilvl="0" w:tplc="CF4AE81E">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A8076C"/>
    <w:multiLevelType w:val="hybridMultilevel"/>
    <w:tmpl w:val="B6D83422"/>
    <w:lvl w:ilvl="0" w:tplc="E742537A">
      <w:start w:val="1"/>
      <w:numFmt w:val="bullet"/>
      <w:lvlText w:val="•"/>
      <w:lvlJc w:val="left"/>
      <w:pPr>
        <w:tabs>
          <w:tab w:val="num" w:pos="720"/>
        </w:tabs>
        <w:ind w:left="720" w:hanging="360"/>
      </w:pPr>
      <w:rPr>
        <w:rFonts w:ascii="Times New Roman" w:hAnsi="Times New Roman" w:hint="default"/>
      </w:rPr>
    </w:lvl>
    <w:lvl w:ilvl="1" w:tplc="0A52505A" w:tentative="1">
      <w:start w:val="1"/>
      <w:numFmt w:val="bullet"/>
      <w:lvlText w:val="•"/>
      <w:lvlJc w:val="left"/>
      <w:pPr>
        <w:tabs>
          <w:tab w:val="num" w:pos="1440"/>
        </w:tabs>
        <w:ind w:left="1440" w:hanging="360"/>
      </w:pPr>
      <w:rPr>
        <w:rFonts w:ascii="Times New Roman" w:hAnsi="Times New Roman" w:hint="default"/>
      </w:rPr>
    </w:lvl>
    <w:lvl w:ilvl="2" w:tplc="031822FC" w:tentative="1">
      <w:start w:val="1"/>
      <w:numFmt w:val="bullet"/>
      <w:lvlText w:val="•"/>
      <w:lvlJc w:val="left"/>
      <w:pPr>
        <w:tabs>
          <w:tab w:val="num" w:pos="2160"/>
        </w:tabs>
        <w:ind w:left="2160" w:hanging="360"/>
      </w:pPr>
      <w:rPr>
        <w:rFonts w:ascii="Times New Roman" w:hAnsi="Times New Roman" w:hint="default"/>
      </w:rPr>
    </w:lvl>
    <w:lvl w:ilvl="3" w:tplc="7D7EB8D0" w:tentative="1">
      <w:start w:val="1"/>
      <w:numFmt w:val="bullet"/>
      <w:lvlText w:val="•"/>
      <w:lvlJc w:val="left"/>
      <w:pPr>
        <w:tabs>
          <w:tab w:val="num" w:pos="2880"/>
        </w:tabs>
        <w:ind w:left="2880" w:hanging="360"/>
      </w:pPr>
      <w:rPr>
        <w:rFonts w:ascii="Times New Roman" w:hAnsi="Times New Roman" w:hint="default"/>
      </w:rPr>
    </w:lvl>
    <w:lvl w:ilvl="4" w:tplc="83F6E42E" w:tentative="1">
      <w:start w:val="1"/>
      <w:numFmt w:val="bullet"/>
      <w:lvlText w:val="•"/>
      <w:lvlJc w:val="left"/>
      <w:pPr>
        <w:tabs>
          <w:tab w:val="num" w:pos="3600"/>
        </w:tabs>
        <w:ind w:left="3600" w:hanging="360"/>
      </w:pPr>
      <w:rPr>
        <w:rFonts w:ascii="Times New Roman" w:hAnsi="Times New Roman" w:hint="default"/>
      </w:rPr>
    </w:lvl>
    <w:lvl w:ilvl="5" w:tplc="5FE661DE" w:tentative="1">
      <w:start w:val="1"/>
      <w:numFmt w:val="bullet"/>
      <w:lvlText w:val="•"/>
      <w:lvlJc w:val="left"/>
      <w:pPr>
        <w:tabs>
          <w:tab w:val="num" w:pos="4320"/>
        </w:tabs>
        <w:ind w:left="4320" w:hanging="360"/>
      </w:pPr>
      <w:rPr>
        <w:rFonts w:ascii="Times New Roman" w:hAnsi="Times New Roman" w:hint="default"/>
      </w:rPr>
    </w:lvl>
    <w:lvl w:ilvl="6" w:tplc="F8E4CD8A" w:tentative="1">
      <w:start w:val="1"/>
      <w:numFmt w:val="bullet"/>
      <w:lvlText w:val="•"/>
      <w:lvlJc w:val="left"/>
      <w:pPr>
        <w:tabs>
          <w:tab w:val="num" w:pos="5040"/>
        </w:tabs>
        <w:ind w:left="5040" w:hanging="360"/>
      </w:pPr>
      <w:rPr>
        <w:rFonts w:ascii="Times New Roman" w:hAnsi="Times New Roman" w:hint="default"/>
      </w:rPr>
    </w:lvl>
    <w:lvl w:ilvl="7" w:tplc="A8D6A6C4" w:tentative="1">
      <w:start w:val="1"/>
      <w:numFmt w:val="bullet"/>
      <w:lvlText w:val="•"/>
      <w:lvlJc w:val="left"/>
      <w:pPr>
        <w:tabs>
          <w:tab w:val="num" w:pos="5760"/>
        </w:tabs>
        <w:ind w:left="5760" w:hanging="360"/>
      </w:pPr>
      <w:rPr>
        <w:rFonts w:ascii="Times New Roman" w:hAnsi="Times New Roman" w:hint="default"/>
      </w:rPr>
    </w:lvl>
    <w:lvl w:ilvl="8" w:tplc="529A3F0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0F02C37"/>
    <w:multiLevelType w:val="multilevel"/>
    <w:tmpl w:val="F99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8C0D43"/>
    <w:multiLevelType w:val="multilevel"/>
    <w:tmpl w:val="026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1345A8"/>
    <w:multiLevelType w:val="hybridMultilevel"/>
    <w:tmpl w:val="88B04318"/>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D9F3B48"/>
    <w:multiLevelType w:val="hybridMultilevel"/>
    <w:tmpl w:val="1824A4A6"/>
    <w:lvl w:ilvl="0" w:tplc="E0FE2FF8">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DFB763E"/>
    <w:multiLevelType w:val="hybridMultilevel"/>
    <w:tmpl w:val="16DC43B6"/>
    <w:lvl w:ilvl="0" w:tplc="516AC61A">
      <w:start w:val="1"/>
      <w:numFmt w:val="bullet"/>
      <w:lvlText w:val="―"/>
      <w:lvlJc w:val="left"/>
      <w:pPr>
        <w:tabs>
          <w:tab w:val="num" w:pos="794"/>
        </w:tabs>
        <w:ind w:left="0" w:firstLine="510"/>
      </w:pPr>
      <w:rPr>
        <w:rFonts w:ascii="Times New Roman" w:hAnsi="Times New Roman" w:cs="Times New Roman" w:hint="default"/>
        <w:color w:val="auto"/>
      </w:rPr>
    </w:lvl>
    <w:lvl w:ilvl="1" w:tplc="04190003">
      <w:numFmt w:val="bullet"/>
      <w:lvlText w:val="•"/>
      <w:lvlJc w:val="left"/>
      <w:pPr>
        <w:ind w:left="2040" w:hanging="600"/>
      </w:pPr>
      <w:rPr>
        <w:rFonts w:ascii="Times New Roman" w:eastAsia="Times New Roman" w:hAnsi="Times New Roman" w:cs="Times New Roman" w:hint="default"/>
      </w:r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2">
    <w:nsid w:val="3E8C450C"/>
    <w:multiLevelType w:val="hybridMultilevel"/>
    <w:tmpl w:val="52260F3E"/>
    <w:lvl w:ilvl="0" w:tplc="32B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097393"/>
    <w:multiLevelType w:val="multilevel"/>
    <w:tmpl w:val="538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8C7747"/>
    <w:multiLevelType w:val="multilevel"/>
    <w:tmpl w:val="5F66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A70132"/>
    <w:multiLevelType w:val="hybridMultilevel"/>
    <w:tmpl w:val="FE58F9E6"/>
    <w:lvl w:ilvl="0" w:tplc="7676EECA">
      <w:start w:val="1"/>
      <w:numFmt w:val="bullet"/>
      <w:lvlText w:val=""/>
      <w:lvlJc w:val="left"/>
      <w:pPr>
        <w:tabs>
          <w:tab w:val="num" w:pos="1080"/>
        </w:tabs>
        <w:ind w:left="1080" w:hanging="360"/>
      </w:pPr>
      <w:rPr>
        <w:rFonts w:ascii="Symbol" w:hAnsi="Symbol" w:hint="default"/>
      </w:rPr>
    </w:lvl>
    <w:lvl w:ilvl="1" w:tplc="55EA57BE" w:tentative="1">
      <w:start w:val="1"/>
      <w:numFmt w:val="bullet"/>
      <w:lvlText w:val="o"/>
      <w:lvlJc w:val="left"/>
      <w:pPr>
        <w:tabs>
          <w:tab w:val="num" w:pos="1440"/>
        </w:tabs>
        <w:ind w:left="1440" w:hanging="360"/>
      </w:pPr>
      <w:rPr>
        <w:rFonts w:ascii="Courier New" w:hAnsi="Courier New" w:cs="Courier New" w:hint="default"/>
      </w:rPr>
    </w:lvl>
    <w:lvl w:ilvl="2" w:tplc="66A650BA" w:tentative="1">
      <w:start w:val="1"/>
      <w:numFmt w:val="bullet"/>
      <w:lvlText w:val=""/>
      <w:lvlJc w:val="left"/>
      <w:pPr>
        <w:tabs>
          <w:tab w:val="num" w:pos="2160"/>
        </w:tabs>
        <w:ind w:left="2160" w:hanging="360"/>
      </w:pPr>
      <w:rPr>
        <w:rFonts w:ascii="Wingdings" w:hAnsi="Wingdings" w:hint="default"/>
      </w:rPr>
    </w:lvl>
    <w:lvl w:ilvl="3" w:tplc="56265BAC" w:tentative="1">
      <w:start w:val="1"/>
      <w:numFmt w:val="bullet"/>
      <w:lvlText w:val=""/>
      <w:lvlJc w:val="left"/>
      <w:pPr>
        <w:tabs>
          <w:tab w:val="num" w:pos="2880"/>
        </w:tabs>
        <w:ind w:left="2880" w:hanging="360"/>
      </w:pPr>
      <w:rPr>
        <w:rFonts w:ascii="Symbol" w:hAnsi="Symbol" w:hint="default"/>
      </w:rPr>
    </w:lvl>
    <w:lvl w:ilvl="4" w:tplc="56905ED4" w:tentative="1">
      <w:start w:val="1"/>
      <w:numFmt w:val="bullet"/>
      <w:lvlText w:val="o"/>
      <w:lvlJc w:val="left"/>
      <w:pPr>
        <w:tabs>
          <w:tab w:val="num" w:pos="3600"/>
        </w:tabs>
        <w:ind w:left="3600" w:hanging="360"/>
      </w:pPr>
      <w:rPr>
        <w:rFonts w:ascii="Courier New" w:hAnsi="Courier New" w:cs="Courier New" w:hint="default"/>
      </w:rPr>
    </w:lvl>
    <w:lvl w:ilvl="5" w:tplc="4118B192" w:tentative="1">
      <w:start w:val="1"/>
      <w:numFmt w:val="bullet"/>
      <w:lvlText w:val=""/>
      <w:lvlJc w:val="left"/>
      <w:pPr>
        <w:tabs>
          <w:tab w:val="num" w:pos="4320"/>
        </w:tabs>
        <w:ind w:left="4320" w:hanging="360"/>
      </w:pPr>
      <w:rPr>
        <w:rFonts w:ascii="Wingdings" w:hAnsi="Wingdings" w:hint="default"/>
      </w:rPr>
    </w:lvl>
    <w:lvl w:ilvl="6" w:tplc="D110FA2A" w:tentative="1">
      <w:start w:val="1"/>
      <w:numFmt w:val="bullet"/>
      <w:lvlText w:val=""/>
      <w:lvlJc w:val="left"/>
      <w:pPr>
        <w:tabs>
          <w:tab w:val="num" w:pos="5040"/>
        </w:tabs>
        <w:ind w:left="5040" w:hanging="360"/>
      </w:pPr>
      <w:rPr>
        <w:rFonts w:ascii="Symbol" w:hAnsi="Symbol" w:hint="default"/>
      </w:rPr>
    </w:lvl>
    <w:lvl w:ilvl="7" w:tplc="E250A300" w:tentative="1">
      <w:start w:val="1"/>
      <w:numFmt w:val="bullet"/>
      <w:lvlText w:val="o"/>
      <w:lvlJc w:val="left"/>
      <w:pPr>
        <w:tabs>
          <w:tab w:val="num" w:pos="5760"/>
        </w:tabs>
        <w:ind w:left="5760" w:hanging="360"/>
      </w:pPr>
      <w:rPr>
        <w:rFonts w:ascii="Courier New" w:hAnsi="Courier New" w:cs="Courier New" w:hint="default"/>
      </w:rPr>
    </w:lvl>
    <w:lvl w:ilvl="8" w:tplc="AA0E6FA6" w:tentative="1">
      <w:start w:val="1"/>
      <w:numFmt w:val="bullet"/>
      <w:lvlText w:val=""/>
      <w:lvlJc w:val="left"/>
      <w:pPr>
        <w:tabs>
          <w:tab w:val="num" w:pos="6480"/>
        </w:tabs>
        <w:ind w:left="6480" w:hanging="360"/>
      </w:pPr>
      <w:rPr>
        <w:rFonts w:ascii="Wingdings" w:hAnsi="Wingdings" w:hint="default"/>
      </w:rPr>
    </w:lvl>
  </w:abstractNum>
  <w:abstractNum w:abstractNumId="36">
    <w:nsid w:val="445C322E"/>
    <w:multiLevelType w:val="multilevel"/>
    <w:tmpl w:val="778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CA3563"/>
    <w:multiLevelType w:val="multilevel"/>
    <w:tmpl w:val="A6B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F77E65"/>
    <w:multiLevelType w:val="hybridMultilevel"/>
    <w:tmpl w:val="919A61EA"/>
    <w:lvl w:ilvl="0" w:tplc="8C1EF97C">
      <w:start w:val="1"/>
      <w:numFmt w:val="bullet"/>
      <w:lvlText w:val=""/>
      <w:lvlJc w:val="left"/>
      <w:pPr>
        <w:tabs>
          <w:tab w:val="num" w:pos="1080"/>
        </w:tabs>
        <w:ind w:left="1080" w:hanging="360"/>
      </w:pPr>
      <w:rPr>
        <w:rFonts w:ascii="Symbol" w:hAnsi="Symbol" w:hint="default"/>
      </w:rPr>
    </w:lvl>
    <w:lvl w:ilvl="1" w:tplc="B57E267E" w:tentative="1">
      <w:start w:val="1"/>
      <w:numFmt w:val="bullet"/>
      <w:lvlText w:val="o"/>
      <w:lvlJc w:val="left"/>
      <w:pPr>
        <w:tabs>
          <w:tab w:val="num" w:pos="1440"/>
        </w:tabs>
        <w:ind w:left="1440" w:hanging="360"/>
      </w:pPr>
      <w:rPr>
        <w:rFonts w:ascii="Courier New" w:hAnsi="Courier New" w:cs="Courier New" w:hint="default"/>
      </w:rPr>
    </w:lvl>
    <w:lvl w:ilvl="2" w:tplc="0F826A5A" w:tentative="1">
      <w:start w:val="1"/>
      <w:numFmt w:val="bullet"/>
      <w:lvlText w:val=""/>
      <w:lvlJc w:val="left"/>
      <w:pPr>
        <w:tabs>
          <w:tab w:val="num" w:pos="2160"/>
        </w:tabs>
        <w:ind w:left="2160" w:hanging="360"/>
      </w:pPr>
      <w:rPr>
        <w:rFonts w:ascii="Wingdings" w:hAnsi="Wingdings" w:hint="default"/>
      </w:rPr>
    </w:lvl>
    <w:lvl w:ilvl="3" w:tplc="74BE12AC" w:tentative="1">
      <w:start w:val="1"/>
      <w:numFmt w:val="bullet"/>
      <w:lvlText w:val=""/>
      <w:lvlJc w:val="left"/>
      <w:pPr>
        <w:tabs>
          <w:tab w:val="num" w:pos="2880"/>
        </w:tabs>
        <w:ind w:left="2880" w:hanging="360"/>
      </w:pPr>
      <w:rPr>
        <w:rFonts w:ascii="Symbol" w:hAnsi="Symbol" w:hint="default"/>
      </w:rPr>
    </w:lvl>
    <w:lvl w:ilvl="4" w:tplc="9C922C6C" w:tentative="1">
      <w:start w:val="1"/>
      <w:numFmt w:val="bullet"/>
      <w:lvlText w:val="o"/>
      <w:lvlJc w:val="left"/>
      <w:pPr>
        <w:tabs>
          <w:tab w:val="num" w:pos="3600"/>
        </w:tabs>
        <w:ind w:left="3600" w:hanging="360"/>
      </w:pPr>
      <w:rPr>
        <w:rFonts w:ascii="Courier New" w:hAnsi="Courier New" w:cs="Courier New" w:hint="default"/>
      </w:rPr>
    </w:lvl>
    <w:lvl w:ilvl="5" w:tplc="8174A560" w:tentative="1">
      <w:start w:val="1"/>
      <w:numFmt w:val="bullet"/>
      <w:lvlText w:val=""/>
      <w:lvlJc w:val="left"/>
      <w:pPr>
        <w:tabs>
          <w:tab w:val="num" w:pos="4320"/>
        </w:tabs>
        <w:ind w:left="4320" w:hanging="360"/>
      </w:pPr>
      <w:rPr>
        <w:rFonts w:ascii="Wingdings" w:hAnsi="Wingdings" w:hint="default"/>
      </w:rPr>
    </w:lvl>
    <w:lvl w:ilvl="6" w:tplc="CA48C6AE" w:tentative="1">
      <w:start w:val="1"/>
      <w:numFmt w:val="bullet"/>
      <w:lvlText w:val=""/>
      <w:lvlJc w:val="left"/>
      <w:pPr>
        <w:tabs>
          <w:tab w:val="num" w:pos="5040"/>
        </w:tabs>
        <w:ind w:left="5040" w:hanging="360"/>
      </w:pPr>
      <w:rPr>
        <w:rFonts w:ascii="Symbol" w:hAnsi="Symbol" w:hint="default"/>
      </w:rPr>
    </w:lvl>
    <w:lvl w:ilvl="7" w:tplc="9BE8A212" w:tentative="1">
      <w:start w:val="1"/>
      <w:numFmt w:val="bullet"/>
      <w:lvlText w:val="o"/>
      <w:lvlJc w:val="left"/>
      <w:pPr>
        <w:tabs>
          <w:tab w:val="num" w:pos="5760"/>
        </w:tabs>
        <w:ind w:left="5760" w:hanging="360"/>
      </w:pPr>
      <w:rPr>
        <w:rFonts w:ascii="Courier New" w:hAnsi="Courier New" w:cs="Courier New" w:hint="default"/>
      </w:rPr>
    </w:lvl>
    <w:lvl w:ilvl="8" w:tplc="154441C0" w:tentative="1">
      <w:start w:val="1"/>
      <w:numFmt w:val="bullet"/>
      <w:lvlText w:val=""/>
      <w:lvlJc w:val="left"/>
      <w:pPr>
        <w:tabs>
          <w:tab w:val="num" w:pos="6480"/>
        </w:tabs>
        <w:ind w:left="6480" w:hanging="360"/>
      </w:pPr>
      <w:rPr>
        <w:rFonts w:ascii="Wingdings" w:hAnsi="Wingdings" w:hint="default"/>
      </w:rPr>
    </w:lvl>
  </w:abstractNum>
  <w:abstractNum w:abstractNumId="39">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40">
    <w:nsid w:val="4B3E53B0"/>
    <w:multiLevelType w:val="hybridMultilevel"/>
    <w:tmpl w:val="9E2CA5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4B913DD8"/>
    <w:multiLevelType w:val="hybridMultilevel"/>
    <w:tmpl w:val="A97EF94C"/>
    <w:lvl w:ilvl="0" w:tplc="04190001">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CFF2668"/>
    <w:multiLevelType w:val="multilevel"/>
    <w:tmpl w:val="1A188E1E"/>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43">
    <w:nsid w:val="4E4147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564311B7"/>
    <w:multiLevelType w:val="multilevel"/>
    <w:tmpl w:val="B41C1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3545E4"/>
    <w:multiLevelType w:val="hybridMultilevel"/>
    <w:tmpl w:val="11B0DBB4"/>
    <w:lvl w:ilvl="0" w:tplc="716A8128">
      <w:start w:val="1"/>
      <w:numFmt w:val="decimal"/>
      <w:lvlText w:val="%1."/>
      <w:lvlJc w:val="left"/>
      <w:pPr>
        <w:ind w:left="720" w:hanging="360"/>
      </w:pPr>
    </w:lvl>
    <w:lvl w:ilvl="1" w:tplc="3A78988C" w:tentative="1">
      <w:start w:val="1"/>
      <w:numFmt w:val="lowerLetter"/>
      <w:lvlText w:val="%2."/>
      <w:lvlJc w:val="left"/>
      <w:pPr>
        <w:ind w:left="1440" w:hanging="360"/>
      </w:pPr>
    </w:lvl>
    <w:lvl w:ilvl="2" w:tplc="9CDC1642" w:tentative="1">
      <w:start w:val="1"/>
      <w:numFmt w:val="lowerRoman"/>
      <w:lvlText w:val="%3."/>
      <w:lvlJc w:val="right"/>
      <w:pPr>
        <w:ind w:left="2160" w:hanging="180"/>
      </w:pPr>
    </w:lvl>
    <w:lvl w:ilvl="3" w:tplc="62909562" w:tentative="1">
      <w:start w:val="1"/>
      <w:numFmt w:val="decimal"/>
      <w:lvlText w:val="%4."/>
      <w:lvlJc w:val="left"/>
      <w:pPr>
        <w:ind w:left="2880" w:hanging="360"/>
      </w:pPr>
    </w:lvl>
    <w:lvl w:ilvl="4" w:tplc="5CC44F06" w:tentative="1">
      <w:start w:val="1"/>
      <w:numFmt w:val="lowerLetter"/>
      <w:lvlText w:val="%5."/>
      <w:lvlJc w:val="left"/>
      <w:pPr>
        <w:ind w:left="3600" w:hanging="360"/>
      </w:pPr>
    </w:lvl>
    <w:lvl w:ilvl="5" w:tplc="33049360" w:tentative="1">
      <w:start w:val="1"/>
      <w:numFmt w:val="lowerRoman"/>
      <w:lvlText w:val="%6."/>
      <w:lvlJc w:val="right"/>
      <w:pPr>
        <w:ind w:left="4320" w:hanging="180"/>
      </w:pPr>
    </w:lvl>
    <w:lvl w:ilvl="6" w:tplc="47F85126" w:tentative="1">
      <w:start w:val="1"/>
      <w:numFmt w:val="decimal"/>
      <w:lvlText w:val="%7."/>
      <w:lvlJc w:val="left"/>
      <w:pPr>
        <w:ind w:left="5040" w:hanging="360"/>
      </w:pPr>
    </w:lvl>
    <w:lvl w:ilvl="7" w:tplc="B1E63502" w:tentative="1">
      <w:start w:val="1"/>
      <w:numFmt w:val="lowerLetter"/>
      <w:lvlText w:val="%8."/>
      <w:lvlJc w:val="left"/>
      <w:pPr>
        <w:ind w:left="5760" w:hanging="360"/>
      </w:pPr>
    </w:lvl>
    <w:lvl w:ilvl="8" w:tplc="12B03396" w:tentative="1">
      <w:start w:val="1"/>
      <w:numFmt w:val="lowerRoman"/>
      <w:lvlText w:val="%9."/>
      <w:lvlJc w:val="right"/>
      <w:pPr>
        <w:ind w:left="6480" w:hanging="180"/>
      </w:pPr>
    </w:lvl>
  </w:abstractNum>
  <w:abstractNum w:abstractNumId="46">
    <w:nsid w:val="5BA91BF0"/>
    <w:multiLevelType w:val="hybridMultilevel"/>
    <w:tmpl w:val="1672817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62D01B11"/>
    <w:multiLevelType w:val="hybridMultilevel"/>
    <w:tmpl w:val="19308AEE"/>
    <w:lvl w:ilvl="0" w:tplc="A1E42D38">
      <w:start w:val="1"/>
      <w:numFmt w:val="bullet"/>
      <w:lvlText w:val=""/>
      <w:lvlJc w:val="left"/>
      <w:pPr>
        <w:ind w:left="1429" w:hanging="360"/>
      </w:pPr>
      <w:rPr>
        <w:rFonts w:ascii="Symbol" w:hAnsi="Symbol" w:hint="default"/>
      </w:rPr>
    </w:lvl>
    <w:lvl w:ilvl="1" w:tplc="266A00AE" w:tentative="1">
      <w:start w:val="1"/>
      <w:numFmt w:val="bullet"/>
      <w:lvlText w:val="o"/>
      <w:lvlJc w:val="left"/>
      <w:pPr>
        <w:ind w:left="2149" w:hanging="360"/>
      </w:pPr>
      <w:rPr>
        <w:rFonts w:ascii="Courier New" w:hAnsi="Courier New" w:cs="Courier New" w:hint="default"/>
      </w:rPr>
    </w:lvl>
    <w:lvl w:ilvl="2" w:tplc="5D18F95A" w:tentative="1">
      <w:start w:val="1"/>
      <w:numFmt w:val="bullet"/>
      <w:lvlText w:val=""/>
      <w:lvlJc w:val="left"/>
      <w:pPr>
        <w:ind w:left="2869" w:hanging="360"/>
      </w:pPr>
      <w:rPr>
        <w:rFonts w:ascii="Wingdings" w:hAnsi="Wingdings" w:hint="default"/>
      </w:rPr>
    </w:lvl>
    <w:lvl w:ilvl="3" w:tplc="A0847494" w:tentative="1">
      <w:start w:val="1"/>
      <w:numFmt w:val="bullet"/>
      <w:lvlText w:val=""/>
      <w:lvlJc w:val="left"/>
      <w:pPr>
        <w:ind w:left="3589" w:hanging="360"/>
      </w:pPr>
      <w:rPr>
        <w:rFonts w:ascii="Symbol" w:hAnsi="Symbol" w:hint="default"/>
      </w:rPr>
    </w:lvl>
    <w:lvl w:ilvl="4" w:tplc="BE844FA4" w:tentative="1">
      <w:start w:val="1"/>
      <w:numFmt w:val="bullet"/>
      <w:lvlText w:val="o"/>
      <w:lvlJc w:val="left"/>
      <w:pPr>
        <w:ind w:left="4309" w:hanging="360"/>
      </w:pPr>
      <w:rPr>
        <w:rFonts w:ascii="Courier New" w:hAnsi="Courier New" w:cs="Courier New" w:hint="default"/>
      </w:rPr>
    </w:lvl>
    <w:lvl w:ilvl="5" w:tplc="D8C0D694" w:tentative="1">
      <w:start w:val="1"/>
      <w:numFmt w:val="bullet"/>
      <w:lvlText w:val=""/>
      <w:lvlJc w:val="left"/>
      <w:pPr>
        <w:ind w:left="5029" w:hanging="360"/>
      </w:pPr>
      <w:rPr>
        <w:rFonts w:ascii="Wingdings" w:hAnsi="Wingdings" w:hint="default"/>
      </w:rPr>
    </w:lvl>
    <w:lvl w:ilvl="6" w:tplc="67D60A04" w:tentative="1">
      <w:start w:val="1"/>
      <w:numFmt w:val="bullet"/>
      <w:lvlText w:val=""/>
      <w:lvlJc w:val="left"/>
      <w:pPr>
        <w:ind w:left="5749" w:hanging="360"/>
      </w:pPr>
      <w:rPr>
        <w:rFonts w:ascii="Symbol" w:hAnsi="Symbol" w:hint="default"/>
      </w:rPr>
    </w:lvl>
    <w:lvl w:ilvl="7" w:tplc="A280A6A0" w:tentative="1">
      <w:start w:val="1"/>
      <w:numFmt w:val="bullet"/>
      <w:lvlText w:val="o"/>
      <w:lvlJc w:val="left"/>
      <w:pPr>
        <w:ind w:left="6469" w:hanging="360"/>
      </w:pPr>
      <w:rPr>
        <w:rFonts w:ascii="Courier New" w:hAnsi="Courier New" w:cs="Courier New" w:hint="default"/>
      </w:rPr>
    </w:lvl>
    <w:lvl w:ilvl="8" w:tplc="CDC816A8" w:tentative="1">
      <w:start w:val="1"/>
      <w:numFmt w:val="bullet"/>
      <w:lvlText w:val=""/>
      <w:lvlJc w:val="left"/>
      <w:pPr>
        <w:ind w:left="7189" w:hanging="360"/>
      </w:pPr>
      <w:rPr>
        <w:rFonts w:ascii="Wingdings" w:hAnsi="Wingdings" w:hint="default"/>
      </w:rPr>
    </w:lvl>
  </w:abstractNum>
  <w:abstractNum w:abstractNumId="48">
    <w:nsid w:val="63087A1D"/>
    <w:multiLevelType w:val="hybridMultilevel"/>
    <w:tmpl w:val="1068D70E"/>
    <w:lvl w:ilvl="0" w:tplc="01B24090">
      <w:start w:val="1"/>
      <w:numFmt w:val="decimal"/>
      <w:lvlText w:val="%1."/>
      <w:lvlJc w:val="left"/>
      <w:pPr>
        <w:ind w:left="420" w:hanging="360"/>
      </w:pPr>
      <w:rPr>
        <w:rFonts w:hint="default"/>
      </w:rPr>
    </w:lvl>
    <w:lvl w:ilvl="1" w:tplc="2E327DEE">
      <w:start w:val="1"/>
      <w:numFmt w:val="bullet"/>
      <w:lvlText w:val=""/>
      <w:lvlJc w:val="left"/>
      <w:pPr>
        <w:ind w:left="1140" w:hanging="360"/>
      </w:pPr>
      <w:rPr>
        <w:rFonts w:ascii="Wingdings" w:hAnsi="Wingdings" w:hint="default"/>
        <w:i w:val="0"/>
      </w:rPr>
    </w:lvl>
    <w:lvl w:ilvl="2" w:tplc="ABE4FD36" w:tentative="1">
      <w:start w:val="1"/>
      <w:numFmt w:val="lowerRoman"/>
      <w:lvlText w:val="%3."/>
      <w:lvlJc w:val="right"/>
      <w:pPr>
        <w:ind w:left="1860" w:hanging="180"/>
      </w:pPr>
    </w:lvl>
    <w:lvl w:ilvl="3" w:tplc="9EA6F64C" w:tentative="1">
      <w:start w:val="1"/>
      <w:numFmt w:val="decimal"/>
      <w:lvlText w:val="%4."/>
      <w:lvlJc w:val="left"/>
      <w:pPr>
        <w:ind w:left="2580" w:hanging="360"/>
      </w:pPr>
    </w:lvl>
    <w:lvl w:ilvl="4" w:tplc="675CC09E" w:tentative="1">
      <w:start w:val="1"/>
      <w:numFmt w:val="lowerLetter"/>
      <w:lvlText w:val="%5."/>
      <w:lvlJc w:val="left"/>
      <w:pPr>
        <w:ind w:left="3300" w:hanging="360"/>
      </w:pPr>
    </w:lvl>
    <w:lvl w:ilvl="5" w:tplc="F814D2FC" w:tentative="1">
      <w:start w:val="1"/>
      <w:numFmt w:val="lowerRoman"/>
      <w:lvlText w:val="%6."/>
      <w:lvlJc w:val="right"/>
      <w:pPr>
        <w:ind w:left="4020" w:hanging="180"/>
      </w:pPr>
    </w:lvl>
    <w:lvl w:ilvl="6" w:tplc="988CC944" w:tentative="1">
      <w:start w:val="1"/>
      <w:numFmt w:val="decimal"/>
      <w:lvlText w:val="%7."/>
      <w:lvlJc w:val="left"/>
      <w:pPr>
        <w:ind w:left="4740" w:hanging="360"/>
      </w:pPr>
    </w:lvl>
    <w:lvl w:ilvl="7" w:tplc="A9942910" w:tentative="1">
      <w:start w:val="1"/>
      <w:numFmt w:val="lowerLetter"/>
      <w:lvlText w:val="%8."/>
      <w:lvlJc w:val="left"/>
      <w:pPr>
        <w:ind w:left="5460" w:hanging="360"/>
      </w:pPr>
    </w:lvl>
    <w:lvl w:ilvl="8" w:tplc="A792F6E8" w:tentative="1">
      <w:start w:val="1"/>
      <w:numFmt w:val="lowerRoman"/>
      <w:lvlText w:val="%9."/>
      <w:lvlJc w:val="right"/>
      <w:pPr>
        <w:ind w:left="6180" w:hanging="180"/>
      </w:pPr>
    </w:lvl>
  </w:abstractNum>
  <w:abstractNum w:abstractNumId="49">
    <w:nsid w:val="639757E4"/>
    <w:multiLevelType w:val="hybridMultilevel"/>
    <w:tmpl w:val="6480F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47F2B9C"/>
    <w:multiLevelType w:val="hybridMultilevel"/>
    <w:tmpl w:val="711C9E94"/>
    <w:lvl w:ilvl="0" w:tplc="6A14F8E4">
      <w:start w:val="1"/>
      <w:numFmt w:val="bullet"/>
      <w:lvlText w:val="•"/>
      <w:lvlJc w:val="left"/>
      <w:pPr>
        <w:tabs>
          <w:tab w:val="num" w:pos="720"/>
        </w:tabs>
        <w:ind w:left="720" w:hanging="360"/>
      </w:pPr>
      <w:rPr>
        <w:rFonts w:ascii="Times New Roman" w:hAnsi="Times New Roman" w:hint="default"/>
      </w:rPr>
    </w:lvl>
    <w:lvl w:ilvl="1" w:tplc="0419000D" w:tentative="1">
      <w:start w:val="1"/>
      <w:numFmt w:val="bullet"/>
      <w:lvlText w:val="•"/>
      <w:lvlJc w:val="left"/>
      <w:pPr>
        <w:tabs>
          <w:tab w:val="num" w:pos="1440"/>
        </w:tabs>
        <w:ind w:left="1440" w:hanging="360"/>
      </w:pPr>
      <w:rPr>
        <w:rFonts w:ascii="Times New Roman" w:hAnsi="Times New Roman"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6D7036E"/>
    <w:multiLevelType w:val="singleLevel"/>
    <w:tmpl w:val="618CA602"/>
    <w:lvl w:ilvl="0">
      <w:numFmt w:val="bullet"/>
      <w:lvlText w:val="-"/>
      <w:lvlJc w:val="left"/>
      <w:pPr>
        <w:tabs>
          <w:tab w:val="num" w:pos="360"/>
        </w:tabs>
        <w:ind w:left="360" w:hanging="360"/>
      </w:pPr>
    </w:lvl>
  </w:abstractNum>
  <w:abstractNum w:abstractNumId="52">
    <w:nsid w:val="67FB4E9D"/>
    <w:multiLevelType w:val="multilevel"/>
    <w:tmpl w:val="2D068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0F48D0"/>
    <w:multiLevelType w:val="hybridMultilevel"/>
    <w:tmpl w:val="3A0C418C"/>
    <w:lvl w:ilvl="0" w:tplc="0419000F">
      <w:start w:val="1"/>
      <w:numFmt w:val="bullet"/>
      <w:lvlText w:val=""/>
      <w:lvlJc w:val="left"/>
      <w:pPr>
        <w:ind w:left="720" w:hanging="360"/>
      </w:pPr>
      <w:rPr>
        <w:rFonts w:ascii="Symbol" w:hAnsi="Symbol" w:hint="default"/>
      </w:rPr>
    </w:lvl>
    <w:lvl w:ilvl="1" w:tplc="4E28EDD8">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4">
    <w:nsid w:val="6A2D1D05"/>
    <w:multiLevelType w:val="singleLevel"/>
    <w:tmpl w:val="E1E6B996"/>
    <w:lvl w:ilvl="0">
      <w:numFmt w:val="bullet"/>
      <w:lvlText w:val="-"/>
      <w:lvlJc w:val="left"/>
      <w:pPr>
        <w:tabs>
          <w:tab w:val="num" w:pos="360"/>
        </w:tabs>
        <w:ind w:left="360" w:hanging="360"/>
      </w:pPr>
      <w:rPr>
        <w:rFonts w:hint="default"/>
      </w:rPr>
    </w:lvl>
  </w:abstractNum>
  <w:abstractNum w:abstractNumId="55">
    <w:nsid w:val="6C136D62"/>
    <w:multiLevelType w:val="multilevel"/>
    <w:tmpl w:val="1F9E3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29029E"/>
    <w:multiLevelType w:val="hybridMultilevel"/>
    <w:tmpl w:val="4F0C0440"/>
    <w:lvl w:ilvl="0" w:tplc="516AC6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F820CCC"/>
    <w:multiLevelType w:val="hybridMultilevel"/>
    <w:tmpl w:val="1EB67084"/>
    <w:lvl w:ilvl="0" w:tplc="0419000B">
      <w:start w:val="1"/>
      <w:numFmt w:val="bullet"/>
      <w:lvlText w:val=""/>
      <w:lvlJc w:val="left"/>
      <w:pPr>
        <w:ind w:left="720" w:hanging="360"/>
      </w:pPr>
      <w:rPr>
        <w:rFonts w:ascii="Symbol" w:hAnsi="Symbol" w:hint="default"/>
      </w:rPr>
    </w:lvl>
    <w:lvl w:ilvl="1" w:tplc="D8082C58">
      <w:start w:val="1"/>
      <w:numFmt w:val="bullet"/>
      <w:lvlText w:val="o"/>
      <w:lvlJc w:val="left"/>
      <w:pPr>
        <w:ind w:left="1440" w:hanging="360"/>
      </w:pPr>
      <w:rPr>
        <w:rFonts w:ascii="Courier New" w:hAnsi="Courier New" w:hint="default"/>
      </w:rPr>
    </w:lvl>
    <w:lvl w:ilvl="2" w:tplc="7124082C">
      <w:start w:val="1"/>
      <w:numFmt w:val="bullet"/>
      <w:lvlText w:val=""/>
      <w:lvlJc w:val="left"/>
      <w:pPr>
        <w:ind w:left="2160" w:hanging="360"/>
      </w:pPr>
      <w:rPr>
        <w:rFonts w:ascii="Wingdings" w:hAnsi="Wingdings" w:hint="default"/>
      </w:rPr>
    </w:lvl>
    <w:lvl w:ilvl="3" w:tplc="C9E884AC">
      <w:start w:val="1"/>
      <w:numFmt w:val="bullet"/>
      <w:lvlText w:val=""/>
      <w:lvlJc w:val="left"/>
      <w:pPr>
        <w:ind w:left="2880" w:hanging="360"/>
      </w:pPr>
      <w:rPr>
        <w:rFonts w:ascii="Symbol" w:hAnsi="Symbol" w:hint="default"/>
      </w:rPr>
    </w:lvl>
    <w:lvl w:ilvl="4" w:tplc="2B387020">
      <w:start w:val="1"/>
      <w:numFmt w:val="bullet"/>
      <w:lvlText w:val="o"/>
      <w:lvlJc w:val="left"/>
      <w:pPr>
        <w:ind w:left="3600" w:hanging="360"/>
      </w:pPr>
      <w:rPr>
        <w:rFonts w:ascii="Courier New" w:hAnsi="Courier New" w:hint="default"/>
      </w:rPr>
    </w:lvl>
    <w:lvl w:ilvl="5" w:tplc="DAFCB726">
      <w:start w:val="1"/>
      <w:numFmt w:val="bullet"/>
      <w:lvlText w:val=""/>
      <w:lvlJc w:val="left"/>
      <w:pPr>
        <w:ind w:left="4320" w:hanging="360"/>
      </w:pPr>
      <w:rPr>
        <w:rFonts w:ascii="Wingdings" w:hAnsi="Wingdings" w:hint="default"/>
      </w:rPr>
    </w:lvl>
    <w:lvl w:ilvl="6" w:tplc="AF1C79FC">
      <w:start w:val="1"/>
      <w:numFmt w:val="bullet"/>
      <w:lvlText w:val=""/>
      <w:lvlJc w:val="left"/>
      <w:pPr>
        <w:ind w:left="5040" w:hanging="360"/>
      </w:pPr>
      <w:rPr>
        <w:rFonts w:ascii="Symbol" w:hAnsi="Symbol" w:hint="default"/>
      </w:rPr>
    </w:lvl>
    <w:lvl w:ilvl="7" w:tplc="5A5CF650">
      <w:start w:val="1"/>
      <w:numFmt w:val="bullet"/>
      <w:lvlText w:val="o"/>
      <w:lvlJc w:val="left"/>
      <w:pPr>
        <w:ind w:left="5760" w:hanging="360"/>
      </w:pPr>
      <w:rPr>
        <w:rFonts w:ascii="Courier New" w:hAnsi="Courier New" w:hint="default"/>
      </w:rPr>
    </w:lvl>
    <w:lvl w:ilvl="8" w:tplc="059CB2EA">
      <w:start w:val="1"/>
      <w:numFmt w:val="bullet"/>
      <w:lvlText w:val=""/>
      <w:lvlJc w:val="left"/>
      <w:pPr>
        <w:ind w:left="6480" w:hanging="360"/>
      </w:pPr>
      <w:rPr>
        <w:rFonts w:ascii="Wingdings" w:hAnsi="Wingdings" w:hint="default"/>
      </w:rPr>
    </w:lvl>
  </w:abstractNum>
  <w:abstractNum w:abstractNumId="58">
    <w:nsid w:val="700D043D"/>
    <w:multiLevelType w:val="hybridMultilevel"/>
    <w:tmpl w:val="834682E2"/>
    <w:lvl w:ilvl="0" w:tplc="418ABA16">
      <w:start w:val="1"/>
      <w:numFmt w:val="decimal"/>
      <w:lvlText w:val="%1."/>
      <w:lvlJc w:val="left"/>
      <w:pPr>
        <w:ind w:left="720" w:hanging="360"/>
      </w:pPr>
    </w:lvl>
    <w:lvl w:ilvl="1" w:tplc="9028EE6C">
      <w:start w:val="1"/>
      <w:numFmt w:val="lowerLetter"/>
      <w:lvlText w:val="%2."/>
      <w:lvlJc w:val="left"/>
      <w:pPr>
        <w:ind w:left="1440" w:hanging="360"/>
      </w:pPr>
    </w:lvl>
    <w:lvl w:ilvl="2" w:tplc="35AA044A" w:tentative="1">
      <w:start w:val="1"/>
      <w:numFmt w:val="lowerRoman"/>
      <w:lvlText w:val="%3."/>
      <w:lvlJc w:val="right"/>
      <w:pPr>
        <w:ind w:left="2160" w:hanging="180"/>
      </w:pPr>
    </w:lvl>
    <w:lvl w:ilvl="3" w:tplc="F8128C82" w:tentative="1">
      <w:start w:val="1"/>
      <w:numFmt w:val="decimal"/>
      <w:lvlText w:val="%4."/>
      <w:lvlJc w:val="left"/>
      <w:pPr>
        <w:ind w:left="2880" w:hanging="360"/>
      </w:pPr>
    </w:lvl>
    <w:lvl w:ilvl="4" w:tplc="E1980BDE" w:tentative="1">
      <w:start w:val="1"/>
      <w:numFmt w:val="lowerLetter"/>
      <w:lvlText w:val="%5."/>
      <w:lvlJc w:val="left"/>
      <w:pPr>
        <w:ind w:left="3600" w:hanging="360"/>
      </w:pPr>
    </w:lvl>
    <w:lvl w:ilvl="5" w:tplc="888CE318" w:tentative="1">
      <w:start w:val="1"/>
      <w:numFmt w:val="lowerRoman"/>
      <w:lvlText w:val="%6."/>
      <w:lvlJc w:val="right"/>
      <w:pPr>
        <w:ind w:left="4320" w:hanging="180"/>
      </w:pPr>
    </w:lvl>
    <w:lvl w:ilvl="6" w:tplc="B1FCAD10" w:tentative="1">
      <w:start w:val="1"/>
      <w:numFmt w:val="decimal"/>
      <w:lvlText w:val="%7."/>
      <w:lvlJc w:val="left"/>
      <w:pPr>
        <w:ind w:left="5040" w:hanging="360"/>
      </w:pPr>
    </w:lvl>
    <w:lvl w:ilvl="7" w:tplc="CD722824" w:tentative="1">
      <w:start w:val="1"/>
      <w:numFmt w:val="lowerLetter"/>
      <w:lvlText w:val="%8."/>
      <w:lvlJc w:val="left"/>
      <w:pPr>
        <w:ind w:left="5760" w:hanging="360"/>
      </w:pPr>
    </w:lvl>
    <w:lvl w:ilvl="8" w:tplc="5E14A012" w:tentative="1">
      <w:start w:val="1"/>
      <w:numFmt w:val="lowerRoman"/>
      <w:lvlText w:val="%9."/>
      <w:lvlJc w:val="right"/>
      <w:pPr>
        <w:ind w:left="6480" w:hanging="180"/>
      </w:pPr>
    </w:lvl>
  </w:abstractNum>
  <w:abstractNum w:abstractNumId="59">
    <w:nsid w:val="729D4158"/>
    <w:multiLevelType w:val="hybridMultilevel"/>
    <w:tmpl w:val="FF9492C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60">
    <w:nsid w:val="75340D38"/>
    <w:multiLevelType w:val="hybridMultilevel"/>
    <w:tmpl w:val="FA94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8E70401"/>
    <w:multiLevelType w:val="hybridMultilevel"/>
    <w:tmpl w:val="A4167B7A"/>
    <w:lvl w:ilvl="0" w:tplc="F5C40D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96F62EB"/>
    <w:multiLevelType w:val="multilevel"/>
    <w:tmpl w:val="363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970808"/>
    <w:multiLevelType w:val="hybridMultilevel"/>
    <w:tmpl w:val="E2E8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31"/>
  </w:num>
  <w:num w:numId="3">
    <w:abstractNumId w:val="21"/>
  </w:num>
  <w:num w:numId="4">
    <w:abstractNumId w:val="53"/>
  </w:num>
  <w:num w:numId="5">
    <w:abstractNumId w:val="59"/>
  </w:num>
  <w:num w:numId="6">
    <w:abstractNumId w:val="57"/>
  </w:num>
  <w:num w:numId="7">
    <w:abstractNumId w:val="24"/>
  </w:num>
  <w:num w:numId="8">
    <w:abstractNumId w:val="5"/>
  </w:num>
  <w:num w:numId="9">
    <w:abstractNumId w:val="58"/>
  </w:num>
  <w:num w:numId="10">
    <w:abstractNumId w:val="32"/>
  </w:num>
  <w:num w:numId="11">
    <w:abstractNumId w:val="22"/>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3"/>
  </w:num>
  <w:num w:numId="16">
    <w:abstractNumId w:val="19"/>
  </w:num>
  <w:num w:numId="17">
    <w:abstractNumId w:val="46"/>
  </w:num>
  <w:num w:numId="18">
    <w:abstractNumId w:val="38"/>
  </w:num>
  <w:num w:numId="19">
    <w:abstractNumId w:val="35"/>
  </w:num>
  <w:num w:numId="20">
    <w:abstractNumId w:val="30"/>
  </w:num>
  <w:num w:numId="21">
    <w:abstractNumId w:val="40"/>
  </w:num>
  <w:num w:numId="22">
    <w:abstractNumId w:val="17"/>
  </w:num>
  <w:num w:numId="23">
    <w:abstractNumId w:val="47"/>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6"/>
  </w:num>
  <w:num w:numId="33">
    <w:abstractNumId w:val="6"/>
  </w:num>
  <w:num w:numId="34">
    <w:abstractNumId w:val="50"/>
  </w:num>
  <w:num w:numId="35">
    <w:abstractNumId w:val="4"/>
  </w:num>
  <w:num w:numId="36">
    <w:abstractNumId w:val="61"/>
  </w:num>
  <w:num w:numId="37">
    <w:abstractNumId w:val="25"/>
  </w:num>
  <w:num w:numId="38">
    <w:abstractNumId w:val="7"/>
  </w:num>
  <w:num w:numId="39">
    <w:abstractNumId w:val="54"/>
  </w:num>
  <w:num w:numId="40">
    <w:abstractNumId w:val="37"/>
  </w:num>
  <w:num w:numId="41">
    <w:abstractNumId w:val="2"/>
  </w:num>
  <w:num w:numId="42">
    <w:abstractNumId w:val="27"/>
  </w:num>
  <w:num w:numId="43">
    <w:abstractNumId w:val="23"/>
  </w:num>
  <w:num w:numId="44">
    <w:abstractNumId w:val="36"/>
  </w:num>
  <w:num w:numId="45">
    <w:abstractNumId w:val="33"/>
  </w:num>
  <w:num w:numId="46">
    <w:abstractNumId w:val="9"/>
  </w:num>
  <w:num w:numId="47">
    <w:abstractNumId w:val="62"/>
  </w:num>
  <w:num w:numId="48">
    <w:abstractNumId w:val="44"/>
  </w:num>
  <w:num w:numId="49">
    <w:abstractNumId w:val="8"/>
  </w:num>
  <w:num w:numId="50">
    <w:abstractNumId w:val="55"/>
  </w:num>
  <w:num w:numId="51">
    <w:abstractNumId w:val="34"/>
  </w:num>
  <w:num w:numId="52">
    <w:abstractNumId w:val="52"/>
  </w:num>
  <w:num w:numId="53">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54">
    <w:abstractNumId w:val="39"/>
  </w:num>
  <w:num w:numId="55">
    <w:abstractNumId w:val="0"/>
  </w:num>
  <w:num w:numId="56">
    <w:abstractNumId w:val="29"/>
  </w:num>
  <w:num w:numId="57">
    <w:abstractNumId w:val="45"/>
  </w:num>
  <w:num w:numId="58">
    <w:abstractNumId w:val="28"/>
  </w:num>
  <w:num w:numId="59">
    <w:abstractNumId w:val="12"/>
  </w:num>
  <w:num w:numId="60">
    <w:abstractNumId w:val="42"/>
  </w:num>
  <w:num w:numId="61">
    <w:abstractNumId w:val="51"/>
  </w:num>
  <w:num w:numId="62">
    <w:abstractNumId w:val="60"/>
  </w:num>
  <w:num w:numId="63">
    <w:abstractNumId w:val="63"/>
  </w:num>
  <w:num w:numId="64">
    <w:abstractNumId w:val="4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7CDD"/>
    <w:rsid w:val="0001082F"/>
    <w:rsid w:val="00015031"/>
    <w:rsid w:val="000705B6"/>
    <w:rsid w:val="00091D35"/>
    <w:rsid w:val="000940EC"/>
    <w:rsid w:val="000974E0"/>
    <w:rsid w:val="000A18E8"/>
    <w:rsid w:val="000B17A4"/>
    <w:rsid w:val="000D3D23"/>
    <w:rsid w:val="000E4A34"/>
    <w:rsid w:val="000F6B0D"/>
    <w:rsid w:val="000F6E2E"/>
    <w:rsid w:val="0017559E"/>
    <w:rsid w:val="00175F48"/>
    <w:rsid w:val="001848A8"/>
    <w:rsid w:val="001F52A7"/>
    <w:rsid w:val="0020254D"/>
    <w:rsid w:val="00237321"/>
    <w:rsid w:val="00256603"/>
    <w:rsid w:val="002649CB"/>
    <w:rsid w:val="002B66FD"/>
    <w:rsid w:val="002C0D0C"/>
    <w:rsid w:val="00300F64"/>
    <w:rsid w:val="00305F99"/>
    <w:rsid w:val="0031378F"/>
    <w:rsid w:val="00340F1B"/>
    <w:rsid w:val="00345149"/>
    <w:rsid w:val="003B6A85"/>
    <w:rsid w:val="003C0B58"/>
    <w:rsid w:val="003D0A3C"/>
    <w:rsid w:val="003D3568"/>
    <w:rsid w:val="003E2365"/>
    <w:rsid w:val="003F160A"/>
    <w:rsid w:val="003F36D1"/>
    <w:rsid w:val="003F7E47"/>
    <w:rsid w:val="00420784"/>
    <w:rsid w:val="00453D9A"/>
    <w:rsid w:val="00483D7C"/>
    <w:rsid w:val="004C0163"/>
    <w:rsid w:val="004C3364"/>
    <w:rsid w:val="004F42BD"/>
    <w:rsid w:val="00522D49"/>
    <w:rsid w:val="005260D6"/>
    <w:rsid w:val="005345D4"/>
    <w:rsid w:val="0054452F"/>
    <w:rsid w:val="00561979"/>
    <w:rsid w:val="00565B5F"/>
    <w:rsid w:val="00576748"/>
    <w:rsid w:val="00645031"/>
    <w:rsid w:val="00647132"/>
    <w:rsid w:val="00672BCA"/>
    <w:rsid w:val="006947B6"/>
    <w:rsid w:val="006A1154"/>
    <w:rsid w:val="006A726A"/>
    <w:rsid w:val="006A79DC"/>
    <w:rsid w:val="006B66A9"/>
    <w:rsid w:val="0073328E"/>
    <w:rsid w:val="0073428C"/>
    <w:rsid w:val="00746E32"/>
    <w:rsid w:val="00747C5E"/>
    <w:rsid w:val="0077342F"/>
    <w:rsid w:val="00780D79"/>
    <w:rsid w:val="007A7AA3"/>
    <w:rsid w:val="007B29DD"/>
    <w:rsid w:val="007C0F18"/>
    <w:rsid w:val="007C3883"/>
    <w:rsid w:val="007E4BAE"/>
    <w:rsid w:val="00820B87"/>
    <w:rsid w:val="00846FC4"/>
    <w:rsid w:val="008B0610"/>
    <w:rsid w:val="00911408"/>
    <w:rsid w:val="0094091E"/>
    <w:rsid w:val="00971980"/>
    <w:rsid w:val="00986029"/>
    <w:rsid w:val="00996EE5"/>
    <w:rsid w:val="009A09D6"/>
    <w:rsid w:val="009A2FAC"/>
    <w:rsid w:val="009B2E98"/>
    <w:rsid w:val="009C72D6"/>
    <w:rsid w:val="00A35E58"/>
    <w:rsid w:val="00A757E8"/>
    <w:rsid w:val="00A8710C"/>
    <w:rsid w:val="00AD4B21"/>
    <w:rsid w:val="00AE35B0"/>
    <w:rsid w:val="00B00365"/>
    <w:rsid w:val="00B061C6"/>
    <w:rsid w:val="00B20F9D"/>
    <w:rsid w:val="00B434FC"/>
    <w:rsid w:val="00B82209"/>
    <w:rsid w:val="00BB0B40"/>
    <w:rsid w:val="00BC4B87"/>
    <w:rsid w:val="00BF0BEB"/>
    <w:rsid w:val="00BF2193"/>
    <w:rsid w:val="00C5434E"/>
    <w:rsid w:val="00C7178E"/>
    <w:rsid w:val="00C82ECE"/>
    <w:rsid w:val="00C87A6F"/>
    <w:rsid w:val="00CB7570"/>
    <w:rsid w:val="00CD5D74"/>
    <w:rsid w:val="00D17CDD"/>
    <w:rsid w:val="00D277EB"/>
    <w:rsid w:val="00D42589"/>
    <w:rsid w:val="00D454BF"/>
    <w:rsid w:val="00D57725"/>
    <w:rsid w:val="00D94485"/>
    <w:rsid w:val="00D95C53"/>
    <w:rsid w:val="00DA6F75"/>
    <w:rsid w:val="00DB0A7F"/>
    <w:rsid w:val="00DB6B66"/>
    <w:rsid w:val="00DC6DC9"/>
    <w:rsid w:val="00DD0D14"/>
    <w:rsid w:val="00DD789E"/>
    <w:rsid w:val="00DF001D"/>
    <w:rsid w:val="00E228CA"/>
    <w:rsid w:val="00EA2081"/>
    <w:rsid w:val="00EE31C4"/>
    <w:rsid w:val="00EF6469"/>
    <w:rsid w:val="00F043E0"/>
    <w:rsid w:val="00F202B6"/>
    <w:rsid w:val="00F2546F"/>
    <w:rsid w:val="00F631B6"/>
    <w:rsid w:val="00FA39DF"/>
    <w:rsid w:val="00FC1E84"/>
    <w:rsid w:val="00FC4201"/>
    <w:rsid w:val="00FD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Strong" w:semiHidden="0" w:uiPriority="0" w:unhideWhenUsed="0" w:qFormat="1"/>
    <w:lsdException w:name="Emphasis" w:semiHidden="0" w:uiPriority="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82209"/>
  </w:style>
  <w:style w:type="paragraph" w:styleId="1">
    <w:name w:val="heading 1"/>
    <w:basedOn w:val="a"/>
    <w:next w:val="a"/>
    <w:link w:val="11"/>
    <w:uiPriority w:val="99"/>
    <w:qFormat/>
    <w:rsid w:val="0094091E"/>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94091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0">
    <w:name w:val="heading 3"/>
    <w:basedOn w:val="a"/>
    <w:next w:val="a"/>
    <w:link w:val="31"/>
    <w:qFormat/>
    <w:rsid w:val="0094091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4091E"/>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9"/>
    <w:qFormat/>
    <w:rsid w:val="0094091E"/>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4091E"/>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9"/>
    <w:qFormat/>
    <w:rsid w:val="0094091E"/>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4091E"/>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4091E"/>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17CD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D17CDD"/>
  </w:style>
  <w:style w:type="paragraph" w:customStyle="1" w:styleId="Zag3">
    <w:name w:val="Zag_3"/>
    <w:basedOn w:val="a"/>
    <w:rsid w:val="00D17CD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3">
    <w:name w:val="Новый"/>
    <w:basedOn w:val="a"/>
    <w:rsid w:val="00D17CDD"/>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4">
    <w:name w:val="No Spacing"/>
    <w:basedOn w:val="a"/>
    <w:uiPriority w:val="1"/>
    <w:qFormat/>
    <w:rsid w:val="00D17CDD"/>
    <w:pPr>
      <w:spacing w:after="0" w:line="240" w:lineRule="auto"/>
      <w:ind w:firstLine="709"/>
      <w:jc w:val="both"/>
    </w:pPr>
    <w:rPr>
      <w:rFonts w:ascii="Times New Roman" w:eastAsia="Times New Roman" w:hAnsi="Times New Roman" w:cs="Times New Roman"/>
      <w:sz w:val="24"/>
      <w:szCs w:val="32"/>
      <w:lang w:eastAsia="en-US" w:bidi="en-US"/>
    </w:rPr>
  </w:style>
  <w:style w:type="paragraph" w:styleId="20">
    <w:name w:val="toc 2"/>
    <w:basedOn w:val="a"/>
    <w:next w:val="a"/>
    <w:autoRedefine/>
    <w:unhideWhenUsed/>
    <w:rsid w:val="00D17CDD"/>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customStyle="1" w:styleId="CM3">
    <w:name w:val="CM3"/>
    <w:basedOn w:val="a"/>
    <w:next w:val="a"/>
    <w:uiPriority w:val="99"/>
    <w:rsid w:val="00D17CDD"/>
    <w:pPr>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basedOn w:val="a0"/>
    <w:uiPriority w:val="99"/>
    <w:rsid w:val="00D17CDD"/>
    <w:rPr>
      <w:color w:val="0000FF"/>
      <w:u w:val="single"/>
    </w:rPr>
  </w:style>
  <w:style w:type="character" w:styleId="a6">
    <w:name w:val="line number"/>
    <w:basedOn w:val="a0"/>
    <w:uiPriority w:val="99"/>
    <w:semiHidden/>
    <w:unhideWhenUsed/>
    <w:rsid w:val="0094091E"/>
  </w:style>
  <w:style w:type="paragraph" w:styleId="a7">
    <w:name w:val="header"/>
    <w:basedOn w:val="a"/>
    <w:link w:val="a8"/>
    <w:unhideWhenUsed/>
    <w:rsid w:val="0094091E"/>
    <w:pPr>
      <w:tabs>
        <w:tab w:val="center" w:pos="4677"/>
        <w:tab w:val="right" w:pos="9355"/>
      </w:tabs>
      <w:spacing w:after="0" w:line="240" w:lineRule="auto"/>
    </w:pPr>
  </w:style>
  <w:style w:type="character" w:customStyle="1" w:styleId="a8">
    <w:name w:val="Верхний колонтитул Знак"/>
    <w:basedOn w:val="a0"/>
    <w:link w:val="a7"/>
    <w:rsid w:val="0094091E"/>
  </w:style>
  <w:style w:type="paragraph" w:styleId="a9">
    <w:name w:val="footer"/>
    <w:basedOn w:val="a"/>
    <w:link w:val="aa"/>
    <w:uiPriority w:val="99"/>
    <w:unhideWhenUsed/>
    <w:rsid w:val="00940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91E"/>
  </w:style>
  <w:style w:type="character" w:customStyle="1" w:styleId="10">
    <w:name w:val="Заголовок 1 Знак"/>
    <w:basedOn w:val="a0"/>
    <w:link w:val="1"/>
    <w:uiPriority w:val="9"/>
    <w:rsid w:val="0094091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
    <w:uiPriority w:val="99"/>
    <w:rsid w:val="0094091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link w:val="30"/>
    <w:rsid w:val="009409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4091E"/>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9"/>
    <w:rsid w:val="0094091E"/>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94091E"/>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9"/>
    <w:rsid w:val="0094091E"/>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94091E"/>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94091E"/>
    <w:rPr>
      <w:rFonts w:ascii="Arial" w:eastAsia="Times New Roman" w:hAnsi="Arial" w:cs="Times New Roman"/>
      <w:lang w:eastAsia="en-US" w:bidi="en-US"/>
    </w:rPr>
  </w:style>
  <w:style w:type="character" w:customStyle="1" w:styleId="11">
    <w:name w:val="Заголовок 1 Знак1"/>
    <w:basedOn w:val="a0"/>
    <w:link w:val="1"/>
    <w:rsid w:val="0094091E"/>
    <w:rPr>
      <w:rFonts w:ascii="Arial" w:eastAsia="Times New Roman" w:hAnsi="Arial" w:cs="Arial"/>
      <w:b/>
      <w:bCs/>
      <w:kern w:val="32"/>
      <w:sz w:val="32"/>
      <w:szCs w:val="32"/>
      <w:lang w:val="de-DE"/>
    </w:rPr>
  </w:style>
  <w:style w:type="character" w:customStyle="1" w:styleId="21">
    <w:name w:val="Заголовок 2 Знак1"/>
    <w:basedOn w:val="a0"/>
    <w:link w:val="2"/>
    <w:rsid w:val="0094091E"/>
    <w:rPr>
      <w:rFonts w:ascii="Cambria" w:eastAsia="Times New Roman" w:hAnsi="Cambria" w:cs="Times New Roman"/>
      <w:b/>
      <w:color w:val="4F81BD"/>
      <w:sz w:val="26"/>
      <w:szCs w:val="26"/>
    </w:rPr>
  </w:style>
  <w:style w:type="character" w:customStyle="1" w:styleId="31">
    <w:name w:val="Заголовок 3 Знак1"/>
    <w:basedOn w:val="a0"/>
    <w:link w:val="30"/>
    <w:rsid w:val="0094091E"/>
    <w:rPr>
      <w:rFonts w:ascii="Arial" w:eastAsia="Times New Roman" w:hAnsi="Arial" w:cs="Arial"/>
      <w:b/>
      <w:bCs/>
      <w:sz w:val="26"/>
      <w:szCs w:val="26"/>
    </w:rPr>
  </w:style>
  <w:style w:type="character" w:styleId="ab">
    <w:name w:val="footnote reference"/>
    <w:basedOn w:val="a0"/>
    <w:rsid w:val="0094091E"/>
  </w:style>
  <w:style w:type="paragraph" w:customStyle="1" w:styleId="Osnova">
    <w:name w:val="Osnova"/>
    <w:basedOn w:val="a"/>
    <w:uiPriority w:val="99"/>
    <w:rsid w:val="0094091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94091E"/>
  </w:style>
  <w:style w:type="paragraph" w:customStyle="1" w:styleId="Zag2">
    <w:name w:val="Zag_2"/>
    <w:basedOn w:val="a"/>
    <w:rsid w:val="0094091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4091E"/>
  </w:style>
  <w:style w:type="character" w:customStyle="1" w:styleId="Zag31">
    <w:name w:val="Zag_31"/>
    <w:rsid w:val="0094091E"/>
  </w:style>
  <w:style w:type="paragraph" w:customStyle="1" w:styleId="ac">
    <w:name w:val="Ξαϋχνϋι"/>
    <w:basedOn w:val="a"/>
    <w:rsid w:val="0094091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d">
    <w:name w:val="Νξβϋι"/>
    <w:basedOn w:val="a"/>
    <w:rsid w:val="0094091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2">
    <w:name w:val="Нижний колонтитул Знак1"/>
    <w:basedOn w:val="a0"/>
    <w:locked/>
    <w:rsid w:val="0094091E"/>
    <w:rPr>
      <w:rFonts w:ascii="Times New Roman" w:eastAsia="Calibri" w:hAnsi="Times New Roman" w:cs="Times New Roman"/>
      <w:sz w:val="24"/>
      <w:szCs w:val="24"/>
      <w:lang w:val="en-US" w:eastAsia="ru-RU"/>
    </w:rPr>
  </w:style>
  <w:style w:type="paragraph" w:customStyle="1" w:styleId="zag4">
    <w:name w:val="zag_4"/>
    <w:basedOn w:val="a"/>
    <w:rsid w:val="0094091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94091E"/>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4091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e">
    <w:name w:val="Body Text Indent"/>
    <w:basedOn w:val="a"/>
    <w:link w:val="13"/>
    <w:rsid w:val="0094091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4091E"/>
  </w:style>
  <w:style w:type="character" w:customStyle="1" w:styleId="13">
    <w:name w:val="Основной текст с отступом Знак1"/>
    <w:basedOn w:val="a0"/>
    <w:link w:val="ae"/>
    <w:rsid w:val="0094091E"/>
    <w:rPr>
      <w:rFonts w:ascii="Times New Roman" w:eastAsia="Times New Roman" w:hAnsi="Times New Roman" w:cs="Times New Roman"/>
      <w:sz w:val="24"/>
      <w:szCs w:val="24"/>
    </w:rPr>
  </w:style>
  <w:style w:type="paragraph" w:styleId="23">
    <w:name w:val="Body Text 2"/>
    <w:basedOn w:val="a"/>
    <w:link w:val="24"/>
    <w:uiPriority w:val="99"/>
    <w:rsid w:val="0094091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4091E"/>
    <w:rPr>
      <w:rFonts w:ascii="Times New Roman" w:eastAsia="Times New Roman" w:hAnsi="Times New Roman" w:cs="Times New Roman"/>
      <w:sz w:val="24"/>
      <w:szCs w:val="24"/>
    </w:rPr>
  </w:style>
  <w:style w:type="paragraph" w:styleId="af0">
    <w:name w:val="footnote text"/>
    <w:aliases w:val="Знак6,F1"/>
    <w:basedOn w:val="a"/>
    <w:link w:val="af1"/>
    <w:unhideWhenUsed/>
    <w:rsid w:val="0094091E"/>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1">
    <w:name w:val="Текст сноски Знак"/>
    <w:aliases w:val="Знак6 Знак,F1 Знак"/>
    <w:basedOn w:val="a0"/>
    <w:link w:val="af0"/>
    <w:rsid w:val="0094091E"/>
    <w:rPr>
      <w:rFonts w:ascii="Times New Roman" w:eastAsia="Times New Roman" w:hAnsi="Times New Roman" w:cs="Times New Roman"/>
      <w:sz w:val="24"/>
      <w:szCs w:val="24"/>
    </w:rPr>
  </w:style>
  <w:style w:type="paragraph" w:styleId="af2">
    <w:name w:val="Normal (Web)"/>
    <w:aliases w:val="Обычный (Web)"/>
    <w:basedOn w:val="a"/>
    <w:uiPriority w:val="99"/>
    <w:unhideWhenUsed/>
    <w:qFormat/>
    <w:rsid w:val="0094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 Знак1 Знак Знак Знак"/>
    <w:basedOn w:val="a"/>
    <w:rsid w:val="0094091E"/>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w:basedOn w:val="a"/>
    <w:rsid w:val="0094091E"/>
    <w:pPr>
      <w:spacing w:after="160" w:line="240" w:lineRule="exact"/>
    </w:pPr>
    <w:rPr>
      <w:rFonts w:ascii="Verdana" w:eastAsia="Times New Roman" w:hAnsi="Verdana" w:cs="Times New Roman"/>
      <w:sz w:val="20"/>
      <w:szCs w:val="20"/>
      <w:lang w:val="en-US" w:eastAsia="en-US"/>
    </w:rPr>
  </w:style>
  <w:style w:type="paragraph" w:styleId="25">
    <w:name w:val="Body Text Indent 2"/>
    <w:basedOn w:val="a"/>
    <w:link w:val="26"/>
    <w:uiPriority w:val="99"/>
    <w:rsid w:val="0094091E"/>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94091E"/>
    <w:rPr>
      <w:rFonts w:ascii="Times New Roman" w:eastAsia="Times New Roman" w:hAnsi="Times New Roman" w:cs="Times New Roman"/>
      <w:sz w:val="24"/>
      <w:szCs w:val="24"/>
    </w:rPr>
  </w:style>
  <w:style w:type="paragraph" w:styleId="33">
    <w:name w:val="Body Text Indent 3"/>
    <w:basedOn w:val="a"/>
    <w:link w:val="34"/>
    <w:uiPriority w:val="99"/>
    <w:rsid w:val="0094091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4091E"/>
    <w:rPr>
      <w:rFonts w:ascii="Times New Roman" w:eastAsia="Times New Roman" w:hAnsi="Times New Roman" w:cs="Times New Roman"/>
      <w:sz w:val="16"/>
      <w:szCs w:val="16"/>
    </w:rPr>
  </w:style>
  <w:style w:type="paragraph" w:styleId="af4">
    <w:name w:val="Title"/>
    <w:basedOn w:val="a"/>
    <w:link w:val="15"/>
    <w:qFormat/>
    <w:rsid w:val="0094091E"/>
    <w:pPr>
      <w:spacing w:after="0" w:line="240" w:lineRule="auto"/>
      <w:ind w:left="-993" w:right="-285"/>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94091E"/>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94091E"/>
    <w:pPr>
      <w:autoSpaceDE w:val="0"/>
      <w:autoSpaceDN w:val="0"/>
      <w:spacing w:after="160" w:line="240" w:lineRule="exact"/>
    </w:pPr>
    <w:rPr>
      <w:rFonts w:ascii="Arial" w:eastAsia="Times New Roman" w:hAnsi="Arial" w:cs="Arial"/>
      <w:sz w:val="20"/>
      <w:szCs w:val="20"/>
      <w:lang w:val="en-US" w:eastAsia="en-US"/>
    </w:rPr>
  </w:style>
  <w:style w:type="paragraph" w:customStyle="1" w:styleId="af6">
    <w:name w:val="Знак Знак"/>
    <w:basedOn w:val="a"/>
    <w:rsid w:val="0094091E"/>
    <w:pPr>
      <w:spacing w:after="160" w:line="240" w:lineRule="exact"/>
    </w:pPr>
    <w:rPr>
      <w:rFonts w:ascii="Verdana" w:eastAsia="Times New Roman" w:hAnsi="Verdana" w:cs="Times New Roman"/>
      <w:sz w:val="20"/>
      <w:szCs w:val="20"/>
      <w:lang w:val="en-US" w:eastAsia="en-US"/>
    </w:rPr>
  </w:style>
  <w:style w:type="character" w:styleId="af7">
    <w:name w:val="Strong"/>
    <w:basedOn w:val="a0"/>
    <w:qFormat/>
    <w:rsid w:val="0094091E"/>
    <w:rPr>
      <w:b/>
      <w:bCs/>
    </w:rPr>
  </w:style>
  <w:style w:type="paragraph" w:customStyle="1" w:styleId="16">
    <w:name w:val="Обычный1"/>
    <w:rsid w:val="0094091E"/>
    <w:pPr>
      <w:widowControl w:val="0"/>
      <w:spacing w:after="0" w:line="240" w:lineRule="auto"/>
      <w:jc w:val="both"/>
    </w:pPr>
    <w:rPr>
      <w:rFonts w:ascii="Times New Roman" w:eastAsia="Times New Roman" w:hAnsi="Times New Roman" w:cs="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uiPriority w:val="99"/>
    <w:rsid w:val="0094091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uiPriority w:val="99"/>
    <w:rsid w:val="0094091E"/>
    <w:rPr>
      <w:rFonts w:ascii="Times New Roman" w:eastAsia="Times New Roman" w:hAnsi="Times New Roman" w:cs="Times New Roman"/>
      <w:sz w:val="24"/>
      <w:szCs w:val="24"/>
    </w:rPr>
  </w:style>
  <w:style w:type="character" w:customStyle="1" w:styleId="spelle">
    <w:name w:val="spelle"/>
    <w:basedOn w:val="a0"/>
    <w:rsid w:val="0094091E"/>
  </w:style>
  <w:style w:type="character" w:customStyle="1" w:styleId="grame">
    <w:name w:val="grame"/>
    <w:basedOn w:val="a0"/>
    <w:rsid w:val="0094091E"/>
  </w:style>
  <w:style w:type="paragraph" w:customStyle="1" w:styleId="afa">
    <w:name w:val="a"/>
    <w:basedOn w:val="a"/>
    <w:rsid w:val="0094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4091E"/>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0"/>
    <w:uiPriority w:val="99"/>
    <w:rsid w:val="0094091E"/>
  </w:style>
  <w:style w:type="table" w:styleId="afc">
    <w:name w:val="Table Grid"/>
    <w:basedOn w:val="a1"/>
    <w:rsid w:val="0094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uiPriority w:val="99"/>
    <w:rsid w:val="0094091E"/>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94091E"/>
    <w:rPr>
      <w:lang w:val="ru-RU" w:eastAsia="ru-RU" w:bidi="ar-SA"/>
    </w:rPr>
  </w:style>
  <w:style w:type="character" w:customStyle="1" w:styleId="normalchar1">
    <w:name w:val="normal__char1"/>
    <w:basedOn w:val="a0"/>
    <w:rsid w:val="0094091E"/>
    <w:rPr>
      <w:rFonts w:ascii="Calibri" w:hAnsi="Calibri" w:hint="default"/>
      <w:sz w:val="22"/>
      <w:szCs w:val="22"/>
    </w:rPr>
  </w:style>
  <w:style w:type="paragraph" w:styleId="afe">
    <w:name w:val="List Paragraph"/>
    <w:basedOn w:val="a"/>
    <w:uiPriority w:val="99"/>
    <w:qFormat/>
    <w:rsid w:val="0094091E"/>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rsid w:val="0094091E"/>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
    <w:rsid w:val="0094091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94091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409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0"/>
    <w:uiPriority w:val="99"/>
    <w:qFormat/>
    <w:rsid w:val="0094091E"/>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94091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4091E"/>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94091E"/>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94091E"/>
    <w:rPr>
      <w:rFonts w:ascii="Times New Roman" w:hAnsi="Times New Roman" w:cs="Times New Roman"/>
      <w:sz w:val="20"/>
      <w:szCs w:val="20"/>
    </w:rPr>
  </w:style>
  <w:style w:type="paragraph" w:customStyle="1" w:styleId="Style3">
    <w:name w:val="Style3"/>
    <w:basedOn w:val="a"/>
    <w:rsid w:val="0094091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4091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4091E"/>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
    <w:link w:val="36"/>
    <w:uiPriority w:val="99"/>
    <w:rsid w:val="0094091E"/>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uiPriority w:val="99"/>
    <w:rsid w:val="0094091E"/>
    <w:rPr>
      <w:rFonts w:ascii="Times New Roman" w:eastAsia="Times New Roman" w:hAnsi="Times New Roman" w:cs="Times New Roman"/>
      <w:sz w:val="16"/>
      <w:szCs w:val="16"/>
      <w:lang w:val="de-DE"/>
    </w:rPr>
  </w:style>
  <w:style w:type="paragraph" w:styleId="aff0">
    <w:name w:val="caption"/>
    <w:basedOn w:val="a"/>
    <w:next w:val="a"/>
    <w:uiPriority w:val="99"/>
    <w:qFormat/>
    <w:rsid w:val="0094091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uiPriority w:val="99"/>
    <w:rsid w:val="009409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0"/>
    <w:rsid w:val="0094091E"/>
    <w:rPr>
      <w:sz w:val="16"/>
      <w:szCs w:val="16"/>
    </w:rPr>
  </w:style>
  <w:style w:type="character" w:styleId="aff3">
    <w:name w:val="Emphasis"/>
    <w:basedOn w:val="a0"/>
    <w:qFormat/>
    <w:rsid w:val="0094091E"/>
    <w:rPr>
      <w:i/>
      <w:iCs/>
    </w:rPr>
  </w:style>
  <w:style w:type="paragraph" w:customStyle="1" w:styleId="Iniiaiieoaeno21">
    <w:name w:val="Iniiaiie oaeno 21"/>
    <w:basedOn w:val="a"/>
    <w:rsid w:val="0094091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94091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94091E"/>
    <w:pPr>
      <w:spacing w:after="160" w:line="240" w:lineRule="exact"/>
    </w:pPr>
    <w:rPr>
      <w:rFonts w:ascii="Verdana" w:eastAsia="Times New Roman" w:hAnsi="Verdana" w:cs="Times New Roman"/>
      <w:sz w:val="20"/>
      <w:szCs w:val="20"/>
      <w:lang w:val="en-US" w:eastAsia="en-US"/>
    </w:rPr>
  </w:style>
  <w:style w:type="paragraph" w:styleId="aff6">
    <w:name w:val="Subtitle"/>
    <w:basedOn w:val="a"/>
    <w:next w:val="a"/>
    <w:link w:val="19"/>
    <w:qFormat/>
    <w:rsid w:val="0094091E"/>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7">
    <w:name w:val="Подзаголовок Знак"/>
    <w:basedOn w:val="a0"/>
    <w:link w:val="aff6"/>
    <w:rsid w:val="0094091E"/>
    <w:rPr>
      <w:rFonts w:asciiTheme="majorHAnsi" w:eastAsiaTheme="majorEastAsia" w:hAnsiTheme="majorHAnsi" w:cstheme="majorBidi"/>
      <w:i/>
      <w:iCs/>
      <w:color w:val="4F81BD" w:themeColor="accent1"/>
      <w:spacing w:val="15"/>
      <w:sz w:val="24"/>
      <w:szCs w:val="24"/>
    </w:rPr>
  </w:style>
  <w:style w:type="character" w:customStyle="1" w:styleId="aff8">
    <w:name w:val="Без интервала Знак"/>
    <w:basedOn w:val="a0"/>
    <w:uiPriority w:val="99"/>
    <w:rsid w:val="0094091E"/>
    <w:rPr>
      <w:sz w:val="24"/>
      <w:szCs w:val="32"/>
    </w:rPr>
  </w:style>
  <w:style w:type="paragraph" w:styleId="28">
    <w:name w:val="Quote"/>
    <w:basedOn w:val="a"/>
    <w:next w:val="a"/>
    <w:link w:val="29"/>
    <w:qFormat/>
    <w:rsid w:val="0094091E"/>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0"/>
    <w:link w:val="28"/>
    <w:rsid w:val="0094091E"/>
    <w:rPr>
      <w:rFonts w:ascii="Times New Roman" w:eastAsia="Times New Roman" w:hAnsi="Times New Roman" w:cs="Times New Roman"/>
      <w:i/>
      <w:sz w:val="24"/>
      <w:szCs w:val="24"/>
      <w:lang w:eastAsia="en-US" w:bidi="en-US"/>
    </w:rPr>
  </w:style>
  <w:style w:type="paragraph" w:styleId="aff9">
    <w:name w:val="Intense Quote"/>
    <w:basedOn w:val="a"/>
    <w:next w:val="a"/>
    <w:link w:val="affa"/>
    <w:qFormat/>
    <w:rsid w:val="0094091E"/>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a">
    <w:name w:val="Выделенная цитата Знак"/>
    <w:basedOn w:val="a0"/>
    <w:link w:val="aff9"/>
    <w:rsid w:val="0094091E"/>
    <w:rPr>
      <w:rFonts w:ascii="Times New Roman" w:eastAsia="Times New Roman" w:hAnsi="Times New Roman" w:cs="Times New Roman"/>
      <w:b/>
      <w:i/>
      <w:sz w:val="24"/>
      <w:lang w:eastAsia="en-US" w:bidi="en-US"/>
    </w:rPr>
  </w:style>
  <w:style w:type="character" w:styleId="affb">
    <w:name w:val="Subtle Emphasis"/>
    <w:qFormat/>
    <w:rsid w:val="0094091E"/>
    <w:rPr>
      <w:i/>
      <w:color w:val="5A5A5A"/>
    </w:rPr>
  </w:style>
  <w:style w:type="character" w:styleId="affc">
    <w:name w:val="Intense Emphasis"/>
    <w:basedOn w:val="a0"/>
    <w:qFormat/>
    <w:rsid w:val="0094091E"/>
    <w:rPr>
      <w:b/>
      <w:i/>
      <w:sz w:val="24"/>
      <w:szCs w:val="24"/>
      <w:u w:val="single"/>
    </w:rPr>
  </w:style>
  <w:style w:type="character" w:styleId="affd">
    <w:name w:val="Subtle Reference"/>
    <w:basedOn w:val="a0"/>
    <w:qFormat/>
    <w:rsid w:val="0094091E"/>
    <w:rPr>
      <w:sz w:val="24"/>
      <w:szCs w:val="24"/>
      <w:u w:val="single"/>
    </w:rPr>
  </w:style>
  <w:style w:type="character" w:styleId="affe">
    <w:name w:val="Intense Reference"/>
    <w:basedOn w:val="a0"/>
    <w:qFormat/>
    <w:rsid w:val="0094091E"/>
    <w:rPr>
      <w:b/>
      <w:sz w:val="24"/>
      <w:u w:val="single"/>
    </w:rPr>
  </w:style>
  <w:style w:type="character" w:styleId="afff">
    <w:name w:val="Book Title"/>
    <w:basedOn w:val="a0"/>
    <w:qFormat/>
    <w:rsid w:val="0094091E"/>
    <w:rPr>
      <w:rFonts w:ascii="Arial" w:eastAsia="Times New Roman" w:hAnsi="Arial"/>
      <w:b/>
      <w:i/>
      <w:sz w:val="24"/>
      <w:szCs w:val="24"/>
    </w:rPr>
  </w:style>
  <w:style w:type="paragraph" w:styleId="afff0">
    <w:name w:val="TOC Heading"/>
    <w:basedOn w:val="1"/>
    <w:next w:val="a"/>
    <w:qFormat/>
    <w:rsid w:val="0094091E"/>
    <w:pPr>
      <w:jc w:val="center"/>
      <w:outlineLvl w:val="9"/>
    </w:pPr>
    <w:rPr>
      <w:rFonts w:cs="Times New Roman"/>
      <w:lang w:val="ru-RU" w:eastAsia="en-US" w:bidi="en-US"/>
    </w:rPr>
  </w:style>
  <w:style w:type="character" w:customStyle="1" w:styleId="apple-style-span">
    <w:name w:val="apple-style-span"/>
    <w:basedOn w:val="a0"/>
    <w:rsid w:val="0094091E"/>
  </w:style>
  <w:style w:type="paragraph" w:customStyle="1" w:styleId="CompanyName">
    <w:name w:val="Company Name"/>
    <w:basedOn w:val="a4"/>
    <w:qFormat/>
    <w:rsid w:val="0094091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4"/>
    <w:qFormat/>
    <w:rsid w:val="0094091E"/>
    <w:pPr>
      <w:ind w:left="634" w:firstLine="0"/>
      <w:jc w:val="left"/>
    </w:pPr>
    <w:rPr>
      <w:rFonts w:ascii="Cambria" w:hAnsi="Cambria" w:cs="Cambria"/>
      <w:sz w:val="18"/>
      <w:szCs w:val="22"/>
      <w:lang w:eastAsia="zh-TW" w:bidi="ar-SA"/>
    </w:rPr>
  </w:style>
  <w:style w:type="paragraph" w:customStyle="1" w:styleId="DocumentDate">
    <w:name w:val="Document Date"/>
    <w:basedOn w:val="a4"/>
    <w:qFormat/>
    <w:rsid w:val="0094091E"/>
    <w:pPr>
      <w:ind w:left="634" w:firstLine="0"/>
      <w:jc w:val="left"/>
    </w:pPr>
    <w:rPr>
      <w:rFonts w:ascii="Cambria" w:hAnsi="Cambria" w:cs="Cambria"/>
      <w:caps/>
      <w:color w:val="7F7F7F"/>
      <w:sz w:val="16"/>
      <w:szCs w:val="22"/>
      <w:lang w:eastAsia="zh-TW" w:bidi="ar-SA"/>
    </w:rPr>
  </w:style>
  <w:style w:type="paragraph" w:customStyle="1" w:styleId="Abstract">
    <w:name w:val="Abstract"/>
    <w:basedOn w:val="a4"/>
    <w:link w:val="Abstract0"/>
    <w:qFormat/>
    <w:rsid w:val="0094091E"/>
    <w:pPr>
      <w:framePr w:hSpace="187" w:wrap="around" w:hAnchor="margin" w:xAlign="center" w:yAlign="bottom"/>
      <w:ind w:left="634" w:firstLine="0"/>
      <w:jc w:val="left"/>
    </w:pPr>
    <w:rPr>
      <w:rFonts w:ascii="Cambria" w:hAnsi="Cambria" w:cs="Cambria"/>
      <w:sz w:val="16"/>
      <w:szCs w:val="22"/>
      <w:lang w:eastAsia="zh-TW" w:bidi="ar-SA"/>
    </w:rPr>
  </w:style>
  <w:style w:type="paragraph" w:customStyle="1" w:styleId="afff1">
    <w:name w:val="Аннотации"/>
    <w:basedOn w:val="a"/>
    <w:rsid w:val="0094091E"/>
    <w:pPr>
      <w:spacing w:after="0" w:line="240" w:lineRule="auto"/>
      <w:ind w:firstLine="284"/>
      <w:jc w:val="both"/>
    </w:pPr>
    <w:rPr>
      <w:rFonts w:ascii="Times New Roman" w:eastAsia="Times New Roman" w:hAnsi="Times New Roman" w:cs="Times New Roman"/>
      <w:szCs w:val="20"/>
    </w:rPr>
  </w:style>
  <w:style w:type="paragraph" w:styleId="afff2">
    <w:name w:val="Plain Text"/>
    <w:basedOn w:val="a"/>
    <w:link w:val="afff3"/>
    <w:uiPriority w:val="99"/>
    <w:rsid w:val="0094091E"/>
    <w:pPr>
      <w:spacing w:after="0" w:line="240" w:lineRule="auto"/>
    </w:pPr>
    <w:rPr>
      <w:rFonts w:ascii="Courier New" w:eastAsia="Times New Roman" w:hAnsi="Courier New" w:cs="Courier New"/>
      <w:sz w:val="20"/>
      <w:szCs w:val="20"/>
    </w:rPr>
  </w:style>
  <w:style w:type="character" w:customStyle="1" w:styleId="afff3">
    <w:name w:val="Текст Знак"/>
    <w:basedOn w:val="a0"/>
    <w:link w:val="afff2"/>
    <w:uiPriority w:val="99"/>
    <w:rsid w:val="0094091E"/>
    <w:rPr>
      <w:rFonts w:ascii="Courier New" w:eastAsia="Times New Roman" w:hAnsi="Courier New" w:cs="Courier New"/>
      <w:sz w:val="20"/>
      <w:szCs w:val="20"/>
    </w:rPr>
  </w:style>
  <w:style w:type="paragraph" w:customStyle="1" w:styleId="afff4">
    <w:name w:val="Содержимое таблицы"/>
    <w:basedOn w:val="a"/>
    <w:rsid w:val="0094091E"/>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94091E"/>
    <w:pPr>
      <w:spacing w:after="0" w:line="360" w:lineRule="auto"/>
      <w:ind w:firstLine="720"/>
      <w:jc w:val="both"/>
    </w:pPr>
    <w:rPr>
      <w:rFonts w:ascii="Times New Roman" w:eastAsia="Times New Roman" w:hAnsi="Times New Roman" w:cs="Times New Roman"/>
      <w:sz w:val="24"/>
      <w:szCs w:val="20"/>
    </w:rPr>
  </w:style>
  <w:style w:type="character" w:customStyle="1" w:styleId="afff5">
    <w:name w:val="Методика подзаголовок"/>
    <w:basedOn w:val="a0"/>
    <w:rsid w:val="0094091E"/>
    <w:rPr>
      <w:rFonts w:ascii="Times New Roman" w:hAnsi="Times New Roman"/>
      <w:b/>
      <w:bCs/>
      <w:spacing w:val="30"/>
    </w:rPr>
  </w:style>
  <w:style w:type="paragraph" w:customStyle="1" w:styleId="afff6">
    <w:name w:val="текст сноски"/>
    <w:basedOn w:val="a"/>
    <w:rsid w:val="0094091E"/>
    <w:pPr>
      <w:widowControl w:val="0"/>
      <w:spacing w:after="0" w:line="240" w:lineRule="auto"/>
    </w:pPr>
    <w:rPr>
      <w:rFonts w:ascii="Gelvetsky 12pt" w:eastAsia="Times New Roman" w:hAnsi="Gelvetsky 12pt" w:cs="Gelvetsky 12pt"/>
      <w:sz w:val="24"/>
      <w:szCs w:val="24"/>
      <w:lang w:val="en-US"/>
    </w:rPr>
  </w:style>
  <w:style w:type="character" w:customStyle="1" w:styleId="afff7">
    <w:name w:val="Схема документа Знак"/>
    <w:basedOn w:val="a0"/>
    <w:link w:val="afff8"/>
    <w:uiPriority w:val="99"/>
    <w:semiHidden/>
    <w:rsid w:val="0094091E"/>
    <w:rPr>
      <w:rFonts w:ascii="Arial" w:eastAsia="Times New Roman" w:hAnsi="Arial" w:cs="Times New Roman"/>
      <w:b/>
      <w:bCs/>
      <w:sz w:val="28"/>
      <w:szCs w:val="26"/>
    </w:rPr>
  </w:style>
  <w:style w:type="character" w:customStyle="1" w:styleId="180">
    <w:name w:val="Знак Знак18"/>
    <w:basedOn w:val="a0"/>
    <w:rsid w:val="0094091E"/>
    <w:rPr>
      <w:rFonts w:ascii="Arial" w:eastAsia="Times New Roman" w:hAnsi="Arial" w:cs="Times New Roman"/>
      <w:b/>
      <w:bCs/>
      <w:kern w:val="32"/>
      <w:sz w:val="32"/>
      <w:szCs w:val="32"/>
    </w:rPr>
  </w:style>
  <w:style w:type="character" w:customStyle="1" w:styleId="170">
    <w:name w:val="Знак Знак17"/>
    <w:basedOn w:val="a0"/>
    <w:rsid w:val="0094091E"/>
    <w:rPr>
      <w:rFonts w:ascii="Arial" w:eastAsia="Times New Roman" w:hAnsi="Arial" w:cs="Times New Roman"/>
      <w:b/>
      <w:bCs/>
      <w:iCs/>
      <w:sz w:val="28"/>
      <w:szCs w:val="28"/>
    </w:rPr>
  </w:style>
  <w:style w:type="character" w:customStyle="1" w:styleId="160">
    <w:name w:val="Знак Знак16"/>
    <w:basedOn w:val="a0"/>
    <w:rsid w:val="0094091E"/>
    <w:rPr>
      <w:rFonts w:ascii="Arial" w:eastAsia="Times New Roman" w:hAnsi="Arial" w:cs="Times New Roman"/>
      <w:b/>
      <w:bCs/>
      <w:sz w:val="24"/>
      <w:szCs w:val="26"/>
    </w:rPr>
  </w:style>
  <w:style w:type="character" w:customStyle="1" w:styleId="15">
    <w:name w:val="Название Знак1"/>
    <w:basedOn w:val="a0"/>
    <w:link w:val="af4"/>
    <w:rsid w:val="0094091E"/>
    <w:rPr>
      <w:rFonts w:ascii="Times New Roman" w:eastAsia="Times New Roman" w:hAnsi="Times New Roman" w:cs="Times New Roman"/>
      <w:b/>
      <w:sz w:val="24"/>
      <w:szCs w:val="20"/>
    </w:rPr>
  </w:style>
  <w:style w:type="character" w:customStyle="1" w:styleId="19">
    <w:name w:val="Подзаголовок Знак1"/>
    <w:basedOn w:val="a0"/>
    <w:link w:val="aff6"/>
    <w:rsid w:val="0094091E"/>
    <w:rPr>
      <w:rFonts w:ascii="Arial" w:eastAsia="Times New Roman" w:hAnsi="Arial" w:cs="Times New Roman"/>
      <w:sz w:val="24"/>
      <w:szCs w:val="24"/>
      <w:lang w:eastAsia="en-US" w:bidi="en-US"/>
    </w:rPr>
  </w:style>
  <w:style w:type="paragraph" w:styleId="afff8">
    <w:name w:val="Document Map"/>
    <w:basedOn w:val="a"/>
    <w:link w:val="afff7"/>
    <w:uiPriority w:val="99"/>
    <w:semiHidden/>
    <w:unhideWhenUsed/>
    <w:rsid w:val="0094091E"/>
    <w:pPr>
      <w:spacing w:after="0" w:line="240" w:lineRule="auto"/>
      <w:ind w:firstLine="709"/>
      <w:jc w:val="both"/>
    </w:pPr>
    <w:rPr>
      <w:rFonts w:ascii="Arial" w:eastAsia="Times New Roman" w:hAnsi="Arial" w:cs="Times New Roman"/>
      <w:b/>
      <w:bCs/>
      <w:sz w:val="28"/>
      <w:szCs w:val="26"/>
    </w:rPr>
  </w:style>
  <w:style w:type="character" w:customStyle="1" w:styleId="1b">
    <w:name w:val="Схема документа Знак1"/>
    <w:basedOn w:val="a0"/>
    <w:link w:val="afff8"/>
    <w:uiPriority w:val="99"/>
    <w:semiHidden/>
    <w:rsid w:val="0094091E"/>
    <w:rPr>
      <w:rFonts w:ascii="Tahoma" w:hAnsi="Tahoma" w:cs="Tahoma"/>
      <w:sz w:val="16"/>
      <w:szCs w:val="16"/>
    </w:rPr>
  </w:style>
  <w:style w:type="paragraph" w:styleId="1c">
    <w:name w:val="toc 1"/>
    <w:basedOn w:val="a"/>
    <w:next w:val="a"/>
    <w:autoRedefine/>
    <w:unhideWhenUsed/>
    <w:rsid w:val="0094091E"/>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37">
    <w:name w:val="toc 3"/>
    <w:basedOn w:val="a"/>
    <w:next w:val="a"/>
    <w:autoRedefine/>
    <w:uiPriority w:val="99"/>
    <w:unhideWhenUsed/>
    <w:rsid w:val="0094091E"/>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9">
    <w:name w:val="Balloon Text"/>
    <w:basedOn w:val="a"/>
    <w:link w:val="afffa"/>
    <w:uiPriority w:val="99"/>
    <w:semiHidden/>
    <w:unhideWhenUsed/>
    <w:rsid w:val="0094091E"/>
    <w:pPr>
      <w:spacing w:after="0" w:line="240" w:lineRule="auto"/>
      <w:ind w:firstLine="709"/>
      <w:jc w:val="both"/>
    </w:pPr>
    <w:rPr>
      <w:rFonts w:ascii="Tahoma" w:eastAsia="Times New Roman" w:hAnsi="Tahoma" w:cs="Tahoma"/>
      <w:sz w:val="16"/>
      <w:szCs w:val="16"/>
      <w:lang w:eastAsia="en-US" w:bidi="en-US"/>
    </w:rPr>
  </w:style>
  <w:style w:type="character" w:customStyle="1" w:styleId="afffa">
    <w:name w:val="Текст выноски Знак"/>
    <w:basedOn w:val="a0"/>
    <w:link w:val="afff9"/>
    <w:uiPriority w:val="99"/>
    <w:semiHidden/>
    <w:rsid w:val="0094091E"/>
    <w:rPr>
      <w:rFonts w:ascii="Tahoma" w:eastAsia="Times New Roman" w:hAnsi="Tahoma" w:cs="Tahoma"/>
      <w:sz w:val="16"/>
      <w:szCs w:val="16"/>
      <w:lang w:eastAsia="en-US" w:bidi="en-US"/>
    </w:rPr>
  </w:style>
  <w:style w:type="paragraph" w:styleId="41">
    <w:name w:val="toc 4"/>
    <w:basedOn w:val="a"/>
    <w:next w:val="a"/>
    <w:autoRedefine/>
    <w:unhideWhenUsed/>
    <w:rsid w:val="0094091E"/>
    <w:pPr>
      <w:spacing w:after="100"/>
      <w:ind w:left="660"/>
    </w:pPr>
    <w:rPr>
      <w:rFonts w:ascii="Times New Roman" w:eastAsia="Times New Roman" w:hAnsi="Times New Roman" w:cs="Times New Roman"/>
    </w:rPr>
  </w:style>
  <w:style w:type="paragraph" w:styleId="51">
    <w:name w:val="toc 5"/>
    <w:basedOn w:val="a"/>
    <w:next w:val="a"/>
    <w:autoRedefine/>
    <w:unhideWhenUsed/>
    <w:rsid w:val="0094091E"/>
    <w:pPr>
      <w:spacing w:after="100"/>
      <w:ind w:left="880"/>
    </w:pPr>
    <w:rPr>
      <w:rFonts w:ascii="Times New Roman" w:eastAsia="Times New Roman" w:hAnsi="Times New Roman" w:cs="Times New Roman"/>
    </w:rPr>
  </w:style>
  <w:style w:type="paragraph" w:styleId="62">
    <w:name w:val="toc 6"/>
    <w:basedOn w:val="a"/>
    <w:next w:val="a"/>
    <w:autoRedefine/>
    <w:unhideWhenUsed/>
    <w:rsid w:val="0094091E"/>
    <w:pPr>
      <w:spacing w:after="100"/>
      <w:ind w:left="1100"/>
    </w:pPr>
    <w:rPr>
      <w:rFonts w:ascii="Times New Roman" w:eastAsia="Times New Roman" w:hAnsi="Times New Roman" w:cs="Times New Roman"/>
    </w:rPr>
  </w:style>
  <w:style w:type="paragraph" w:styleId="71">
    <w:name w:val="toc 7"/>
    <w:basedOn w:val="a"/>
    <w:next w:val="a"/>
    <w:autoRedefine/>
    <w:unhideWhenUsed/>
    <w:rsid w:val="0094091E"/>
    <w:pPr>
      <w:spacing w:after="100"/>
      <w:ind w:left="1320"/>
    </w:pPr>
    <w:rPr>
      <w:rFonts w:ascii="Times New Roman" w:eastAsia="Times New Roman" w:hAnsi="Times New Roman" w:cs="Times New Roman"/>
    </w:rPr>
  </w:style>
  <w:style w:type="paragraph" w:styleId="81">
    <w:name w:val="toc 8"/>
    <w:basedOn w:val="a"/>
    <w:next w:val="a"/>
    <w:autoRedefine/>
    <w:unhideWhenUsed/>
    <w:rsid w:val="0094091E"/>
    <w:pPr>
      <w:spacing w:after="100"/>
      <w:ind w:left="1540"/>
    </w:pPr>
    <w:rPr>
      <w:rFonts w:ascii="Times New Roman" w:eastAsia="Times New Roman" w:hAnsi="Times New Roman" w:cs="Times New Roman"/>
    </w:rPr>
  </w:style>
  <w:style w:type="paragraph" w:styleId="91">
    <w:name w:val="toc 9"/>
    <w:basedOn w:val="a"/>
    <w:next w:val="a"/>
    <w:autoRedefine/>
    <w:unhideWhenUsed/>
    <w:rsid w:val="0094091E"/>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94091E"/>
  </w:style>
  <w:style w:type="table" w:customStyle="1" w:styleId="B2ColorfulShadingAccent2">
    <w:name w:val="B2 Colorful Shading Accent 2"/>
    <w:basedOn w:val="a1"/>
    <w:rsid w:val="009409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c"/>
    <w:rsid w:val="0094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c"/>
    <w:rsid w:val="0094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uiPriority w:val="99"/>
    <w:rsid w:val="0094091E"/>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fc"/>
    <w:rsid w:val="009409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409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c"/>
    <w:rsid w:val="0094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c"/>
    <w:rsid w:val="0094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4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4091E"/>
    <w:rPr>
      <w:rFonts w:ascii="Courier New" w:eastAsia="Times New Roman" w:hAnsi="Courier New" w:cs="Courier New"/>
      <w:sz w:val="20"/>
      <w:szCs w:val="20"/>
    </w:rPr>
  </w:style>
  <w:style w:type="paragraph" w:customStyle="1" w:styleId="description">
    <w:name w:val="description"/>
    <w:basedOn w:val="a"/>
    <w:rsid w:val="0094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4091E"/>
  </w:style>
  <w:style w:type="character" w:customStyle="1" w:styleId="fn">
    <w:name w:val="fn"/>
    <w:basedOn w:val="a0"/>
    <w:rsid w:val="0094091E"/>
  </w:style>
  <w:style w:type="character" w:customStyle="1" w:styleId="post-timestamp2">
    <w:name w:val="post-timestamp2"/>
    <w:basedOn w:val="a0"/>
    <w:rsid w:val="0094091E"/>
    <w:rPr>
      <w:color w:val="999966"/>
    </w:rPr>
  </w:style>
  <w:style w:type="character" w:customStyle="1" w:styleId="post-comment-link">
    <w:name w:val="post-comment-link"/>
    <w:basedOn w:val="a0"/>
    <w:rsid w:val="0094091E"/>
  </w:style>
  <w:style w:type="character" w:customStyle="1" w:styleId="item-controlblog-adminpid-1744177254">
    <w:name w:val="item-control blog-admin pid-1744177254"/>
    <w:basedOn w:val="a0"/>
    <w:rsid w:val="0094091E"/>
  </w:style>
  <w:style w:type="character" w:customStyle="1" w:styleId="zippytoggle-open">
    <w:name w:val="zippy toggle-open"/>
    <w:basedOn w:val="a0"/>
    <w:rsid w:val="0094091E"/>
  </w:style>
  <w:style w:type="character" w:customStyle="1" w:styleId="post-count">
    <w:name w:val="post-count"/>
    <w:basedOn w:val="a0"/>
    <w:rsid w:val="0094091E"/>
  </w:style>
  <w:style w:type="character" w:customStyle="1" w:styleId="zippy">
    <w:name w:val="zippy"/>
    <w:basedOn w:val="a0"/>
    <w:rsid w:val="0094091E"/>
  </w:style>
  <w:style w:type="character" w:customStyle="1" w:styleId="item-controlblog-admin">
    <w:name w:val="item-control blog-admin"/>
    <w:basedOn w:val="a0"/>
    <w:rsid w:val="0094091E"/>
  </w:style>
  <w:style w:type="paragraph" w:customStyle="1" w:styleId="msonormalcxspmiddle">
    <w:name w:val="msonormalcxspmiddle"/>
    <w:basedOn w:val="a"/>
    <w:rsid w:val="0094091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94091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4091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94091E"/>
    <w:rPr>
      <w:sz w:val="24"/>
      <w:szCs w:val="24"/>
      <w:lang w:val="ru-RU" w:eastAsia="ru-RU" w:bidi="ar-SA"/>
    </w:rPr>
  </w:style>
  <w:style w:type="paragraph" w:customStyle="1" w:styleId="acknowledgment">
    <w:name w:val="acknowledgment"/>
    <w:basedOn w:val="a"/>
    <w:next w:val="a"/>
    <w:rsid w:val="0094091E"/>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94091E"/>
    <w:rPr>
      <w:rFonts w:ascii="Arial" w:hAnsi="Arial" w:cs="Arial"/>
      <w:b/>
      <w:bCs/>
      <w:sz w:val="26"/>
      <w:szCs w:val="26"/>
      <w:lang w:val="ru-RU" w:eastAsia="ru-RU" w:bidi="ar-SA"/>
    </w:rPr>
  </w:style>
  <w:style w:type="paragraph" w:customStyle="1" w:styleId="western">
    <w:name w:val="western"/>
    <w:basedOn w:val="a"/>
    <w:rsid w:val="0094091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4091E"/>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94091E"/>
    <w:rPr>
      <w:lang w:val="ru-RU" w:eastAsia="ru-RU" w:bidi="ar-SA"/>
    </w:rPr>
  </w:style>
  <w:style w:type="paragraph" w:customStyle="1" w:styleId="2b">
    <w:name w:val="Знак Знак2 Знак"/>
    <w:basedOn w:val="a"/>
    <w:rsid w:val="0094091E"/>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94091E"/>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94091E"/>
    <w:rPr>
      <w:rFonts w:ascii="Arial" w:hAnsi="Arial" w:cs="Arial"/>
      <w:b/>
      <w:bCs/>
      <w:sz w:val="26"/>
      <w:szCs w:val="26"/>
      <w:lang w:eastAsia="ru-RU"/>
    </w:rPr>
  </w:style>
  <w:style w:type="character" w:customStyle="1" w:styleId="list0020paragraphchar1">
    <w:name w:val="list_0020paragraph__char1"/>
    <w:basedOn w:val="a0"/>
    <w:rsid w:val="0094091E"/>
    <w:rPr>
      <w:rFonts w:ascii="Times New Roman" w:hAnsi="Times New Roman" w:cs="Times New Roman"/>
      <w:sz w:val="24"/>
      <w:szCs w:val="24"/>
    </w:rPr>
  </w:style>
  <w:style w:type="character" w:customStyle="1" w:styleId="1f1">
    <w:name w:val="Основной шрифт абзаца1"/>
    <w:rsid w:val="0094091E"/>
  </w:style>
  <w:style w:type="paragraph" w:customStyle="1" w:styleId="afffc">
    <w:name w:val="Заголовок"/>
    <w:basedOn w:val="a"/>
    <w:next w:val="af8"/>
    <w:rsid w:val="0094091E"/>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8"/>
    <w:rsid w:val="0094091E"/>
    <w:pPr>
      <w:suppressAutoHyphens/>
    </w:pPr>
    <w:rPr>
      <w:rFonts w:cs="Tahoma"/>
      <w:lang w:eastAsia="ar-SA"/>
    </w:rPr>
  </w:style>
  <w:style w:type="paragraph" w:customStyle="1" w:styleId="1f2">
    <w:name w:val="Название1"/>
    <w:basedOn w:val="a"/>
    <w:rsid w:val="009409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94091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1"/>
    <w:rsid w:val="0094091E"/>
    <w:rPr>
      <w:vertAlign w:val="superscript"/>
    </w:rPr>
  </w:style>
  <w:style w:type="character" w:customStyle="1" w:styleId="dash0417043d0430043a00200441043d043e0441043a0438char">
    <w:name w:val="dash0417_043d_0430_043a_0020_0441_043d_043e_0441_043a_0438__char"/>
    <w:basedOn w:val="a0"/>
    <w:rsid w:val="0094091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409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4091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4091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4091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4091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94091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4091E"/>
    <w:pPr>
      <w:spacing w:after="0" w:line="240" w:lineRule="auto"/>
    </w:pPr>
    <w:rPr>
      <w:rFonts w:ascii="Times New Roman" w:eastAsia="Times New Roman" w:hAnsi="Times New Roman" w:cs="Times New Roman"/>
      <w:sz w:val="24"/>
      <w:szCs w:val="24"/>
    </w:rPr>
  </w:style>
  <w:style w:type="paragraph" w:customStyle="1" w:styleId="affff">
    <w:name w:val="#Текст_мой"/>
    <w:rsid w:val="0094091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94091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4091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uiPriority w:val="99"/>
    <w:qFormat/>
    <w:rsid w:val="0094091E"/>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94091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94091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4091E"/>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94091E"/>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94091E"/>
    <w:rPr>
      <w:rFonts w:ascii="Times New Roman" w:eastAsia="Calibri" w:hAnsi="Times New Roman" w:cs="Times New Roman"/>
      <w:sz w:val="28"/>
      <w:szCs w:val="28"/>
      <w:lang w:eastAsia="en-US"/>
    </w:rPr>
  </w:style>
  <w:style w:type="paragraph" w:styleId="affff3">
    <w:name w:val="annotation text"/>
    <w:basedOn w:val="a"/>
    <w:link w:val="affff4"/>
    <w:semiHidden/>
    <w:rsid w:val="0094091E"/>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94091E"/>
    <w:rPr>
      <w:rFonts w:ascii="Times New Roman" w:eastAsia="Times New Roman" w:hAnsi="Times New Roman" w:cs="Times New Roman"/>
      <w:sz w:val="20"/>
      <w:szCs w:val="20"/>
    </w:rPr>
  </w:style>
  <w:style w:type="character" w:customStyle="1" w:styleId="maintext1">
    <w:name w:val="maintext1"/>
    <w:basedOn w:val="a0"/>
    <w:rsid w:val="0094091E"/>
    <w:rPr>
      <w:vanish w:val="0"/>
      <w:webHidden w:val="0"/>
      <w:sz w:val="24"/>
      <w:szCs w:val="24"/>
      <w:specVanish w:val="0"/>
    </w:rPr>
  </w:style>
  <w:style w:type="paragraph" w:customStyle="1" w:styleId="default">
    <w:name w:val="default"/>
    <w:basedOn w:val="a"/>
    <w:rsid w:val="0094091E"/>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94091E"/>
    <w:rPr>
      <w:rFonts w:ascii="Times New Roman" w:hAnsi="Times New Roman" w:cs="Times New Roman" w:hint="default"/>
      <w:strike w:val="0"/>
      <w:dstrike w:val="0"/>
      <w:sz w:val="24"/>
      <w:szCs w:val="24"/>
      <w:u w:val="none"/>
      <w:effect w:val="none"/>
    </w:rPr>
  </w:style>
  <w:style w:type="paragraph" w:customStyle="1" w:styleId="Default0">
    <w:name w:val="Default"/>
    <w:rsid w:val="009409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9409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Знак Знак Знак Знак Знак Знак Знак"/>
    <w:basedOn w:val="a"/>
    <w:uiPriority w:val="99"/>
    <w:rsid w:val="0094091E"/>
    <w:pPr>
      <w:spacing w:after="160" w:line="240" w:lineRule="exact"/>
      <w:jc w:val="both"/>
      <w:textAlignment w:val="baseline"/>
    </w:pPr>
    <w:rPr>
      <w:rFonts w:ascii="Verdana" w:eastAsia="Times New Roman" w:hAnsi="Verdana" w:cs="Verdana"/>
      <w:sz w:val="20"/>
      <w:szCs w:val="20"/>
      <w:lang w:val="en-US" w:eastAsia="en-US"/>
    </w:rPr>
  </w:style>
  <w:style w:type="paragraph" w:customStyle="1" w:styleId="affff6">
    <w:name w:val="Указатель рисунков"/>
    <w:basedOn w:val="a"/>
    <w:uiPriority w:val="99"/>
    <w:rsid w:val="0094091E"/>
    <w:pPr>
      <w:spacing w:after="0" w:line="240" w:lineRule="auto"/>
    </w:pPr>
    <w:rPr>
      <w:rFonts w:ascii="Calibri" w:eastAsia="Times New Roman" w:hAnsi="Calibri" w:cs="Calibri"/>
      <w:sz w:val="20"/>
      <w:szCs w:val="20"/>
    </w:rPr>
  </w:style>
  <w:style w:type="paragraph" w:customStyle="1" w:styleId="ne">
    <w:name w:val="ne"/>
    <w:basedOn w:val="a"/>
    <w:uiPriority w:val="99"/>
    <w:rsid w:val="0094091E"/>
    <w:pPr>
      <w:spacing w:before="100" w:beforeAutospacing="1" w:after="100" w:afterAutospacing="1" w:line="240" w:lineRule="auto"/>
    </w:pPr>
    <w:rPr>
      <w:rFonts w:ascii="Calibri" w:eastAsia="Times New Roman" w:hAnsi="Calibri" w:cs="Calibri"/>
      <w:sz w:val="24"/>
      <w:szCs w:val="24"/>
    </w:rPr>
  </w:style>
  <w:style w:type="character" w:customStyle="1" w:styleId="52">
    <w:name w:val="Знак Знак5"/>
    <w:basedOn w:val="a0"/>
    <w:uiPriority w:val="99"/>
    <w:locked/>
    <w:rsid w:val="0094091E"/>
    <w:rPr>
      <w:rFonts w:cs="Times New Roman"/>
      <w:sz w:val="24"/>
      <w:szCs w:val="24"/>
      <w:lang w:val="ru-RU" w:eastAsia="ru-RU"/>
    </w:rPr>
  </w:style>
  <w:style w:type="paragraph" w:customStyle="1" w:styleId="ConsPlusTitle">
    <w:name w:val="ConsPlusTitle"/>
    <w:uiPriority w:val="99"/>
    <w:rsid w:val="0094091E"/>
    <w:pPr>
      <w:widowControl w:val="0"/>
      <w:autoSpaceDE w:val="0"/>
      <w:autoSpaceDN w:val="0"/>
      <w:adjustRightInd w:val="0"/>
      <w:spacing w:after="0" w:line="240" w:lineRule="auto"/>
    </w:pPr>
    <w:rPr>
      <w:rFonts w:ascii="Arial" w:eastAsia="Times New Roman" w:hAnsi="Arial" w:cs="Arial"/>
      <w:b/>
      <w:bCs/>
      <w:sz w:val="20"/>
      <w:szCs w:val="20"/>
    </w:rPr>
  </w:style>
  <w:style w:type="character" w:styleId="affff7">
    <w:name w:val="FollowedHyperlink"/>
    <w:basedOn w:val="a0"/>
    <w:uiPriority w:val="99"/>
    <w:rsid w:val="0094091E"/>
    <w:rPr>
      <w:rFonts w:cs="Times New Roman"/>
      <w:color w:val="800080"/>
      <w:u w:val="single"/>
    </w:rPr>
  </w:style>
  <w:style w:type="paragraph" w:styleId="2d">
    <w:name w:val="List Continue 2"/>
    <w:basedOn w:val="a"/>
    <w:rsid w:val="0094091E"/>
    <w:pPr>
      <w:spacing w:after="120" w:line="240" w:lineRule="auto"/>
      <w:ind w:left="566"/>
    </w:pPr>
    <w:rPr>
      <w:rFonts w:ascii="Calibri" w:eastAsia="Times New Roman" w:hAnsi="Calibri" w:cs="Calibri"/>
      <w:sz w:val="24"/>
      <w:szCs w:val="24"/>
    </w:rPr>
  </w:style>
  <w:style w:type="paragraph" w:customStyle="1" w:styleId="1f4">
    <w:name w:val="Знак Знак Знак Знак Знак Знак Знак1"/>
    <w:basedOn w:val="a"/>
    <w:uiPriority w:val="99"/>
    <w:rsid w:val="0094091E"/>
    <w:pPr>
      <w:spacing w:after="160" w:line="240" w:lineRule="exact"/>
      <w:jc w:val="both"/>
      <w:textAlignment w:val="baseline"/>
    </w:pPr>
    <w:rPr>
      <w:rFonts w:ascii="Verdana" w:eastAsia="Times New Roman" w:hAnsi="Verdana" w:cs="Verdana"/>
      <w:sz w:val="20"/>
      <w:szCs w:val="20"/>
      <w:lang w:val="en-US" w:eastAsia="en-US"/>
    </w:rPr>
  </w:style>
  <w:style w:type="paragraph" w:styleId="affff8">
    <w:name w:val="List Bullet"/>
    <w:basedOn w:val="a"/>
    <w:rsid w:val="0094091E"/>
    <w:pPr>
      <w:spacing w:after="288" w:line="432" w:lineRule="atLeast"/>
    </w:pPr>
    <w:rPr>
      <w:rFonts w:ascii="Calibri" w:eastAsia="Times New Roman" w:hAnsi="Calibri" w:cs="Calibri"/>
      <w:sz w:val="24"/>
      <w:szCs w:val="24"/>
    </w:rPr>
  </w:style>
  <w:style w:type="paragraph" w:customStyle="1" w:styleId="consnormal">
    <w:name w:val="consnormal"/>
    <w:basedOn w:val="a"/>
    <w:uiPriority w:val="99"/>
    <w:rsid w:val="0094091E"/>
    <w:pPr>
      <w:spacing w:after="288" w:line="432" w:lineRule="atLeast"/>
    </w:pPr>
    <w:rPr>
      <w:rFonts w:ascii="Calibri" w:eastAsia="Times New Roman" w:hAnsi="Calibri" w:cs="Calibri"/>
      <w:sz w:val="24"/>
      <w:szCs w:val="24"/>
    </w:rPr>
  </w:style>
  <w:style w:type="character" w:customStyle="1" w:styleId="Abstract0">
    <w:name w:val="Abstract Знак"/>
    <w:link w:val="Abstract"/>
    <w:rsid w:val="002649CB"/>
    <w:rPr>
      <w:rFonts w:ascii="Cambria" w:eastAsia="Times New Roman" w:hAnsi="Cambria" w:cs="Cambria"/>
      <w:sz w:val="16"/>
      <w:lang w:eastAsia="zh-TW"/>
    </w:rPr>
  </w:style>
  <w:style w:type="paragraph" w:customStyle="1" w:styleId="affff9">
    <w:name w:val="А_сноска"/>
    <w:basedOn w:val="af0"/>
    <w:link w:val="affffa"/>
    <w:qFormat/>
    <w:rsid w:val="002649CB"/>
  </w:style>
  <w:style w:type="character" w:customStyle="1" w:styleId="affffa">
    <w:name w:val="А_сноска Знак"/>
    <w:basedOn w:val="af1"/>
    <w:link w:val="affff9"/>
    <w:rsid w:val="002649CB"/>
  </w:style>
  <w:style w:type="paragraph" w:customStyle="1" w:styleId="310">
    <w:name w:val="Основной текст 31"/>
    <w:basedOn w:val="a"/>
    <w:rsid w:val="00B20F9D"/>
    <w:pPr>
      <w:widowControl w:val="0"/>
      <w:suppressAutoHyphens/>
      <w:autoSpaceDE w:val="0"/>
      <w:spacing w:after="120" w:line="240" w:lineRule="auto"/>
    </w:pPr>
    <w:rPr>
      <w:rFonts w:ascii="Times New Roman" w:eastAsia="Times New Roman" w:hAnsi="Times New Roman" w:cs="Times New Roman"/>
      <w:sz w:val="16"/>
      <w:szCs w:val="16"/>
      <w:lang w:eastAsia="zh-CN"/>
    </w:rPr>
  </w:style>
  <w:style w:type="paragraph" w:styleId="2e">
    <w:name w:val="List 2"/>
    <w:basedOn w:val="a"/>
    <w:unhideWhenUsed/>
    <w:rsid w:val="00BF2193"/>
    <w:pPr>
      <w:ind w:left="566" w:hanging="283"/>
      <w:contextualSpacing/>
    </w:pPr>
  </w:style>
  <w:style w:type="paragraph" w:styleId="39">
    <w:name w:val="List 3"/>
    <w:basedOn w:val="a"/>
    <w:unhideWhenUsed/>
    <w:rsid w:val="00BF2193"/>
    <w:pPr>
      <w:ind w:left="849" w:hanging="283"/>
      <w:contextualSpacing/>
    </w:pPr>
  </w:style>
  <w:style w:type="paragraph" w:styleId="3">
    <w:name w:val="List Bullet 3"/>
    <w:basedOn w:val="a"/>
    <w:unhideWhenUsed/>
    <w:rsid w:val="00BF2193"/>
    <w:pPr>
      <w:numPr>
        <w:numId w:val="55"/>
      </w:numPr>
      <w:contextualSpacing/>
    </w:pPr>
  </w:style>
  <w:style w:type="paragraph" w:styleId="affffb">
    <w:name w:val="List Continue"/>
    <w:basedOn w:val="a"/>
    <w:rsid w:val="00BF2193"/>
    <w:pPr>
      <w:spacing w:after="120"/>
      <w:ind w:left="283"/>
    </w:pPr>
    <w:rPr>
      <w:rFonts w:ascii="Calibri" w:eastAsia="Calibri" w:hAnsi="Calibri" w:cs="Times New Roman"/>
      <w:lang w:eastAsia="en-US"/>
    </w:rPr>
  </w:style>
  <w:style w:type="paragraph" w:styleId="affffc">
    <w:name w:val="Normal Indent"/>
    <w:basedOn w:val="a"/>
    <w:rsid w:val="00BF2193"/>
    <w:pPr>
      <w:ind w:left="708"/>
    </w:pPr>
    <w:rPr>
      <w:rFonts w:ascii="Calibri" w:eastAsia="Calibri" w:hAnsi="Calibri" w:cs="Times New Roman"/>
      <w:lang w:eastAsia="en-US"/>
    </w:rPr>
  </w:style>
  <w:style w:type="paragraph" w:styleId="affffd">
    <w:name w:val="Body Text First Indent"/>
    <w:basedOn w:val="af8"/>
    <w:link w:val="affffe"/>
    <w:rsid w:val="00BF2193"/>
    <w:pPr>
      <w:spacing w:line="276" w:lineRule="auto"/>
      <w:ind w:firstLine="210"/>
    </w:pPr>
    <w:rPr>
      <w:rFonts w:ascii="Calibri" w:eastAsia="Calibri" w:hAnsi="Calibri"/>
      <w:sz w:val="22"/>
      <w:szCs w:val="22"/>
      <w:lang w:eastAsia="en-US"/>
    </w:rPr>
  </w:style>
  <w:style w:type="character" w:customStyle="1" w:styleId="affffe">
    <w:name w:val="Красная строка Знак"/>
    <w:basedOn w:val="af9"/>
    <w:link w:val="affffd"/>
    <w:rsid w:val="00BF2193"/>
    <w:rPr>
      <w:rFonts w:ascii="Calibri" w:eastAsia="Calibri" w:hAnsi="Calibri"/>
      <w:lang w:eastAsia="en-US"/>
    </w:rPr>
  </w:style>
  <w:style w:type="paragraph" w:styleId="2f">
    <w:name w:val="Body Text First Indent 2"/>
    <w:basedOn w:val="ae"/>
    <w:link w:val="2f0"/>
    <w:rsid w:val="00BF2193"/>
    <w:pPr>
      <w:spacing w:line="276" w:lineRule="auto"/>
      <w:ind w:firstLine="210"/>
    </w:pPr>
    <w:rPr>
      <w:rFonts w:ascii="Calibri" w:eastAsia="Calibri" w:hAnsi="Calibri"/>
      <w:sz w:val="22"/>
      <w:szCs w:val="22"/>
      <w:lang w:eastAsia="en-US"/>
    </w:rPr>
  </w:style>
  <w:style w:type="character" w:customStyle="1" w:styleId="2f0">
    <w:name w:val="Красная строка 2 Знак"/>
    <w:basedOn w:val="13"/>
    <w:link w:val="2f"/>
    <w:rsid w:val="00BF2193"/>
    <w:rPr>
      <w:rFonts w:ascii="Calibri" w:eastAsia="Calibri" w:hAnsi="Calibri"/>
      <w:lang w:eastAsia="en-US"/>
    </w:rPr>
  </w:style>
  <w:style w:type="character" w:customStyle="1" w:styleId="apple-converted-space">
    <w:name w:val="apple-converted-space"/>
    <w:basedOn w:val="a0"/>
    <w:rsid w:val="00D94485"/>
  </w:style>
  <w:style w:type="paragraph" w:styleId="afffff">
    <w:name w:val="endnote text"/>
    <w:basedOn w:val="a"/>
    <w:link w:val="afffff0"/>
    <w:uiPriority w:val="99"/>
    <w:semiHidden/>
    <w:unhideWhenUsed/>
    <w:rsid w:val="00846FC4"/>
    <w:pPr>
      <w:spacing w:after="0" w:line="240" w:lineRule="auto"/>
    </w:pPr>
    <w:rPr>
      <w:sz w:val="20"/>
      <w:szCs w:val="20"/>
    </w:rPr>
  </w:style>
  <w:style w:type="character" w:customStyle="1" w:styleId="afffff0">
    <w:name w:val="Текст концевой сноски Знак"/>
    <w:basedOn w:val="a0"/>
    <w:link w:val="afffff"/>
    <w:uiPriority w:val="99"/>
    <w:semiHidden/>
    <w:rsid w:val="00846FC4"/>
    <w:rPr>
      <w:sz w:val="20"/>
      <w:szCs w:val="20"/>
    </w:rPr>
  </w:style>
  <w:style w:type="character" w:styleId="afffff1">
    <w:name w:val="endnote reference"/>
    <w:basedOn w:val="a0"/>
    <w:uiPriority w:val="99"/>
    <w:semiHidden/>
    <w:unhideWhenUsed/>
    <w:rsid w:val="00846FC4"/>
    <w:rPr>
      <w:vertAlign w:val="superscript"/>
    </w:rPr>
  </w:style>
</w:styles>
</file>

<file path=word/webSettings.xml><?xml version="1.0" encoding="utf-8"?>
<w:webSettings xmlns:r="http://schemas.openxmlformats.org/officeDocument/2006/relationships" xmlns:w="http://schemas.openxmlformats.org/wordprocessingml/2006/main">
  <w:divs>
    <w:div w:id="15029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ghltd.yandex.net/yandbtm?fmode=envelope&amp;keyno=0&amp;l10n=ru&amp;lr=65&amp;mime=doc&amp;sign=d76eb2517c7785452565857093a7f9d7&amp;text=%D0%BF%D0%BE%D1%8F%D1%81%D0%BD%D0%B8%D1%82%D0%B5%D0%BB%D1%8C%D0%BD%D0%B0%D1%8F+%D0%B7%D0%B0%D0%BF%D0%B8%D1%81%D0%BA%D0%B0+%D0%BA+%D1%83%D1%87%D0%B5%D0%B1%D0%BD%D0%BE%D0%BC%D1%83+%D0%BF%D0%BB%D0%B0%D0%BD%D1%83+%D0%BF%D0%BE+%D1%84%D0%B3%D0%BE%D1%81+5+%D0%BA%D0%BB%D0%B0%D1%81%D1%81&amp;url=http%3A//standart.edu.ru/"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5272-C343-4491-8497-53624972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151</Pages>
  <Words>70424</Words>
  <Characters>401417</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4</cp:revision>
  <cp:lastPrinted>2016-02-15T19:44:00Z</cp:lastPrinted>
  <dcterms:created xsi:type="dcterms:W3CDTF">2016-02-15T19:41:00Z</dcterms:created>
  <dcterms:modified xsi:type="dcterms:W3CDTF">2016-02-15T20:03:00Z</dcterms:modified>
</cp:coreProperties>
</file>